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599" w:rsidRPr="00BE7BA7" w:rsidRDefault="00A6575C">
      <w:pPr>
        <w:jc w:val="right"/>
        <w:rPr>
          <w:sz w:val="20"/>
          <w:szCs w:val="20"/>
        </w:rPr>
      </w:pPr>
      <w:r w:rsidRPr="00BE7BA7">
        <w:rPr>
          <w:rFonts w:eastAsia="Arial"/>
          <w:sz w:val="24"/>
          <w:szCs w:val="24"/>
        </w:rPr>
        <w:t>Приложение к основным</w:t>
      </w:r>
    </w:p>
    <w:p w:rsidR="00466599" w:rsidRPr="00BE7BA7" w:rsidRDefault="00A6575C">
      <w:pPr>
        <w:jc w:val="right"/>
        <w:rPr>
          <w:sz w:val="20"/>
          <w:szCs w:val="20"/>
        </w:rPr>
      </w:pPr>
      <w:r w:rsidRPr="00BE7BA7">
        <w:rPr>
          <w:rFonts w:eastAsia="Arial"/>
          <w:sz w:val="24"/>
          <w:szCs w:val="24"/>
        </w:rPr>
        <w:t>образовательным программам</w:t>
      </w:r>
    </w:p>
    <w:p w:rsidR="00466599" w:rsidRPr="00BE7BA7" w:rsidRDefault="00BA453E">
      <w:pPr>
        <w:jc w:val="right"/>
        <w:rPr>
          <w:sz w:val="20"/>
          <w:szCs w:val="20"/>
        </w:rPr>
      </w:pPr>
      <w:r w:rsidRPr="00BE7BA7">
        <w:rPr>
          <w:rFonts w:eastAsia="Arial"/>
          <w:sz w:val="24"/>
          <w:szCs w:val="24"/>
        </w:rPr>
        <w:t>МБОУ «</w:t>
      </w:r>
      <w:proofErr w:type="spellStart"/>
      <w:r w:rsidRPr="00BE7BA7">
        <w:rPr>
          <w:rFonts w:eastAsia="Arial"/>
          <w:sz w:val="24"/>
          <w:szCs w:val="24"/>
        </w:rPr>
        <w:t>Шумбут</w:t>
      </w:r>
      <w:r w:rsidR="00A6575C" w:rsidRPr="00BE7BA7">
        <w:rPr>
          <w:rFonts w:eastAsia="Arial"/>
          <w:sz w:val="24"/>
          <w:szCs w:val="24"/>
        </w:rPr>
        <w:t>ская</w:t>
      </w:r>
      <w:proofErr w:type="spellEnd"/>
      <w:r w:rsidR="00A6575C" w:rsidRPr="00BE7BA7">
        <w:rPr>
          <w:rFonts w:eastAsia="Arial"/>
          <w:sz w:val="24"/>
          <w:szCs w:val="24"/>
        </w:rPr>
        <w:t xml:space="preserve"> СОШ»,</w:t>
      </w:r>
    </w:p>
    <w:p w:rsidR="00466599" w:rsidRPr="00BE7BA7" w:rsidRDefault="00BA453E">
      <w:pPr>
        <w:jc w:val="right"/>
        <w:rPr>
          <w:sz w:val="20"/>
          <w:szCs w:val="20"/>
        </w:rPr>
      </w:pPr>
      <w:r w:rsidRPr="00BE7BA7">
        <w:rPr>
          <w:rFonts w:eastAsia="Arial"/>
          <w:sz w:val="24"/>
          <w:szCs w:val="24"/>
        </w:rPr>
        <w:t xml:space="preserve">утвержденным приказом № 97 </w:t>
      </w:r>
      <w:r w:rsidR="00A6575C" w:rsidRPr="00BE7BA7">
        <w:rPr>
          <w:rFonts w:eastAsia="Arial"/>
          <w:sz w:val="24"/>
          <w:szCs w:val="24"/>
        </w:rPr>
        <w:t>о/д</w:t>
      </w:r>
    </w:p>
    <w:p w:rsidR="00466599" w:rsidRPr="00BE7BA7" w:rsidRDefault="00A6575C">
      <w:pPr>
        <w:jc w:val="right"/>
        <w:rPr>
          <w:sz w:val="20"/>
          <w:szCs w:val="20"/>
        </w:rPr>
      </w:pPr>
      <w:r w:rsidRPr="00BE7BA7">
        <w:rPr>
          <w:rFonts w:eastAsia="Arial"/>
          <w:sz w:val="24"/>
          <w:szCs w:val="24"/>
        </w:rPr>
        <w:t>от 21.08.2015 г.</w:t>
      </w:r>
    </w:p>
    <w:p w:rsidR="00466599" w:rsidRPr="00BE7BA7" w:rsidRDefault="00466599">
      <w:pPr>
        <w:spacing w:line="200" w:lineRule="exact"/>
        <w:rPr>
          <w:sz w:val="24"/>
          <w:szCs w:val="24"/>
        </w:rPr>
      </w:pPr>
    </w:p>
    <w:p w:rsidR="00466599" w:rsidRPr="00BE7BA7" w:rsidRDefault="00466599">
      <w:pPr>
        <w:spacing w:line="200" w:lineRule="exact"/>
        <w:rPr>
          <w:sz w:val="24"/>
          <w:szCs w:val="24"/>
        </w:rPr>
      </w:pPr>
    </w:p>
    <w:p w:rsidR="00466599" w:rsidRPr="00BE7BA7" w:rsidRDefault="00466599">
      <w:pPr>
        <w:spacing w:line="200" w:lineRule="exact"/>
        <w:rPr>
          <w:sz w:val="24"/>
          <w:szCs w:val="24"/>
        </w:rPr>
      </w:pPr>
    </w:p>
    <w:p w:rsidR="00466599" w:rsidRPr="00BE7BA7" w:rsidRDefault="00466599">
      <w:pPr>
        <w:spacing w:line="200" w:lineRule="exact"/>
        <w:rPr>
          <w:sz w:val="24"/>
          <w:szCs w:val="24"/>
        </w:rPr>
      </w:pPr>
    </w:p>
    <w:p w:rsidR="00466599" w:rsidRPr="00BE7BA7" w:rsidRDefault="00466599">
      <w:pPr>
        <w:spacing w:line="200" w:lineRule="exact"/>
        <w:rPr>
          <w:sz w:val="24"/>
          <w:szCs w:val="24"/>
        </w:rPr>
      </w:pPr>
    </w:p>
    <w:p w:rsidR="00466599" w:rsidRPr="00BE7BA7" w:rsidRDefault="00466599">
      <w:pPr>
        <w:spacing w:line="200" w:lineRule="exact"/>
        <w:rPr>
          <w:sz w:val="24"/>
          <w:szCs w:val="24"/>
        </w:rPr>
      </w:pPr>
    </w:p>
    <w:p w:rsidR="00466599" w:rsidRPr="00BE7BA7" w:rsidRDefault="00466599">
      <w:pPr>
        <w:spacing w:line="335" w:lineRule="exact"/>
        <w:rPr>
          <w:sz w:val="24"/>
          <w:szCs w:val="24"/>
        </w:rPr>
      </w:pPr>
    </w:p>
    <w:p w:rsidR="00466599" w:rsidRPr="00BE7BA7" w:rsidRDefault="00A6575C">
      <w:pPr>
        <w:spacing w:line="246" w:lineRule="auto"/>
        <w:ind w:left="260" w:right="300"/>
        <w:rPr>
          <w:sz w:val="20"/>
          <w:szCs w:val="20"/>
        </w:rPr>
      </w:pPr>
      <w:r w:rsidRPr="00BE7BA7">
        <w:rPr>
          <w:rFonts w:eastAsia="Arial"/>
          <w:sz w:val="39"/>
          <w:szCs w:val="39"/>
        </w:rPr>
        <w:t xml:space="preserve">Критерии оценивания по общеобразовательным предметам </w:t>
      </w:r>
      <w:proofErr w:type="gramStart"/>
      <w:r w:rsidRPr="00BE7BA7">
        <w:rPr>
          <w:rFonts w:eastAsia="Arial"/>
          <w:sz w:val="39"/>
          <w:szCs w:val="39"/>
        </w:rPr>
        <w:t>обучающихся</w:t>
      </w:r>
      <w:proofErr w:type="gramEnd"/>
      <w:r w:rsidRPr="00BE7BA7">
        <w:rPr>
          <w:rFonts w:eastAsia="Arial"/>
          <w:sz w:val="39"/>
          <w:szCs w:val="39"/>
        </w:rPr>
        <w:t xml:space="preserve"> МБОУ «</w:t>
      </w:r>
      <w:proofErr w:type="spellStart"/>
      <w:r w:rsidRPr="00BE7BA7">
        <w:rPr>
          <w:rFonts w:eastAsia="Arial"/>
          <w:sz w:val="39"/>
          <w:szCs w:val="39"/>
        </w:rPr>
        <w:t>Шумбутская</w:t>
      </w:r>
      <w:proofErr w:type="spellEnd"/>
      <w:r w:rsidRPr="00BE7BA7">
        <w:rPr>
          <w:rFonts w:eastAsia="Arial"/>
          <w:sz w:val="39"/>
          <w:szCs w:val="39"/>
        </w:rPr>
        <w:t xml:space="preserve"> СОШ» Рыбно-Слободского муниципального района Республики Татарстан</w:t>
      </w:r>
    </w:p>
    <w:p w:rsidR="00466599" w:rsidRPr="00BE7BA7" w:rsidRDefault="00A6575C">
      <w:pPr>
        <w:spacing w:line="20" w:lineRule="exact"/>
        <w:rPr>
          <w:sz w:val="24"/>
          <w:szCs w:val="24"/>
        </w:rPr>
      </w:pPr>
      <w:r w:rsidRPr="00BE7BA7">
        <w:rPr>
          <w:noProof/>
          <w:sz w:val="24"/>
          <w:szCs w:val="24"/>
        </w:rPr>
        <w:drawing>
          <wp:anchor distT="0" distB="0" distL="114300" distR="114300" simplePos="0" relativeHeight="251657728" behindDoc="1" locked="0" layoutInCell="0" allowOverlap="1" wp14:anchorId="30F10DBC" wp14:editId="2AA8A1B1">
            <wp:simplePos x="0" y="0"/>
            <wp:positionH relativeFrom="column">
              <wp:posOffset>147955</wp:posOffset>
            </wp:positionH>
            <wp:positionV relativeFrom="paragraph">
              <wp:posOffset>85090</wp:posOffset>
            </wp:positionV>
            <wp:extent cx="5977890" cy="889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blip>
                    <a:srcRect/>
                    <a:stretch>
                      <a:fillRect/>
                    </a:stretch>
                  </pic:blipFill>
                  <pic:spPr bwMode="auto">
                    <a:xfrm>
                      <a:off x="0" y="0"/>
                      <a:ext cx="5977890" cy="8890"/>
                    </a:xfrm>
                    <a:prstGeom prst="rect">
                      <a:avLst/>
                    </a:prstGeom>
                    <a:noFill/>
                  </pic:spPr>
                </pic:pic>
              </a:graphicData>
            </a:graphic>
          </wp:anchor>
        </w:drawing>
      </w:r>
    </w:p>
    <w:p w:rsidR="00466599" w:rsidRPr="00BE7BA7" w:rsidRDefault="00466599">
      <w:pPr>
        <w:spacing w:line="200" w:lineRule="exact"/>
        <w:rPr>
          <w:sz w:val="24"/>
          <w:szCs w:val="24"/>
        </w:rPr>
      </w:pPr>
    </w:p>
    <w:p w:rsidR="00466599" w:rsidRPr="00BE7BA7" w:rsidRDefault="00466599">
      <w:pPr>
        <w:spacing w:line="200" w:lineRule="exact"/>
        <w:rPr>
          <w:sz w:val="24"/>
          <w:szCs w:val="24"/>
        </w:rPr>
      </w:pPr>
    </w:p>
    <w:p w:rsidR="00466599" w:rsidRPr="00BE7BA7" w:rsidRDefault="00466599">
      <w:pPr>
        <w:spacing w:line="200" w:lineRule="exact"/>
        <w:rPr>
          <w:sz w:val="24"/>
          <w:szCs w:val="24"/>
        </w:rPr>
      </w:pPr>
    </w:p>
    <w:p w:rsidR="00466599" w:rsidRPr="00BE7BA7" w:rsidRDefault="00466599">
      <w:pPr>
        <w:spacing w:line="305" w:lineRule="exact"/>
        <w:rPr>
          <w:sz w:val="24"/>
          <w:szCs w:val="24"/>
        </w:rPr>
      </w:pPr>
    </w:p>
    <w:p w:rsidR="00466599" w:rsidRPr="00BE7BA7" w:rsidRDefault="00A6575C">
      <w:pPr>
        <w:ind w:left="1200"/>
        <w:rPr>
          <w:sz w:val="20"/>
          <w:szCs w:val="20"/>
        </w:rPr>
      </w:pPr>
      <w:r w:rsidRPr="00BE7BA7">
        <w:rPr>
          <w:rFonts w:eastAsia="Arial"/>
          <w:b/>
          <w:bCs/>
          <w:sz w:val="21"/>
          <w:szCs w:val="21"/>
        </w:rPr>
        <w:t>Нормы оценки знаний, умений и навыков учащихся по русскому языку</w:t>
      </w:r>
    </w:p>
    <w:p w:rsidR="00466599" w:rsidRPr="00BE7BA7" w:rsidRDefault="00466599">
      <w:pPr>
        <w:spacing w:line="241" w:lineRule="exact"/>
        <w:rPr>
          <w:sz w:val="24"/>
          <w:szCs w:val="24"/>
        </w:rPr>
      </w:pPr>
    </w:p>
    <w:p w:rsidR="00466599" w:rsidRPr="00BE7BA7" w:rsidRDefault="00A6575C">
      <w:pPr>
        <w:tabs>
          <w:tab w:val="left" w:pos="1800"/>
        </w:tabs>
        <w:ind w:left="260"/>
        <w:rPr>
          <w:sz w:val="20"/>
          <w:szCs w:val="20"/>
        </w:rPr>
      </w:pPr>
      <w:r w:rsidRPr="00BE7BA7">
        <w:rPr>
          <w:rFonts w:eastAsia="Times New Roman"/>
          <w:b/>
          <w:bCs/>
          <w:sz w:val="24"/>
          <w:szCs w:val="24"/>
        </w:rPr>
        <w:t>Оценивание</w:t>
      </w:r>
      <w:r w:rsidRPr="00BE7BA7">
        <w:rPr>
          <w:rFonts w:eastAsia="Times New Roman"/>
          <w:b/>
          <w:bCs/>
          <w:sz w:val="24"/>
          <w:szCs w:val="24"/>
        </w:rPr>
        <w:tab/>
        <w:t>Критерии оценки</w:t>
      </w:r>
    </w:p>
    <w:p w:rsidR="00466599" w:rsidRPr="00BE7BA7" w:rsidRDefault="00A6575C">
      <w:pPr>
        <w:ind w:left="260"/>
        <w:rPr>
          <w:sz w:val="20"/>
          <w:szCs w:val="20"/>
        </w:rPr>
      </w:pPr>
      <w:r w:rsidRPr="00BE7BA7">
        <w:rPr>
          <w:rFonts w:eastAsia="Times New Roman"/>
          <w:b/>
          <w:bCs/>
          <w:sz w:val="24"/>
          <w:szCs w:val="24"/>
        </w:rPr>
        <w:t>учащихся</w:t>
      </w:r>
    </w:p>
    <w:p w:rsidR="00466599" w:rsidRPr="00BE7BA7" w:rsidRDefault="00A6575C">
      <w:pPr>
        <w:tabs>
          <w:tab w:val="left" w:pos="1800"/>
        </w:tabs>
        <w:spacing w:line="235" w:lineRule="auto"/>
        <w:ind w:left="2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Ученик</w:t>
      </w:r>
    </w:p>
    <w:p w:rsidR="00466599" w:rsidRPr="00BE7BA7" w:rsidRDefault="00466599">
      <w:pPr>
        <w:spacing w:line="1" w:lineRule="exact"/>
        <w:rPr>
          <w:sz w:val="24"/>
          <w:szCs w:val="24"/>
        </w:rPr>
      </w:pPr>
    </w:p>
    <w:p w:rsidR="00466599" w:rsidRPr="00BE7BA7" w:rsidRDefault="00A6575C">
      <w:pPr>
        <w:ind w:left="1820"/>
        <w:rPr>
          <w:sz w:val="20"/>
          <w:szCs w:val="20"/>
        </w:rPr>
      </w:pPr>
      <w:r w:rsidRPr="00BE7BA7">
        <w:rPr>
          <w:rFonts w:eastAsia="Times New Roman"/>
          <w:sz w:val="24"/>
          <w:szCs w:val="24"/>
        </w:rPr>
        <w:t>- полно излагает изученный материал, дает правильное определение</w:t>
      </w:r>
    </w:p>
    <w:p w:rsidR="00466599" w:rsidRPr="00BE7BA7" w:rsidRDefault="00A6575C">
      <w:pPr>
        <w:ind w:left="1820"/>
        <w:rPr>
          <w:sz w:val="20"/>
          <w:szCs w:val="20"/>
        </w:rPr>
      </w:pPr>
      <w:r w:rsidRPr="00BE7BA7">
        <w:rPr>
          <w:rFonts w:eastAsia="Times New Roman"/>
          <w:sz w:val="24"/>
          <w:szCs w:val="24"/>
        </w:rPr>
        <w:t>языковых понятий;</w:t>
      </w:r>
    </w:p>
    <w:p w:rsidR="00466599" w:rsidRPr="00BE7BA7" w:rsidRDefault="00A6575C">
      <w:pPr>
        <w:ind w:left="1820"/>
        <w:rPr>
          <w:sz w:val="20"/>
          <w:szCs w:val="20"/>
        </w:rPr>
      </w:pPr>
      <w:r w:rsidRPr="00BE7BA7">
        <w:rPr>
          <w:rFonts w:eastAsia="Times New Roman"/>
          <w:sz w:val="24"/>
          <w:szCs w:val="24"/>
        </w:rPr>
        <w:t>- обнаруживает понимание материала , может обосновать свои суждения ,</w:t>
      </w:r>
    </w:p>
    <w:p w:rsidR="00466599" w:rsidRPr="00BE7BA7" w:rsidRDefault="00A6575C">
      <w:pPr>
        <w:ind w:left="1820"/>
        <w:rPr>
          <w:sz w:val="20"/>
          <w:szCs w:val="20"/>
        </w:rPr>
      </w:pPr>
      <w:r w:rsidRPr="00BE7BA7">
        <w:rPr>
          <w:rFonts w:eastAsia="Times New Roman"/>
          <w:sz w:val="24"/>
          <w:szCs w:val="24"/>
        </w:rPr>
        <w:t>применить знания на практике. привести необходимые примеры не только</w:t>
      </w:r>
    </w:p>
    <w:p w:rsidR="00466599" w:rsidRPr="00BE7BA7" w:rsidRDefault="00A6575C">
      <w:pPr>
        <w:ind w:left="1820"/>
        <w:rPr>
          <w:sz w:val="20"/>
          <w:szCs w:val="20"/>
        </w:rPr>
      </w:pPr>
      <w:r w:rsidRPr="00BE7BA7">
        <w:rPr>
          <w:rFonts w:eastAsia="Times New Roman"/>
          <w:sz w:val="24"/>
          <w:szCs w:val="24"/>
        </w:rPr>
        <w:t>из учебника, но и самостоятельно составленные;</w:t>
      </w:r>
    </w:p>
    <w:p w:rsidR="00466599" w:rsidRPr="00BE7BA7" w:rsidRDefault="00A6575C">
      <w:pPr>
        <w:ind w:left="1820"/>
        <w:rPr>
          <w:sz w:val="20"/>
          <w:szCs w:val="20"/>
        </w:rPr>
      </w:pPr>
      <w:r w:rsidRPr="00BE7BA7">
        <w:rPr>
          <w:rFonts w:eastAsia="Times New Roman"/>
          <w:sz w:val="24"/>
          <w:szCs w:val="24"/>
        </w:rPr>
        <w:t>- излагает материал последовательно и правильно с точки зрения норм</w:t>
      </w:r>
    </w:p>
    <w:p w:rsidR="00466599" w:rsidRPr="00BE7BA7" w:rsidRDefault="00A6575C">
      <w:pPr>
        <w:ind w:left="1820"/>
        <w:rPr>
          <w:sz w:val="20"/>
          <w:szCs w:val="20"/>
        </w:rPr>
      </w:pPr>
      <w:r w:rsidRPr="00BE7BA7">
        <w:rPr>
          <w:rFonts w:eastAsia="Times New Roman"/>
          <w:sz w:val="24"/>
          <w:szCs w:val="24"/>
        </w:rPr>
        <w:t>литературного языка.</w:t>
      </w:r>
    </w:p>
    <w:p w:rsidR="00466599" w:rsidRPr="00BE7BA7" w:rsidRDefault="00A6575C">
      <w:pPr>
        <w:tabs>
          <w:tab w:val="left" w:pos="1800"/>
        </w:tabs>
        <w:ind w:left="260"/>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Ученик</w:t>
      </w:r>
    </w:p>
    <w:p w:rsidR="00466599" w:rsidRPr="00BE7BA7" w:rsidRDefault="00A6575C">
      <w:pPr>
        <w:ind w:left="1820"/>
        <w:rPr>
          <w:sz w:val="20"/>
          <w:szCs w:val="20"/>
        </w:rPr>
      </w:pPr>
      <w:r w:rsidRPr="00BE7BA7">
        <w:rPr>
          <w:rFonts w:eastAsia="Times New Roman"/>
          <w:sz w:val="24"/>
          <w:szCs w:val="24"/>
        </w:rPr>
        <w:t>- даѐт ответ, удовлетворяющий тем же требованиям, что и для отметки»5» ,</w:t>
      </w:r>
    </w:p>
    <w:p w:rsidR="00466599" w:rsidRPr="00BE7BA7" w:rsidRDefault="00A6575C">
      <w:pPr>
        <w:ind w:left="1820"/>
        <w:rPr>
          <w:sz w:val="20"/>
          <w:szCs w:val="20"/>
        </w:rPr>
      </w:pPr>
      <w:r w:rsidRPr="00BE7BA7">
        <w:rPr>
          <w:rFonts w:eastAsia="Times New Roman"/>
          <w:sz w:val="24"/>
          <w:szCs w:val="24"/>
        </w:rPr>
        <w:t>но допускает 1 -2 ошибки, которые сам же исправляет, и 1-2 недочѐтов</w:t>
      </w:r>
    </w:p>
    <w:p w:rsidR="00466599" w:rsidRPr="00BE7BA7" w:rsidRDefault="00A6575C">
      <w:pPr>
        <w:ind w:left="1820"/>
        <w:rPr>
          <w:sz w:val="20"/>
          <w:szCs w:val="20"/>
        </w:rPr>
      </w:pPr>
      <w:r w:rsidRPr="00BE7BA7">
        <w:rPr>
          <w:rFonts w:eastAsia="Times New Roman"/>
          <w:sz w:val="24"/>
          <w:szCs w:val="24"/>
        </w:rPr>
        <w:t>последовательности и языковом оформлении излагаемого.</w:t>
      </w:r>
    </w:p>
    <w:p w:rsidR="00466599" w:rsidRPr="00BE7BA7" w:rsidRDefault="00A6575C">
      <w:pPr>
        <w:tabs>
          <w:tab w:val="left" w:pos="1800"/>
        </w:tabs>
        <w:ind w:left="260"/>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Ученик обнаруживает знание и понимание основных положений данной</w:t>
      </w:r>
    </w:p>
    <w:p w:rsidR="00466599" w:rsidRPr="00BE7BA7" w:rsidRDefault="00A6575C">
      <w:pPr>
        <w:ind w:left="1820"/>
        <w:rPr>
          <w:sz w:val="20"/>
          <w:szCs w:val="20"/>
        </w:rPr>
      </w:pPr>
      <w:r w:rsidRPr="00BE7BA7">
        <w:rPr>
          <w:rFonts w:eastAsia="Times New Roman"/>
          <w:sz w:val="24"/>
          <w:szCs w:val="24"/>
        </w:rPr>
        <w:t>темы, но</w:t>
      </w:r>
    </w:p>
    <w:p w:rsidR="00466599" w:rsidRPr="00BE7BA7" w:rsidRDefault="00A6575C">
      <w:pPr>
        <w:ind w:left="1820"/>
        <w:rPr>
          <w:sz w:val="20"/>
          <w:szCs w:val="20"/>
        </w:rPr>
      </w:pPr>
      <w:r w:rsidRPr="00BE7BA7">
        <w:rPr>
          <w:rFonts w:eastAsia="Times New Roman"/>
          <w:sz w:val="24"/>
          <w:szCs w:val="24"/>
        </w:rPr>
        <w:t>- излагает материал неполно и допускает неточности в определении</w:t>
      </w:r>
    </w:p>
    <w:p w:rsidR="00466599" w:rsidRPr="00BE7BA7" w:rsidRDefault="00A6575C">
      <w:pPr>
        <w:ind w:left="1820"/>
        <w:rPr>
          <w:sz w:val="20"/>
          <w:szCs w:val="20"/>
        </w:rPr>
      </w:pPr>
      <w:r w:rsidRPr="00BE7BA7">
        <w:rPr>
          <w:rFonts w:eastAsia="Times New Roman"/>
          <w:sz w:val="24"/>
          <w:szCs w:val="24"/>
        </w:rPr>
        <w:t>понятий или формулировке правил;</w:t>
      </w:r>
    </w:p>
    <w:p w:rsidR="00466599" w:rsidRPr="00BE7BA7" w:rsidRDefault="00A6575C">
      <w:pPr>
        <w:ind w:left="1820"/>
        <w:rPr>
          <w:sz w:val="20"/>
          <w:szCs w:val="20"/>
        </w:rPr>
      </w:pPr>
      <w:r w:rsidRPr="00BE7BA7">
        <w:rPr>
          <w:rFonts w:eastAsia="Times New Roman"/>
          <w:sz w:val="24"/>
          <w:szCs w:val="24"/>
        </w:rPr>
        <w:t>- не умеет достаточно глубоко и доказательно обосновать свои сужения и</w:t>
      </w:r>
    </w:p>
    <w:p w:rsidR="00466599" w:rsidRPr="00BE7BA7" w:rsidRDefault="00A6575C">
      <w:pPr>
        <w:ind w:left="1820"/>
        <w:rPr>
          <w:sz w:val="20"/>
          <w:szCs w:val="20"/>
        </w:rPr>
      </w:pPr>
      <w:r w:rsidRPr="00BE7BA7">
        <w:rPr>
          <w:rFonts w:eastAsia="Times New Roman"/>
          <w:sz w:val="24"/>
          <w:szCs w:val="24"/>
        </w:rPr>
        <w:t>привести свои примеры;</w:t>
      </w:r>
    </w:p>
    <w:p w:rsidR="00466599" w:rsidRPr="00BE7BA7" w:rsidRDefault="00A6575C">
      <w:pPr>
        <w:ind w:left="1820"/>
        <w:rPr>
          <w:sz w:val="20"/>
          <w:szCs w:val="20"/>
        </w:rPr>
      </w:pPr>
      <w:r w:rsidRPr="00BE7BA7">
        <w:rPr>
          <w:rFonts w:eastAsia="Times New Roman"/>
          <w:sz w:val="24"/>
          <w:szCs w:val="24"/>
        </w:rPr>
        <w:t>- излагает материал непоследовательно и допускает ошибки в языковом</w:t>
      </w:r>
    </w:p>
    <w:p w:rsidR="00466599" w:rsidRPr="00BE7BA7" w:rsidRDefault="00466599">
      <w:pPr>
        <w:spacing w:line="1" w:lineRule="exact"/>
        <w:rPr>
          <w:sz w:val="24"/>
          <w:szCs w:val="24"/>
        </w:rPr>
      </w:pPr>
    </w:p>
    <w:p w:rsidR="00466599" w:rsidRPr="00BE7BA7" w:rsidRDefault="00A6575C">
      <w:pPr>
        <w:ind w:left="1820"/>
        <w:rPr>
          <w:sz w:val="20"/>
          <w:szCs w:val="20"/>
        </w:rPr>
      </w:pPr>
      <w:r w:rsidRPr="00BE7BA7">
        <w:rPr>
          <w:rFonts w:eastAsia="Times New Roman"/>
          <w:sz w:val="24"/>
          <w:szCs w:val="24"/>
        </w:rPr>
        <w:t>оформлении излагаемого.</w:t>
      </w:r>
    </w:p>
    <w:p w:rsidR="00466599" w:rsidRPr="00BE7BA7" w:rsidRDefault="00A6575C">
      <w:pPr>
        <w:tabs>
          <w:tab w:val="left" w:pos="1800"/>
        </w:tabs>
        <w:ind w:left="260"/>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Ученик обнаруживает незнание большей части соответствующего раздела</w:t>
      </w:r>
    </w:p>
    <w:p w:rsidR="00466599" w:rsidRPr="00BE7BA7" w:rsidRDefault="00A6575C">
      <w:pPr>
        <w:ind w:left="1820"/>
        <w:rPr>
          <w:sz w:val="20"/>
          <w:szCs w:val="20"/>
        </w:rPr>
      </w:pPr>
      <w:r w:rsidRPr="00BE7BA7">
        <w:rPr>
          <w:rFonts w:eastAsia="Times New Roman"/>
          <w:sz w:val="24"/>
          <w:szCs w:val="24"/>
        </w:rPr>
        <w:t>изучаемого материала... Эта оценка отмечает такие недостатки в</w:t>
      </w:r>
    </w:p>
    <w:p w:rsidR="00466599" w:rsidRPr="00BE7BA7" w:rsidRDefault="00A6575C">
      <w:pPr>
        <w:ind w:left="1820"/>
        <w:rPr>
          <w:sz w:val="20"/>
          <w:szCs w:val="20"/>
        </w:rPr>
      </w:pPr>
      <w:r w:rsidRPr="00BE7BA7">
        <w:rPr>
          <w:rFonts w:eastAsia="Times New Roman"/>
          <w:sz w:val="24"/>
          <w:szCs w:val="24"/>
        </w:rPr>
        <w:t>подготовке ученика, которые являются серьѐзным препятствием к</w:t>
      </w:r>
    </w:p>
    <w:p w:rsidR="00466599" w:rsidRPr="00BE7BA7" w:rsidRDefault="00466599">
      <w:pPr>
        <w:spacing w:line="12" w:lineRule="exact"/>
        <w:rPr>
          <w:sz w:val="24"/>
          <w:szCs w:val="24"/>
        </w:rPr>
      </w:pPr>
    </w:p>
    <w:p w:rsidR="00466599" w:rsidRPr="00BE7BA7" w:rsidRDefault="00A6575C">
      <w:pPr>
        <w:spacing w:line="221" w:lineRule="auto"/>
        <w:ind w:left="260" w:right="3880" w:firstLine="1558"/>
        <w:rPr>
          <w:sz w:val="20"/>
          <w:szCs w:val="20"/>
        </w:rPr>
      </w:pPr>
      <w:r w:rsidRPr="00BE7BA7">
        <w:rPr>
          <w:rFonts w:eastAsia="Times New Roman"/>
          <w:sz w:val="24"/>
          <w:szCs w:val="24"/>
        </w:rPr>
        <w:t xml:space="preserve">успешному овладению последующего </w:t>
      </w:r>
      <w:r w:rsidRPr="00BE7BA7">
        <w:rPr>
          <w:rFonts w:eastAsia="Arial"/>
          <w:sz w:val="21"/>
          <w:szCs w:val="21"/>
          <w:u w:val="single"/>
        </w:rPr>
        <w:t>Оценка устных ответов учащихся</w:t>
      </w:r>
    </w:p>
    <w:p w:rsidR="00466599" w:rsidRPr="00BE7BA7" w:rsidRDefault="00466599">
      <w:pPr>
        <w:sectPr w:rsidR="00466599" w:rsidRPr="00BE7BA7">
          <w:pgSz w:w="11900" w:h="16838"/>
          <w:pgMar w:top="1127" w:right="846" w:bottom="1440" w:left="1440" w:header="0" w:footer="0" w:gutter="0"/>
          <w:cols w:space="720" w:equalWidth="0">
            <w:col w:w="9620"/>
          </w:cols>
        </w:sectPr>
      </w:pPr>
    </w:p>
    <w:p w:rsidR="00466599" w:rsidRPr="00BE7BA7" w:rsidRDefault="00A6575C">
      <w:pPr>
        <w:ind w:left="4000"/>
        <w:rPr>
          <w:sz w:val="20"/>
          <w:szCs w:val="20"/>
        </w:rPr>
      </w:pPr>
      <w:r w:rsidRPr="00BE7BA7">
        <w:rPr>
          <w:rFonts w:eastAsia="Times New Roman"/>
          <w:sz w:val="24"/>
          <w:szCs w:val="24"/>
        </w:rPr>
        <w:lastRenderedPageBreak/>
        <w:t>Оценка диктантов</w:t>
      </w:r>
    </w:p>
    <w:p w:rsidR="00466599" w:rsidRPr="00BE7BA7" w:rsidRDefault="00A6575C">
      <w:pPr>
        <w:ind w:left="4040"/>
        <w:rPr>
          <w:sz w:val="20"/>
          <w:szCs w:val="20"/>
        </w:rPr>
      </w:pPr>
      <w:r w:rsidRPr="00BE7BA7">
        <w:rPr>
          <w:rFonts w:eastAsia="Times New Roman"/>
          <w:sz w:val="24"/>
          <w:szCs w:val="24"/>
        </w:rPr>
        <w:t>Объѐм диктантов</w:t>
      </w:r>
    </w:p>
    <w:p w:rsidR="00466599" w:rsidRPr="00BE7BA7" w:rsidRDefault="00466599">
      <w:pPr>
        <w:spacing w:line="276"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1000"/>
        <w:gridCol w:w="1580"/>
        <w:gridCol w:w="1460"/>
        <w:gridCol w:w="1480"/>
        <w:gridCol w:w="1880"/>
        <w:gridCol w:w="1620"/>
      </w:tblGrid>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Классы</w:t>
            </w:r>
          </w:p>
        </w:tc>
        <w:tc>
          <w:tcPr>
            <w:tcW w:w="1580" w:type="dxa"/>
            <w:vAlign w:val="bottom"/>
          </w:tcPr>
          <w:p w:rsidR="00466599" w:rsidRPr="00BE7BA7" w:rsidRDefault="00A6575C">
            <w:pPr>
              <w:ind w:left="240"/>
              <w:rPr>
                <w:sz w:val="20"/>
                <w:szCs w:val="20"/>
              </w:rPr>
            </w:pPr>
            <w:r w:rsidRPr="00BE7BA7">
              <w:rPr>
                <w:rFonts w:eastAsia="Times New Roman"/>
                <w:sz w:val="24"/>
                <w:szCs w:val="24"/>
              </w:rPr>
              <w:t>Диктант</w:t>
            </w:r>
          </w:p>
        </w:tc>
        <w:tc>
          <w:tcPr>
            <w:tcW w:w="1460" w:type="dxa"/>
            <w:vAlign w:val="bottom"/>
          </w:tcPr>
          <w:p w:rsidR="00466599" w:rsidRPr="00BE7BA7" w:rsidRDefault="00A6575C">
            <w:pPr>
              <w:ind w:left="100"/>
              <w:rPr>
                <w:sz w:val="20"/>
                <w:szCs w:val="20"/>
              </w:rPr>
            </w:pPr>
            <w:r w:rsidRPr="00BE7BA7">
              <w:rPr>
                <w:rFonts w:eastAsia="Times New Roman"/>
                <w:sz w:val="24"/>
                <w:szCs w:val="24"/>
              </w:rPr>
              <w:t>Словарный</w:t>
            </w:r>
          </w:p>
        </w:tc>
        <w:tc>
          <w:tcPr>
            <w:tcW w:w="1480" w:type="dxa"/>
            <w:vAlign w:val="bottom"/>
          </w:tcPr>
          <w:p w:rsidR="00466599" w:rsidRPr="00BE7BA7" w:rsidRDefault="00A6575C">
            <w:pPr>
              <w:ind w:left="200"/>
              <w:rPr>
                <w:sz w:val="20"/>
                <w:szCs w:val="20"/>
              </w:rPr>
            </w:pPr>
            <w:r w:rsidRPr="00BE7BA7">
              <w:rPr>
                <w:rFonts w:eastAsia="Times New Roman"/>
                <w:sz w:val="24"/>
                <w:szCs w:val="24"/>
              </w:rPr>
              <w:t>Текст для</w:t>
            </w:r>
          </w:p>
        </w:tc>
        <w:tc>
          <w:tcPr>
            <w:tcW w:w="1880" w:type="dxa"/>
            <w:vAlign w:val="bottom"/>
          </w:tcPr>
          <w:p w:rsidR="00466599" w:rsidRPr="00BE7BA7" w:rsidRDefault="00A6575C">
            <w:pPr>
              <w:ind w:left="160"/>
              <w:rPr>
                <w:sz w:val="20"/>
                <w:szCs w:val="20"/>
              </w:rPr>
            </w:pPr>
            <w:r w:rsidRPr="00BE7BA7">
              <w:rPr>
                <w:rFonts w:eastAsia="Times New Roman"/>
                <w:sz w:val="24"/>
                <w:szCs w:val="24"/>
              </w:rPr>
              <w:t>Объѐм детских</w:t>
            </w:r>
          </w:p>
        </w:tc>
        <w:tc>
          <w:tcPr>
            <w:tcW w:w="1620" w:type="dxa"/>
            <w:vAlign w:val="bottom"/>
          </w:tcPr>
          <w:p w:rsidR="00466599" w:rsidRPr="00BE7BA7" w:rsidRDefault="00A6575C">
            <w:pPr>
              <w:ind w:left="180"/>
              <w:rPr>
                <w:sz w:val="20"/>
                <w:szCs w:val="20"/>
              </w:rPr>
            </w:pPr>
            <w:r w:rsidRPr="00BE7BA7">
              <w:rPr>
                <w:rFonts w:eastAsia="Times New Roman"/>
                <w:sz w:val="24"/>
                <w:szCs w:val="24"/>
              </w:rPr>
              <w:t>Объем</w:t>
            </w:r>
          </w:p>
        </w:tc>
      </w:tr>
      <w:tr w:rsidR="00466599" w:rsidRPr="00BE7BA7">
        <w:trPr>
          <w:trHeight w:val="276"/>
        </w:trPr>
        <w:tc>
          <w:tcPr>
            <w:tcW w:w="1000" w:type="dxa"/>
            <w:vAlign w:val="bottom"/>
          </w:tcPr>
          <w:p w:rsidR="00466599" w:rsidRPr="00BE7BA7" w:rsidRDefault="00466599">
            <w:pPr>
              <w:rPr>
                <w:sz w:val="24"/>
                <w:szCs w:val="24"/>
              </w:rPr>
            </w:pPr>
          </w:p>
        </w:tc>
        <w:tc>
          <w:tcPr>
            <w:tcW w:w="1580" w:type="dxa"/>
            <w:vAlign w:val="bottom"/>
          </w:tcPr>
          <w:p w:rsidR="00466599" w:rsidRPr="00BE7BA7" w:rsidRDefault="00466599">
            <w:pPr>
              <w:rPr>
                <w:sz w:val="24"/>
                <w:szCs w:val="24"/>
              </w:rPr>
            </w:pPr>
          </w:p>
        </w:tc>
        <w:tc>
          <w:tcPr>
            <w:tcW w:w="1460" w:type="dxa"/>
            <w:vAlign w:val="bottom"/>
          </w:tcPr>
          <w:p w:rsidR="00466599" w:rsidRPr="00BE7BA7" w:rsidRDefault="00466599">
            <w:pPr>
              <w:rPr>
                <w:sz w:val="24"/>
                <w:szCs w:val="24"/>
              </w:rPr>
            </w:pPr>
          </w:p>
        </w:tc>
        <w:tc>
          <w:tcPr>
            <w:tcW w:w="1480" w:type="dxa"/>
            <w:vAlign w:val="bottom"/>
          </w:tcPr>
          <w:p w:rsidR="00466599" w:rsidRPr="00BE7BA7" w:rsidRDefault="00A6575C">
            <w:pPr>
              <w:ind w:left="200"/>
              <w:rPr>
                <w:sz w:val="20"/>
                <w:szCs w:val="20"/>
              </w:rPr>
            </w:pPr>
            <w:r w:rsidRPr="00BE7BA7">
              <w:rPr>
                <w:rFonts w:eastAsia="Times New Roman"/>
                <w:sz w:val="24"/>
                <w:szCs w:val="24"/>
              </w:rPr>
              <w:t>изложения</w:t>
            </w:r>
          </w:p>
        </w:tc>
        <w:tc>
          <w:tcPr>
            <w:tcW w:w="1880" w:type="dxa"/>
            <w:vAlign w:val="bottom"/>
          </w:tcPr>
          <w:p w:rsidR="00466599" w:rsidRPr="00BE7BA7" w:rsidRDefault="00B63F89">
            <w:pPr>
              <w:ind w:left="160"/>
              <w:rPr>
                <w:sz w:val="20"/>
                <w:szCs w:val="20"/>
              </w:rPr>
            </w:pPr>
            <w:proofErr w:type="gramStart"/>
            <w:r w:rsidRPr="00BE7BA7">
              <w:rPr>
                <w:rFonts w:eastAsia="Times New Roman"/>
                <w:sz w:val="24"/>
                <w:szCs w:val="24"/>
              </w:rPr>
              <w:t>С</w:t>
            </w:r>
            <w:r w:rsidR="00A6575C" w:rsidRPr="00BE7BA7">
              <w:rPr>
                <w:rFonts w:eastAsia="Times New Roman"/>
                <w:sz w:val="24"/>
                <w:szCs w:val="24"/>
              </w:rPr>
              <w:t>очинении</w:t>
            </w:r>
            <w:proofErr w:type="gramEnd"/>
          </w:p>
        </w:tc>
        <w:tc>
          <w:tcPr>
            <w:tcW w:w="1620" w:type="dxa"/>
            <w:vAlign w:val="bottom"/>
          </w:tcPr>
          <w:p w:rsidR="00466599" w:rsidRPr="00BE7BA7" w:rsidRDefault="00BA453E">
            <w:pPr>
              <w:ind w:left="180"/>
              <w:rPr>
                <w:sz w:val="20"/>
                <w:szCs w:val="20"/>
              </w:rPr>
            </w:pPr>
            <w:r w:rsidRPr="00BE7BA7">
              <w:rPr>
                <w:rFonts w:eastAsia="Times New Roman"/>
                <w:sz w:val="24"/>
                <w:szCs w:val="24"/>
              </w:rPr>
              <w:t>С</w:t>
            </w:r>
            <w:r w:rsidR="00A6575C" w:rsidRPr="00BE7BA7">
              <w:rPr>
                <w:rFonts w:eastAsia="Times New Roman"/>
                <w:sz w:val="24"/>
                <w:szCs w:val="24"/>
              </w:rPr>
              <w:t>очинений</w:t>
            </w:r>
          </w:p>
        </w:tc>
      </w:tr>
      <w:tr w:rsidR="00466599" w:rsidRPr="00BE7BA7">
        <w:trPr>
          <w:trHeight w:val="276"/>
        </w:trPr>
        <w:tc>
          <w:tcPr>
            <w:tcW w:w="1000" w:type="dxa"/>
            <w:vAlign w:val="bottom"/>
          </w:tcPr>
          <w:p w:rsidR="00466599" w:rsidRPr="00BE7BA7" w:rsidRDefault="00466599">
            <w:pPr>
              <w:rPr>
                <w:sz w:val="24"/>
                <w:szCs w:val="24"/>
              </w:rPr>
            </w:pPr>
          </w:p>
        </w:tc>
        <w:tc>
          <w:tcPr>
            <w:tcW w:w="1580" w:type="dxa"/>
            <w:vAlign w:val="bottom"/>
          </w:tcPr>
          <w:p w:rsidR="00466599" w:rsidRPr="00BE7BA7" w:rsidRDefault="00A6575C">
            <w:pPr>
              <w:ind w:left="240"/>
              <w:rPr>
                <w:sz w:val="20"/>
                <w:szCs w:val="20"/>
              </w:rPr>
            </w:pPr>
            <w:r w:rsidRPr="00BE7BA7">
              <w:rPr>
                <w:rFonts w:eastAsia="Times New Roman"/>
                <w:sz w:val="24"/>
                <w:szCs w:val="24"/>
              </w:rPr>
              <w:t>текстовый</w:t>
            </w:r>
          </w:p>
        </w:tc>
        <w:tc>
          <w:tcPr>
            <w:tcW w:w="1460" w:type="dxa"/>
            <w:vAlign w:val="bottom"/>
          </w:tcPr>
          <w:p w:rsidR="00466599" w:rsidRPr="00BE7BA7" w:rsidRDefault="00A6575C">
            <w:pPr>
              <w:ind w:left="100"/>
              <w:rPr>
                <w:sz w:val="20"/>
                <w:szCs w:val="20"/>
              </w:rPr>
            </w:pPr>
            <w:r w:rsidRPr="00BE7BA7">
              <w:rPr>
                <w:rFonts w:eastAsia="Times New Roman"/>
                <w:sz w:val="24"/>
                <w:szCs w:val="24"/>
              </w:rPr>
              <w:t>диктант</w:t>
            </w:r>
          </w:p>
        </w:tc>
        <w:tc>
          <w:tcPr>
            <w:tcW w:w="1480" w:type="dxa"/>
            <w:vAlign w:val="bottom"/>
          </w:tcPr>
          <w:p w:rsidR="00466599" w:rsidRPr="00BE7BA7" w:rsidRDefault="00466599">
            <w:pPr>
              <w:rPr>
                <w:sz w:val="24"/>
                <w:szCs w:val="24"/>
              </w:rPr>
            </w:pPr>
          </w:p>
        </w:tc>
        <w:tc>
          <w:tcPr>
            <w:tcW w:w="1880" w:type="dxa"/>
            <w:vAlign w:val="bottom"/>
          </w:tcPr>
          <w:p w:rsidR="00466599" w:rsidRPr="00BE7BA7" w:rsidRDefault="00466599">
            <w:pPr>
              <w:rPr>
                <w:sz w:val="24"/>
                <w:szCs w:val="24"/>
              </w:rPr>
            </w:pPr>
          </w:p>
        </w:tc>
        <w:tc>
          <w:tcPr>
            <w:tcW w:w="1620" w:type="dxa"/>
            <w:vAlign w:val="bottom"/>
          </w:tcPr>
          <w:p w:rsidR="00466599" w:rsidRPr="00BE7BA7" w:rsidRDefault="00A6575C">
            <w:pPr>
              <w:ind w:left="180"/>
              <w:rPr>
                <w:sz w:val="20"/>
                <w:szCs w:val="20"/>
              </w:rPr>
            </w:pPr>
            <w:r w:rsidRPr="00BE7BA7">
              <w:rPr>
                <w:rFonts w:eastAsia="Times New Roman"/>
                <w:w w:val="98"/>
                <w:sz w:val="24"/>
                <w:szCs w:val="24"/>
              </w:rPr>
              <w:t>по литературе</w:t>
            </w:r>
          </w:p>
        </w:tc>
      </w:tr>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5</w:t>
            </w:r>
          </w:p>
        </w:tc>
        <w:tc>
          <w:tcPr>
            <w:tcW w:w="1580" w:type="dxa"/>
            <w:vAlign w:val="bottom"/>
          </w:tcPr>
          <w:p w:rsidR="00466599" w:rsidRPr="00BE7BA7" w:rsidRDefault="00A6575C">
            <w:pPr>
              <w:ind w:left="240"/>
              <w:rPr>
                <w:sz w:val="20"/>
                <w:szCs w:val="20"/>
              </w:rPr>
            </w:pPr>
            <w:r w:rsidRPr="00BE7BA7">
              <w:rPr>
                <w:rFonts w:eastAsia="Times New Roman"/>
                <w:sz w:val="24"/>
                <w:szCs w:val="24"/>
              </w:rPr>
              <w:t>90- 100 слов</w:t>
            </w:r>
          </w:p>
        </w:tc>
        <w:tc>
          <w:tcPr>
            <w:tcW w:w="1460" w:type="dxa"/>
            <w:vAlign w:val="bottom"/>
          </w:tcPr>
          <w:p w:rsidR="00466599" w:rsidRPr="00BE7BA7" w:rsidRDefault="00A6575C">
            <w:pPr>
              <w:ind w:left="100"/>
              <w:rPr>
                <w:sz w:val="20"/>
                <w:szCs w:val="20"/>
              </w:rPr>
            </w:pPr>
            <w:r w:rsidRPr="00BE7BA7">
              <w:rPr>
                <w:rFonts w:eastAsia="Times New Roman"/>
                <w:sz w:val="24"/>
                <w:szCs w:val="24"/>
              </w:rPr>
              <w:t>15</w:t>
            </w:r>
          </w:p>
        </w:tc>
        <w:tc>
          <w:tcPr>
            <w:tcW w:w="1480" w:type="dxa"/>
            <w:vAlign w:val="bottom"/>
          </w:tcPr>
          <w:p w:rsidR="00466599" w:rsidRPr="00BE7BA7" w:rsidRDefault="00A6575C">
            <w:pPr>
              <w:ind w:left="200"/>
              <w:rPr>
                <w:sz w:val="20"/>
                <w:szCs w:val="20"/>
              </w:rPr>
            </w:pPr>
            <w:r w:rsidRPr="00BE7BA7">
              <w:rPr>
                <w:rFonts w:eastAsia="Times New Roman"/>
                <w:sz w:val="24"/>
                <w:szCs w:val="24"/>
              </w:rPr>
              <w:t>100-150</w:t>
            </w:r>
          </w:p>
        </w:tc>
        <w:tc>
          <w:tcPr>
            <w:tcW w:w="1880" w:type="dxa"/>
            <w:vAlign w:val="bottom"/>
          </w:tcPr>
          <w:p w:rsidR="00466599" w:rsidRPr="00BE7BA7" w:rsidRDefault="00A6575C">
            <w:pPr>
              <w:ind w:left="160"/>
              <w:rPr>
                <w:sz w:val="20"/>
                <w:szCs w:val="20"/>
              </w:rPr>
            </w:pPr>
            <w:r w:rsidRPr="00BE7BA7">
              <w:rPr>
                <w:rFonts w:eastAsia="Times New Roman"/>
                <w:sz w:val="24"/>
                <w:szCs w:val="24"/>
              </w:rPr>
              <w:t>0,5-0,1</w:t>
            </w:r>
          </w:p>
        </w:tc>
        <w:tc>
          <w:tcPr>
            <w:tcW w:w="1620" w:type="dxa"/>
            <w:vAlign w:val="bottom"/>
          </w:tcPr>
          <w:p w:rsidR="00466599" w:rsidRPr="00BE7BA7" w:rsidRDefault="00A6575C">
            <w:pPr>
              <w:ind w:left="180"/>
              <w:rPr>
                <w:sz w:val="20"/>
                <w:szCs w:val="20"/>
              </w:rPr>
            </w:pPr>
            <w:r w:rsidRPr="00BE7BA7">
              <w:rPr>
                <w:rFonts w:eastAsia="Times New Roman"/>
                <w:sz w:val="24"/>
                <w:szCs w:val="24"/>
              </w:rPr>
              <w:t>0,5 -1</w:t>
            </w:r>
          </w:p>
        </w:tc>
      </w:tr>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6</w:t>
            </w:r>
          </w:p>
        </w:tc>
        <w:tc>
          <w:tcPr>
            <w:tcW w:w="1580" w:type="dxa"/>
            <w:vAlign w:val="bottom"/>
          </w:tcPr>
          <w:p w:rsidR="00466599" w:rsidRPr="00BE7BA7" w:rsidRDefault="00A6575C">
            <w:pPr>
              <w:ind w:left="240"/>
              <w:rPr>
                <w:sz w:val="20"/>
                <w:szCs w:val="20"/>
              </w:rPr>
            </w:pPr>
            <w:r w:rsidRPr="00BE7BA7">
              <w:rPr>
                <w:rFonts w:eastAsia="Times New Roman"/>
                <w:sz w:val="24"/>
                <w:szCs w:val="24"/>
              </w:rPr>
              <w:t>100-110</w:t>
            </w:r>
          </w:p>
        </w:tc>
        <w:tc>
          <w:tcPr>
            <w:tcW w:w="1460" w:type="dxa"/>
            <w:vAlign w:val="bottom"/>
          </w:tcPr>
          <w:p w:rsidR="00466599" w:rsidRPr="00BE7BA7" w:rsidRDefault="00A6575C">
            <w:pPr>
              <w:ind w:left="100"/>
              <w:rPr>
                <w:sz w:val="20"/>
                <w:szCs w:val="20"/>
              </w:rPr>
            </w:pPr>
            <w:r w:rsidRPr="00BE7BA7">
              <w:rPr>
                <w:rFonts w:eastAsia="Times New Roman"/>
                <w:sz w:val="24"/>
                <w:szCs w:val="24"/>
              </w:rPr>
              <w:t>20</w:t>
            </w:r>
          </w:p>
        </w:tc>
        <w:tc>
          <w:tcPr>
            <w:tcW w:w="1480" w:type="dxa"/>
            <w:vAlign w:val="bottom"/>
          </w:tcPr>
          <w:p w:rsidR="00466599" w:rsidRPr="00BE7BA7" w:rsidRDefault="00A6575C">
            <w:pPr>
              <w:ind w:left="200"/>
              <w:rPr>
                <w:sz w:val="20"/>
                <w:szCs w:val="20"/>
              </w:rPr>
            </w:pPr>
            <w:r w:rsidRPr="00BE7BA7">
              <w:rPr>
                <w:rFonts w:eastAsia="Times New Roman"/>
                <w:sz w:val="24"/>
                <w:szCs w:val="24"/>
              </w:rPr>
              <w:t>150-200</w:t>
            </w:r>
          </w:p>
        </w:tc>
        <w:tc>
          <w:tcPr>
            <w:tcW w:w="1880" w:type="dxa"/>
            <w:vAlign w:val="bottom"/>
          </w:tcPr>
          <w:p w:rsidR="00466599" w:rsidRPr="00BE7BA7" w:rsidRDefault="00A6575C">
            <w:pPr>
              <w:ind w:left="160"/>
              <w:rPr>
                <w:sz w:val="20"/>
                <w:szCs w:val="20"/>
              </w:rPr>
            </w:pPr>
            <w:r w:rsidRPr="00BE7BA7">
              <w:rPr>
                <w:rFonts w:eastAsia="Times New Roman"/>
                <w:sz w:val="24"/>
                <w:szCs w:val="24"/>
              </w:rPr>
              <w:t>1 - 1,5</w:t>
            </w:r>
          </w:p>
        </w:tc>
        <w:tc>
          <w:tcPr>
            <w:tcW w:w="1620" w:type="dxa"/>
            <w:vAlign w:val="bottom"/>
          </w:tcPr>
          <w:p w:rsidR="00466599" w:rsidRPr="00BE7BA7" w:rsidRDefault="00A6575C">
            <w:pPr>
              <w:ind w:left="180"/>
              <w:rPr>
                <w:sz w:val="20"/>
                <w:szCs w:val="20"/>
              </w:rPr>
            </w:pPr>
            <w:r w:rsidRPr="00BE7BA7">
              <w:rPr>
                <w:rFonts w:eastAsia="Times New Roman"/>
                <w:sz w:val="24"/>
                <w:szCs w:val="24"/>
              </w:rPr>
              <w:t>1 - 1,5</w:t>
            </w:r>
          </w:p>
        </w:tc>
      </w:tr>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7</w:t>
            </w:r>
          </w:p>
        </w:tc>
        <w:tc>
          <w:tcPr>
            <w:tcW w:w="1580" w:type="dxa"/>
            <w:vAlign w:val="bottom"/>
          </w:tcPr>
          <w:p w:rsidR="00466599" w:rsidRPr="00BE7BA7" w:rsidRDefault="00A6575C">
            <w:pPr>
              <w:ind w:left="240"/>
              <w:rPr>
                <w:sz w:val="20"/>
                <w:szCs w:val="20"/>
              </w:rPr>
            </w:pPr>
            <w:r w:rsidRPr="00BE7BA7">
              <w:rPr>
                <w:rFonts w:eastAsia="Times New Roman"/>
                <w:sz w:val="24"/>
                <w:szCs w:val="24"/>
              </w:rPr>
              <w:t>110-120</w:t>
            </w:r>
          </w:p>
        </w:tc>
        <w:tc>
          <w:tcPr>
            <w:tcW w:w="1460" w:type="dxa"/>
            <w:vAlign w:val="bottom"/>
          </w:tcPr>
          <w:p w:rsidR="00466599" w:rsidRPr="00BE7BA7" w:rsidRDefault="00A6575C">
            <w:pPr>
              <w:ind w:left="100"/>
              <w:rPr>
                <w:sz w:val="20"/>
                <w:szCs w:val="20"/>
              </w:rPr>
            </w:pPr>
            <w:r w:rsidRPr="00BE7BA7">
              <w:rPr>
                <w:rFonts w:eastAsia="Times New Roman"/>
                <w:sz w:val="24"/>
                <w:szCs w:val="24"/>
              </w:rPr>
              <w:t>25</w:t>
            </w:r>
          </w:p>
        </w:tc>
        <w:tc>
          <w:tcPr>
            <w:tcW w:w="1480" w:type="dxa"/>
            <w:vAlign w:val="bottom"/>
          </w:tcPr>
          <w:p w:rsidR="00466599" w:rsidRPr="00BE7BA7" w:rsidRDefault="00A6575C">
            <w:pPr>
              <w:ind w:left="200"/>
              <w:rPr>
                <w:sz w:val="20"/>
                <w:szCs w:val="20"/>
              </w:rPr>
            </w:pPr>
            <w:r w:rsidRPr="00BE7BA7">
              <w:rPr>
                <w:rFonts w:eastAsia="Times New Roman"/>
                <w:sz w:val="24"/>
                <w:szCs w:val="24"/>
              </w:rPr>
              <w:t>200 - 250</w:t>
            </w:r>
          </w:p>
        </w:tc>
        <w:tc>
          <w:tcPr>
            <w:tcW w:w="1880" w:type="dxa"/>
            <w:vAlign w:val="bottom"/>
          </w:tcPr>
          <w:p w:rsidR="00466599" w:rsidRPr="00BE7BA7" w:rsidRDefault="00A6575C">
            <w:pPr>
              <w:ind w:left="160"/>
              <w:rPr>
                <w:sz w:val="20"/>
                <w:szCs w:val="20"/>
              </w:rPr>
            </w:pPr>
            <w:r w:rsidRPr="00BE7BA7">
              <w:rPr>
                <w:rFonts w:eastAsia="Times New Roman"/>
                <w:sz w:val="24"/>
                <w:szCs w:val="24"/>
              </w:rPr>
              <w:t>1,5-2</w:t>
            </w:r>
          </w:p>
        </w:tc>
        <w:tc>
          <w:tcPr>
            <w:tcW w:w="1620" w:type="dxa"/>
            <w:vAlign w:val="bottom"/>
          </w:tcPr>
          <w:p w:rsidR="00466599" w:rsidRPr="00BE7BA7" w:rsidRDefault="00A6575C">
            <w:pPr>
              <w:ind w:left="180"/>
              <w:rPr>
                <w:sz w:val="20"/>
                <w:szCs w:val="20"/>
              </w:rPr>
            </w:pPr>
            <w:r w:rsidRPr="00BE7BA7">
              <w:rPr>
                <w:rFonts w:eastAsia="Times New Roman"/>
                <w:sz w:val="24"/>
                <w:szCs w:val="24"/>
              </w:rPr>
              <w:t>1,5-2</w:t>
            </w:r>
          </w:p>
        </w:tc>
      </w:tr>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8</w:t>
            </w:r>
          </w:p>
        </w:tc>
        <w:tc>
          <w:tcPr>
            <w:tcW w:w="1580" w:type="dxa"/>
            <w:vAlign w:val="bottom"/>
          </w:tcPr>
          <w:p w:rsidR="00466599" w:rsidRPr="00BE7BA7" w:rsidRDefault="00A6575C">
            <w:pPr>
              <w:ind w:left="240"/>
              <w:rPr>
                <w:sz w:val="20"/>
                <w:szCs w:val="20"/>
              </w:rPr>
            </w:pPr>
            <w:r w:rsidRPr="00BE7BA7">
              <w:rPr>
                <w:rFonts w:eastAsia="Times New Roman"/>
                <w:sz w:val="24"/>
                <w:szCs w:val="24"/>
              </w:rPr>
              <w:t>120-150</w:t>
            </w:r>
          </w:p>
        </w:tc>
        <w:tc>
          <w:tcPr>
            <w:tcW w:w="1460" w:type="dxa"/>
            <w:vAlign w:val="bottom"/>
          </w:tcPr>
          <w:p w:rsidR="00466599" w:rsidRPr="00BE7BA7" w:rsidRDefault="00A6575C">
            <w:pPr>
              <w:ind w:left="100"/>
              <w:rPr>
                <w:sz w:val="20"/>
                <w:szCs w:val="20"/>
              </w:rPr>
            </w:pPr>
            <w:r w:rsidRPr="00BE7BA7">
              <w:rPr>
                <w:rFonts w:eastAsia="Times New Roman"/>
                <w:sz w:val="24"/>
                <w:szCs w:val="24"/>
              </w:rPr>
              <w:t>30</w:t>
            </w:r>
          </w:p>
        </w:tc>
        <w:tc>
          <w:tcPr>
            <w:tcW w:w="1480" w:type="dxa"/>
            <w:vAlign w:val="bottom"/>
          </w:tcPr>
          <w:p w:rsidR="00466599" w:rsidRPr="00BE7BA7" w:rsidRDefault="00A6575C">
            <w:pPr>
              <w:ind w:left="200"/>
              <w:rPr>
                <w:sz w:val="20"/>
                <w:szCs w:val="20"/>
              </w:rPr>
            </w:pPr>
            <w:r w:rsidRPr="00BE7BA7">
              <w:rPr>
                <w:rFonts w:eastAsia="Times New Roman"/>
                <w:sz w:val="24"/>
                <w:szCs w:val="24"/>
              </w:rPr>
              <w:t>250 - 350</w:t>
            </w:r>
          </w:p>
        </w:tc>
        <w:tc>
          <w:tcPr>
            <w:tcW w:w="1880" w:type="dxa"/>
            <w:vAlign w:val="bottom"/>
          </w:tcPr>
          <w:p w:rsidR="00466599" w:rsidRPr="00BE7BA7" w:rsidRDefault="00A6575C">
            <w:pPr>
              <w:ind w:left="160"/>
              <w:rPr>
                <w:sz w:val="20"/>
                <w:szCs w:val="20"/>
              </w:rPr>
            </w:pPr>
            <w:r w:rsidRPr="00BE7BA7">
              <w:rPr>
                <w:rFonts w:eastAsia="Times New Roman"/>
                <w:sz w:val="24"/>
                <w:szCs w:val="24"/>
              </w:rPr>
              <w:t>2-3</w:t>
            </w:r>
          </w:p>
        </w:tc>
        <w:tc>
          <w:tcPr>
            <w:tcW w:w="1620" w:type="dxa"/>
            <w:vAlign w:val="bottom"/>
          </w:tcPr>
          <w:p w:rsidR="00466599" w:rsidRPr="00BE7BA7" w:rsidRDefault="00A6575C">
            <w:pPr>
              <w:ind w:left="180"/>
              <w:rPr>
                <w:sz w:val="20"/>
                <w:szCs w:val="20"/>
              </w:rPr>
            </w:pPr>
            <w:r w:rsidRPr="00BE7BA7">
              <w:rPr>
                <w:rFonts w:eastAsia="Times New Roman"/>
                <w:sz w:val="24"/>
                <w:szCs w:val="24"/>
              </w:rPr>
              <w:t>2-3</w:t>
            </w:r>
          </w:p>
        </w:tc>
      </w:tr>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9</w:t>
            </w:r>
          </w:p>
        </w:tc>
        <w:tc>
          <w:tcPr>
            <w:tcW w:w="1580" w:type="dxa"/>
            <w:vAlign w:val="bottom"/>
          </w:tcPr>
          <w:p w:rsidR="00466599" w:rsidRPr="00BE7BA7" w:rsidRDefault="00A6575C">
            <w:pPr>
              <w:ind w:left="240"/>
              <w:rPr>
                <w:sz w:val="20"/>
                <w:szCs w:val="20"/>
              </w:rPr>
            </w:pPr>
            <w:r w:rsidRPr="00BE7BA7">
              <w:rPr>
                <w:rFonts w:eastAsia="Times New Roman"/>
                <w:sz w:val="24"/>
                <w:szCs w:val="24"/>
              </w:rPr>
              <w:t>150-170</w:t>
            </w:r>
          </w:p>
        </w:tc>
        <w:tc>
          <w:tcPr>
            <w:tcW w:w="1460" w:type="dxa"/>
            <w:vAlign w:val="bottom"/>
          </w:tcPr>
          <w:p w:rsidR="00466599" w:rsidRPr="00BE7BA7" w:rsidRDefault="00A6575C">
            <w:pPr>
              <w:ind w:left="100"/>
              <w:rPr>
                <w:sz w:val="20"/>
                <w:szCs w:val="20"/>
              </w:rPr>
            </w:pPr>
            <w:r w:rsidRPr="00BE7BA7">
              <w:rPr>
                <w:rFonts w:eastAsia="Times New Roman"/>
                <w:sz w:val="24"/>
                <w:szCs w:val="24"/>
              </w:rPr>
              <w:t>30</w:t>
            </w:r>
          </w:p>
        </w:tc>
        <w:tc>
          <w:tcPr>
            <w:tcW w:w="1480" w:type="dxa"/>
            <w:vAlign w:val="bottom"/>
          </w:tcPr>
          <w:p w:rsidR="00466599" w:rsidRPr="00BE7BA7" w:rsidRDefault="00A6575C">
            <w:pPr>
              <w:ind w:left="200"/>
              <w:rPr>
                <w:sz w:val="20"/>
                <w:szCs w:val="20"/>
              </w:rPr>
            </w:pPr>
            <w:r w:rsidRPr="00BE7BA7">
              <w:rPr>
                <w:rFonts w:eastAsia="Times New Roman"/>
                <w:sz w:val="24"/>
                <w:szCs w:val="24"/>
              </w:rPr>
              <w:t>350 - 450</w:t>
            </w:r>
          </w:p>
        </w:tc>
        <w:tc>
          <w:tcPr>
            <w:tcW w:w="1880" w:type="dxa"/>
            <w:vAlign w:val="bottom"/>
          </w:tcPr>
          <w:p w:rsidR="00466599" w:rsidRPr="00BE7BA7" w:rsidRDefault="00A6575C">
            <w:pPr>
              <w:ind w:left="160"/>
              <w:rPr>
                <w:sz w:val="20"/>
                <w:szCs w:val="20"/>
              </w:rPr>
            </w:pPr>
            <w:r w:rsidRPr="00BE7BA7">
              <w:rPr>
                <w:rFonts w:eastAsia="Times New Roman"/>
                <w:sz w:val="24"/>
                <w:szCs w:val="24"/>
              </w:rPr>
              <w:t>3-4</w:t>
            </w:r>
          </w:p>
        </w:tc>
        <w:tc>
          <w:tcPr>
            <w:tcW w:w="1620" w:type="dxa"/>
            <w:vAlign w:val="bottom"/>
          </w:tcPr>
          <w:p w:rsidR="00466599" w:rsidRPr="00BE7BA7" w:rsidRDefault="00A6575C">
            <w:pPr>
              <w:ind w:left="180"/>
              <w:rPr>
                <w:sz w:val="20"/>
                <w:szCs w:val="20"/>
              </w:rPr>
            </w:pPr>
            <w:r w:rsidRPr="00BE7BA7">
              <w:rPr>
                <w:rFonts w:eastAsia="Times New Roman"/>
                <w:sz w:val="24"/>
                <w:szCs w:val="24"/>
              </w:rPr>
              <w:t>3-4</w:t>
            </w:r>
          </w:p>
        </w:tc>
      </w:tr>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10</w:t>
            </w:r>
          </w:p>
        </w:tc>
        <w:tc>
          <w:tcPr>
            <w:tcW w:w="1580" w:type="dxa"/>
            <w:vAlign w:val="bottom"/>
          </w:tcPr>
          <w:p w:rsidR="00466599" w:rsidRPr="00BE7BA7" w:rsidRDefault="00466599">
            <w:pPr>
              <w:rPr>
                <w:sz w:val="24"/>
                <w:szCs w:val="24"/>
              </w:rPr>
            </w:pPr>
          </w:p>
        </w:tc>
        <w:tc>
          <w:tcPr>
            <w:tcW w:w="1460" w:type="dxa"/>
            <w:vAlign w:val="bottom"/>
          </w:tcPr>
          <w:p w:rsidR="00466599" w:rsidRPr="00BE7BA7" w:rsidRDefault="00466599">
            <w:pPr>
              <w:rPr>
                <w:sz w:val="24"/>
                <w:szCs w:val="24"/>
              </w:rPr>
            </w:pPr>
          </w:p>
        </w:tc>
        <w:tc>
          <w:tcPr>
            <w:tcW w:w="1480" w:type="dxa"/>
            <w:vAlign w:val="bottom"/>
          </w:tcPr>
          <w:p w:rsidR="00466599" w:rsidRPr="00BE7BA7" w:rsidRDefault="00466599">
            <w:pPr>
              <w:rPr>
                <w:sz w:val="24"/>
                <w:szCs w:val="24"/>
              </w:rPr>
            </w:pPr>
          </w:p>
        </w:tc>
        <w:tc>
          <w:tcPr>
            <w:tcW w:w="1880" w:type="dxa"/>
            <w:vAlign w:val="bottom"/>
          </w:tcPr>
          <w:p w:rsidR="00466599" w:rsidRPr="00BE7BA7" w:rsidRDefault="00466599">
            <w:pPr>
              <w:rPr>
                <w:sz w:val="24"/>
                <w:szCs w:val="24"/>
              </w:rPr>
            </w:pPr>
          </w:p>
        </w:tc>
        <w:tc>
          <w:tcPr>
            <w:tcW w:w="1620" w:type="dxa"/>
            <w:vAlign w:val="bottom"/>
          </w:tcPr>
          <w:p w:rsidR="00466599" w:rsidRPr="00BE7BA7" w:rsidRDefault="00A6575C">
            <w:pPr>
              <w:ind w:left="180"/>
              <w:rPr>
                <w:sz w:val="20"/>
                <w:szCs w:val="20"/>
              </w:rPr>
            </w:pPr>
            <w:r w:rsidRPr="00BE7BA7">
              <w:rPr>
                <w:rFonts w:eastAsia="Times New Roman"/>
                <w:sz w:val="24"/>
                <w:szCs w:val="24"/>
              </w:rPr>
              <w:t>4-5</w:t>
            </w:r>
          </w:p>
        </w:tc>
      </w:tr>
      <w:tr w:rsidR="00466599" w:rsidRPr="00BE7BA7">
        <w:trPr>
          <w:trHeight w:val="276"/>
        </w:trPr>
        <w:tc>
          <w:tcPr>
            <w:tcW w:w="1000" w:type="dxa"/>
            <w:vAlign w:val="bottom"/>
          </w:tcPr>
          <w:p w:rsidR="00466599" w:rsidRPr="00BE7BA7" w:rsidRDefault="00A6575C">
            <w:pPr>
              <w:rPr>
                <w:sz w:val="20"/>
                <w:szCs w:val="20"/>
              </w:rPr>
            </w:pPr>
            <w:r w:rsidRPr="00BE7BA7">
              <w:rPr>
                <w:rFonts w:eastAsia="Times New Roman"/>
                <w:sz w:val="24"/>
                <w:szCs w:val="24"/>
              </w:rPr>
              <w:t>11</w:t>
            </w:r>
          </w:p>
        </w:tc>
        <w:tc>
          <w:tcPr>
            <w:tcW w:w="1580" w:type="dxa"/>
            <w:vAlign w:val="bottom"/>
          </w:tcPr>
          <w:p w:rsidR="00466599" w:rsidRPr="00BE7BA7" w:rsidRDefault="00466599">
            <w:pPr>
              <w:rPr>
                <w:sz w:val="24"/>
                <w:szCs w:val="24"/>
              </w:rPr>
            </w:pPr>
          </w:p>
        </w:tc>
        <w:tc>
          <w:tcPr>
            <w:tcW w:w="1460" w:type="dxa"/>
            <w:vAlign w:val="bottom"/>
          </w:tcPr>
          <w:p w:rsidR="00466599" w:rsidRPr="00BE7BA7" w:rsidRDefault="00466599">
            <w:pPr>
              <w:rPr>
                <w:sz w:val="24"/>
                <w:szCs w:val="24"/>
              </w:rPr>
            </w:pPr>
          </w:p>
        </w:tc>
        <w:tc>
          <w:tcPr>
            <w:tcW w:w="1480" w:type="dxa"/>
            <w:vAlign w:val="bottom"/>
          </w:tcPr>
          <w:p w:rsidR="00466599" w:rsidRPr="00BE7BA7" w:rsidRDefault="00466599">
            <w:pPr>
              <w:rPr>
                <w:sz w:val="24"/>
                <w:szCs w:val="24"/>
              </w:rPr>
            </w:pPr>
          </w:p>
        </w:tc>
        <w:tc>
          <w:tcPr>
            <w:tcW w:w="1880" w:type="dxa"/>
            <w:vAlign w:val="bottom"/>
          </w:tcPr>
          <w:p w:rsidR="00466599" w:rsidRPr="00BE7BA7" w:rsidRDefault="00466599">
            <w:pPr>
              <w:rPr>
                <w:sz w:val="24"/>
                <w:szCs w:val="24"/>
              </w:rPr>
            </w:pPr>
          </w:p>
        </w:tc>
        <w:tc>
          <w:tcPr>
            <w:tcW w:w="1620" w:type="dxa"/>
            <w:vAlign w:val="bottom"/>
          </w:tcPr>
          <w:p w:rsidR="00466599" w:rsidRPr="00BE7BA7" w:rsidRDefault="00A6575C">
            <w:pPr>
              <w:ind w:left="180"/>
              <w:rPr>
                <w:sz w:val="20"/>
                <w:szCs w:val="20"/>
              </w:rPr>
            </w:pPr>
            <w:r w:rsidRPr="00BE7BA7">
              <w:rPr>
                <w:rFonts w:eastAsia="Times New Roman"/>
                <w:sz w:val="24"/>
                <w:szCs w:val="24"/>
              </w:rPr>
              <w:t>5-6</w:t>
            </w:r>
          </w:p>
        </w:tc>
      </w:tr>
    </w:tbl>
    <w:p w:rsidR="00466599" w:rsidRPr="00BE7BA7" w:rsidRDefault="00466599">
      <w:pPr>
        <w:spacing w:line="200" w:lineRule="exact"/>
        <w:rPr>
          <w:sz w:val="20"/>
          <w:szCs w:val="20"/>
        </w:rPr>
      </w:pPr>
    </w:p>
    <w:p w:rsidR="00466599" w:rsidRPr="00BE7BA7" w:rsidRDefault="00466599">
      <w:pPr>
        <w:spacing w:line="297" w:lineRule="exact"/>
        <w:rPr>
          <w:sz w:val="20"/>
          <w:szCs w:val="20"/>
        </w:rPr>
      </w:pPr>
    </w:p>
    <w:p w:rsidR="00466599" w:rsidRPr="00BE7BA7" w:rsidRDefault="00A6575C">
      <w:pPr>
        <w:spacing w:line="234" w:lineRule="auto"/>
        <w:ind w:right="-259"/>
        <w:jc w:val="center"/>
        <w:rPr>
          <w:sz w:val="20"/>
          <w:szCs w:val="20"/>
        </w:rPr>
      </w:pPr>
      <w:r w:rsidRPr="00BE7BA7">
        <w:rPr>
          <w:rFonts w:eastAsia="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p>
    <w:p w:rsidR="00466599" w:rsidRPr="00BE7BA7" w:rsidRDefault="00466599">
      <w:pPr>
        <w:spacing w:line="200" w:lineRule="exact"/>
        <w:rPr>
          <w:sz w:val="20"/>
          <w:szCs w:val="20"/>
        </w:rPr>
      </w:pPr>
    </w:p>
    <w:p w:rsidR="00466599" w:rsidRPr="00BE7BA7" w:rsidRDefault="00466599">
      <w:pPr>
        <w:spacing w:line="266"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1480"/>
        <w:gridCol w:w="320"/>
        <w:gridCol w:w="1080"/>
        <w:gridCol w:w="820"/>
        <w:gridCol w:w="720"/>
        <w:gridCol w:w="1240"/>
        <w:gridCol w:w="1780"/>
        <w:gridCol w:w="1260"/>
        <w:gridCol w:w="660"/>
      </w:tblGrid>
      <w:tr w:rsidR="00466599" w:rsidRPr="00BE7BA7">
        <w:trPr>
          <w:trHeight w:val="280"/>
        </w:trPr>
        <w:tc>
          <w:tcPr>
            <w:tcW w:w="1480" w:type="dxa"/>
            <w:vAlign w:val="bottom"/>
          </w:tcPr>
          <w:p w:rsidR="00466599" w:rsidRPr="00BE7BA7" w:rsidRDefault="00466599">
            <w:pPr>
              <w:rPr>
                <w:sz w:val="24"/>
                <w:szCs w:val="24"/>
              </w:rPr>
            </w:pPr>
          </w:p>
        </w:tc>
        <w:tc>
          <w:tcPr>
            <w:tcW w:w="32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820" w:type="dxa"/>
            <w:vAlign w:val="bottom"/>
          </w:tcPr>
          <w:p w:rsidR="00466599" w:rsidRPr="00BE7BA7" w:rsidRDefault="00466599">
            <w:pPr>
              <w:rPr>
                <w:sz w:val="24"/>
                <w:szCs w:val="24"/>
              </w:rPr>
            </w:pPr>
          </w:p>
        </w:tc>
        <w:tc>
          <w:tcPr>
            <w:tcW w:w="1960" w:type="dxa"/>
            <w:gridSpan w:val="2"/>
            <w:tcBorders>
              <w:bottom w:val="single" w:sz="8" w:space="0" w:color="auto"/>
            </w:tcBorders>
            <w:vAlign w:val="bottom"/>
          </w:tcPr>
          <w:p w:rsidR="00466599" w:rsidRPr="00BE7BA7" w:rsidRDefault="00A6575C">
            <w:pPr>
              <w:rPr>
                <w:sz w:val="20"/>
                <w:szCs w:val="20"/>
              </w:rPr>
            </w:pPr>
            <w:r w:rsidRPr="00BE7BA7">
              <w:rPr>
                <w:rFonts w:eastAsia="Times New Roman"/>
                <w:b/>
                <w:bCs/>
                <w:w w:val="99"/>
                <w:sz w:val="24"/>
                <w:szCs w:val="24"/>
              </w:rPr>
              <w:t>Характер ошибок</w:t>
            </w:r>
          </w:p>
        </w:tc>
        <w:tc>
          <w:tcPr>
            <w:tcW w:w="1780" w:type="dxa"/>
            <w:vAlign w:val="bottom"/>
          </w:tcPr>
          <w:p w:rsidR="00466599" w:rsidRPr="00BE7BA7" w:rsidRDefault="00466599">
            <w:pPr>
              <w:rPr>
                <w:sz w:val="24"/>
                <w:szCs w:val="24"/>
              </w:rPr>
            </w:pPr>
          </w:p>
        </w:tc>
        <w:tc>
          <w:tcPr>
            <w:tcW w:w="1260" w:type="dxa"/>
            <w:vAlign w:val="bottom"/>
          </w:tcPr>
          <w:p w:rsidR="00466599" w:rsidRPr="00BE7BA7" w:rsidRDefault="00466599">
            <w:pPr>
              <w:rPr>
                <w:sz w:val="24"/>
                <w:szCs w:val="24"/>
              </w:rPr>
            </w:pPr>
          </w:p>
        </w:tc>
        <w:tc>
          <w:tcPr>
            <w:tcW w:w="660" w:type="dxa"/>
            <w:vAlign w:val="bottom"/>
          </w:tcPr>
          <w:p w:rsidR="00466599" w:rsidRPr="00BE7BA7" w:rsidRDefault="00466599">
            <w:pPr>
              <w:rPr>
                <w:sz w:val="24"/>
                <w:szCs w:val="24"/>
              </w:rPr>
            </w:pP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b/>
                <w:bCs/>
                <w:sz w:val="24"/>
                <w:szCs w:val="24"/>
              </w:rPr>
              <w:t>Общие</w:t>
            </w:r>
          </w:p>
        </w:tc>
        <w:tc>
          <w:tcPr>
            <w:tcW w:w="4180" w:type="dxa"/>
            <w:gridSpan w:val="5"/>
            <w:vAlign w:val="bottom"/>
          </w:tcPr>
          <w:p w:rsidR="00466599" w:rsidRPr="00BE7BA7" w:rsidRDefault="00A6575C">
            <w:pPr>
              <w:ind w:left="40"/>
              <w:rPr>
                <w:sz w:val="20"/>
                <w:szCs w:val="20"/>
              </w:rPr>
            </w:pPr>
            <w:r w:rsidRPr="00BE7BA7">
              <w:rPr>
                <w:rFonts w:eastAsia="Times New Roman"/>
                <w:b/>
                <w:bCs/>
                <w:sz w:val="24"/>
                <w:szCs w:val="24"/>
              </w:rPr>
              <w:t>Негрубые ошибки (Две негрубые</w:t>
            </w:r>
          </w:p>
        </w:tc>
        <w:tc>
          <w:tcPr>
            <w:tcW w:w="3700" w:type="dxa"/>
            <w:gridSpan w:val="3"/>
            <w:vAlign w:val="bottom"/>
          </w:tcPr>
          <w:p w:rsidR="00466599" w:rsidRPr="00BE7BA7" w:rsidRDefault="00A6575C">
            <w:pPr>
              <w:ind w:left="100"/>
              <w:rPr>
                <w:sz w:val="20"/>
                <w:szCs w:val="20"/>
              </w:rPr>
            </w:pPr>
            <w:r w:rsidRPr="00BE7BA7">
              <w:rPr>
                <w:rFonts w:eastAsia="Times New Roman"/>
                <w:b/>
                <w:bCs/>
                <w:sz w:val="24"/>
                <w:szCs w:val="24"/>
              </w:rPr>
              <w:t>Дополнительная информация</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b/>
                <w:bCs/>
                <w:sz w:val="24"/>
                <w:szCs w:val="24"/>
              </w:rPr>
              <w:t>Установки</w:t>
            </w:r>
          </w:p>
        </w:tc>
        <w:tc>
          <w:tcPr>
            <w:tcW w:w="2940" w:type="dxa"/>
            <w:gridSpan w:val="4"/>
            <w:vAlign w:val="bottom"/>
          </w:tcPr>
          <w:p w:rsidR="00466599" w:rsidRPr="00BE7BA7" w:rsidRDefault="00A6575C">
            <w:pPr>
              <w:ind w:left="40"/>
              <w:rPr>
                <w:sz w:val="20"/>
                <w:szCs w:val="20"/>
              </w:rPr>
            </w:pPr>
            <w:r w:rsidRPr="00BE7BA7">
              <w:rPr>
                <w:rFonts w:eastAsia="Times New Roman"/>
                <w:b/>
                <w:bCs/>
                <w:sz w:val="24"/>
                <w:szCs w:val="24"/>
              </w:rPr>
              <w:t>считаются за одну)</w:t>
            </w:r>
          </w:p>
        </w:tc>
        <w:tc>
          <w:tcPr>
            <w:tcW w:w="1240" w:type="dxa"/>
            <w:vAlign w:val="bottom"/>
          </w:tcPr>
          <w:p w:rsidR="00466599" w:rsidRPr="00BE7BA7" w:rsidRDefault="00466599">
            <w:pPr>
              <w:rPr>
                <w:sz w:val="24"/>
                <w:szCs w:val="24"/>
              </w:rPr>
            </w:pPr>
          </w:p>
        </w:tc>
        <w:tc>
          <w:tcPr>
            <w:tcW w:w="1780" w:type="dxa"/>
            <w:vAlign w:val="bottom"/>
          </w:tcPr>
          <w:p w:rsidR="00466599" w:rsidRPr="00BE7BA7" w:rsidRDefault="00466599">
            <w:pPr>
              <w:rPr>
                <w:sz w:val="24"/>
                <w:szCs w:val="24"/>
              </w:rPr>
            </w:pPr>
          </w:p>
        </w:tc>
        <w:tc>
          <w:tcPr>
            <w:tcW w:w="1260" w:type="dxa"/>
            <w:vAlign w:val="bottom"/>
          </w:tcPr>
          <w:p w:rsidR="00466599" w:rsidRPr="00BE7BA7" w:rsidRDefault="00466599">
            <w:pPr>
              <w:rPr>
                <w:sz w:val="24"/>
                <w:szCs w:val="24"/>
              </w:rPr>
            </w:pPr>
          </w:p>
        </w:tc>
        <w:tc>
          <w:tcPr>
            <w:tcW w:w="660" w:type="dxa"/>
            <w:vAlign w:val="bottom"/>
          </w:tcPr>
          <w:p w:rsidR="00466599" w:rsidRPr="00BE7BA7" w:rsidRDefault="00466599">
            <w:pPr>
              <w:rPr>
                <w:sz w:val="24"/>
                <w:szCs w:val="24"/>
              </w:rPr>
            </w:pPr>
          </w:p>
        </w:tc>
      </w:tr>
      <w:tr w:rsidR="00466599" w:rsidRPr="00BE7BA7">
        <w:trPr>
          <w:trHeight w:val="271"/>
        </w:trPr>
        <w:tc>
          <w:tcPr>
            <w:tcW w:w="1480" w:type="dxa"/>
            <w:vAlign w:val="bottom"/>
          </w:tcPr>
          <w:p w:rsidR="00466599" w:rsidRPr="00BE7BA7" w:rsidRDefault="00A6575C">
            <w:pPr>
              <w:spacing w:line="271" w:lineRule="exact"/>
              <w:rPr>
                <w:sz w:val="20"/>
                <w:szCs w:val="20"/>
              </w:rPr>
            </w:pPr>
            <w:r w:rsidRPr="00BE7BA7">
              <w:rPr>
                <w:rFonts w:eastAsia="Times New Roman"/>
                <w:sz w:val="24"/>
                <w:szCs w:val="24"/>
              </w:rPr>
              <w:t>При оценке</w:t>
            </w:r>
          </w:p>
        </w:tc>
        <w:tc>
          <w:tcPr>
            <w:tcW w:w="320" w:type="dxa"/>
            <w:vAlign w:val="bottom"/>
          </w:tcPr>
          <w:p w:rsidR="00466599" w:rsidRPr="00BE7BA7" w:rsidRDefault="00A6575C">
            <w:pPr>
              <w:spacing w:line="271" w:lineRule="exact"/>
              <w:ind w:left="40"/>
              <w:rPr>
                <w:sz w:val="20"/>
                <w:szCs w:val="20"/>
              </w:rPr>
            </w:pPr>
            <w:r w:rsidRPr="00BE7BA7">
              <w:rPr>
                <w:rFonts w:eastAsia="Times New Roman"/>
                <w:sz w:val="24"/>
                <w:szCs w:val="24"/>
              </w:rPr>
              <w:t>1.</w:t>
            </w:r>
          </w:p>
        </w:tc>
        <w:tc>
          <w:tcPr>
            <w:tcW w:w="1080" w:type="dxa"/>
            <w:vAlign w:val="bottom"/>
          </w:tcPr>
          <w:p w:rsidR="00466599" w:rsidRPr="00BE7BA7" w:rsidRDefault="00466599">
            <w:pPr>
              <w:rPr>
                <w:sz w:val="23"/>
                <w:szCs w:val="23"/>
              </w:rPr>
            </w:pPr>
          </w:p>
        </w:tc>
        <w:tc>
          <w:tcPr>
            <w:tcW w:w="820" w:type="dxa"/>
            <w:vAlign w:val="bottom"/>
          </w:tcPr>
          <w:p w:rsidR="00466599" w:rsidRPr="00BE7BA7" w:rsidRDefault="00466599">
            <w:pPr>
              <w:rPr>
                <w:sz w:val="23"/>
                <w:szCs w:val="23"/>
              </w:rPr>
            </w:pPr>
          </w:p>
        </w:tc>
        <w:tc>
          <w:tcPr>
            <w:tcW w:w="5660" w:type="dxa"/>
            <w:gridSpan w:val="5"/>
            <w:vAlign w:val="bottom"/>
          </w:tcPr>
          <w:p w:rsidR="00466599" w:rsidRPr="00BE7BA7" w:rsidRDefault="00A6575C">
            <w:pPr>
              <w:spacing w:line="271" w:lineRule="exact"/>
              <w:ind w:left="280"/>
              <w:rPr>
                <w:sz w:val="20"/>
                <w:szCs w:val="20"/>
              </w:rPr>
            </w:pPr>
            <w:r w:rsidRPr="00BE7BA7">
              <w:rPr>
                <w:rFonts w:eastAsia="Times New Roman"/>
                <w:sz w:val="24"/>
                <w:szCs w:val="24"/>
              </w:rPr>
              <w:t>1/Исключения изНеобходимо учитывать также</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Диктанта</w:t>
            </w:r>
          </w:p>
        </w:tc>
        <w:tc>
          <w:tcPr>
            <w:tcW w:w="1400" w:type="dxa"/>
            <w:gridSpan w:val="2"/>
            <w:vAlign w:val="bottom"/>
          </w:tcPr>
          <w:p w:rsidR="00466599" w:rsidRPr="00BE7BA7" w:rsidRDefault="00A6575C">
            <w:pPr>
              <w:ind w:left="40"/>
              <w:rPr>
                <w:sz w:val="20"/>
                <w:szCs w:val="20"/>
              </w:rPr>
            </w:pPr>
            <w:r w:rsidRPr="00BE7BA7">
              <w:rPr>
                <w:rFonts w:eastAsia="Times New Roman"/>
                <w:sz w:val="24"/>
                <w:szCs w:val="24"/>
              </w:rPr>
              <w:t>правил.</w:t>
            </w: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повторяемость и однотипность</w:t>
            </w:r>
          </w:p>
        </w:tc>
      </w:tr>
      <w:tr w:rsidR="00466599" w:rsidRPr="00BE7BA7">
        <w:trPr>
          <w:trHeight w:val="276"/>
        </w:trPr>
        <w:tc>
          <w:tcPr>
            <w:tcW w:w="1800" w:type="dxa"/>
            <w:gridSpan w:val="2"/>
            <w:vAlign w:val="bottom"/>
          </w:tcPr>
          <w:p w:rsidR="00466599" w:rsidRPr="00BE7BA7" w:rsidRDefault="00A6575C">
            <w:pPr>
              <w:rPr>
                <w:sz w:val="20"/>
                <w:szCs w:val="20"/>
              </w:rPr>
            </w:pPr>
            <w:r w:rsidRPr="00BE7BA7">
              <w:rPr>
                <w:rFonts w:eastAsia="Times New Roman"/>
                <w:sz w:val="24"/>
                <w:szCs w:val="24"/>
              </w:rPr>
              <w:t>исправляются, 2.</w:t>
            </w:r>
          </w:p>
        </w:tc>
        <w:tc>
          <w:tcPr>
            <w:tcW w:w="3860" w:type="dxa"/>
            <w:gridSpan w:val="4"/>
            <w:vAlign w:val="bottom"/>
          </w:tcPr>
          <w:p w:rsidR="00466599" w:rsidRPr="00BE7BA7" w:rsidRDefault="00A6575C">
            <w:pPr>
              <w:ind w:left="200"/>
              <w:rPr>
                <w:sz w:val="20"/>
                <w:szCs w:val="20"/>
              </w:rPr>
            </w:pPr>
            <w:r w:rsidRPr="00BE7BA7">
              <w:rPr>
                <w:rFonts w:eastAsia="Times New Roman"/>
                <w:sz w:val="24"/>
                <w:szCs w:val="24"/>
              </w:rPr>
              <w:t>2/Написание большой буквы в</w:t>
            </w:r>
          </w:p>
        </w:tc>
        <w:tc>
          <w:tcPr>
            <w:tcW w:w="1780" w:type="dxa"/>
            <w:vAlign w:val="bottom"/>
          </w:tcPr>
          <w:p w:rsidR="00466599" w:rsidRPr="00BE7BA7" w:rsidRDefault="00A6575C">
            <w:pPr>
              <w:ind w:left="100"/>
              <w:rPr>
                <w:sz w:val="20"/>
                <w:szCs w:val="20"/>
              </w:rPr>
            </w:pPr>
            <w:r w:rsidRPr="00BE7BA7">
              <w:rPr>
                <w:rFonts w:eastAsia="Times New Roman"/>
                <w:sz w:val="24"/>
                <w:szCs w:val="24"/>
              </w:rPr>
              <w:t>ошибок.</w:t>
            </w:r>
          </w:p>
        </w:tc>
        <w:tc>
          <w:tcPr>
            <w:tcW w:w="1260" w:type="dxa"/>
            <w:vAlign w:val="bottom"/>
          </w:tcPr>
          <w:p w:rsidR="00466599" w:rsidRPr="00BE7BA7" w:rsidRDefault="00466599">
            <w:pPr>
              <w:rPr>
                <w:sz w:val="24"/>
                <w:szCs w:val="24"/>
              </w:rPr>
            </w:pPr>
          </w:p>
        </w:tc>
        <w:tc>
          <w:tcPr>
            <w:tcW w:w="660" w:type="dxa"/>
            <w:vAlign w:val="bottom"/>
          </w:tcPr>
          <w:p w:rsidR="00466599" w:rsidRPr="00BE7BA7" w:rsidRDefault="00466599">
            <w:pPr>
              <w:rPr>
                <w:sz w:val="24"/>
                <w:szCs w:val="24"/>
              </w:rPr>
            </w:pP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но не</w:t>
            </w:r>
          </w:p>
        </w:tc>
        <w:tc>
          <w:tcPr>
            <w:tcW w:w="7880" w:type="dxa"/>
            <w:gridSpan w:val="8"/>
            <w:vAlign w:val="bottom"/>
          </w:tcPr>
          <w:p w:rsidR="00466599" w:rsidRPr="00BE7BA7" w:rsidRDefault="00A6575C">
            <w:pPr>
              <w:ind w:left="40"/>
              <w:rPr>
                <w:sz w:val="20"/>
                <w:szCs w:val="20"/>
              </w:rPr>
            </w:pPr>
            <w:r w:rsidRPr="00BE7BA7">
              <w:rPr>
                <w:rFonts w:eastAsia="Times New Roman"/>
                <w:sz w:val="24"/>
                <w:szCs w:val="24"/>
              </w:rPr>
              <w:t>составных собственных наименованиях. Если ошибка повторяется в одном</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учитываются</w:t>
            </w:r>
          </w:p>
        </w:tc>
        <w:tc>
          <w:tcPr>
            <w:tcW w:w="320" w:type="dxa"/>
            <w:vAlign w:val="bottom"/>
          </w:tcPr>
          <w:p w:rsidR="00466599" w:rsidRPr="00BE7BA7" w:rsidRDefault="00A6575C">
            <w:pPr>
              <w:ind w:left="40"/>
              <w:rPr>
                <w:sz w:val="20"/>
                <w:szCs w:val="20"/>
              </w:rPr>
            </w:pPr>
            <w:r w:rsidRPr="00BE7BA7">
              <w:rPr>
                <w:rFonts w:eastAsia="Times New Roman"/>
                <w:sz w:val="24"/>
                <w:szCs w:val="24"/>
              </w:rPr>
              <w:t>3.</w:t>
            </w:r>
          </w:p>
        </w:tc>
        <w:tc>
          <w:tcPr>
            <w:tcW w:w="1080" w:type="dxa"/>
            <w:vAlign w:val="bottom"/>
          </w:tcPr>
          <w:p w:rsidR="00466599" w:rsidRPr="00BE7BA7" w:rsidRDefault="00466599">
            <w:pPr>
              <w:rPr>
                <w:sz w:val="24"/>
                <w:szCs w:val="24"/>
              </w:rPr>
            </w:pPr>
          </w:p>
        </w:tc>
        <w:tc>
          <w:tcPr>
            <w:tcW w:w="1540" w:type="dxa"/>
            <w:gridSpan w:val="2"/>
            <w:vAlign w:val="bottom"/>
          </w:tcPr>
          <w:p w:rsidR="00466599" w:rsidRPr="00BE7BA7" w:rsidRDefault="00A6575C">
            <w:pPr>
              <w:ind w:left="440"/>
              <w:rPr>
                <w:sz w:val="20"/>
                <w:szCs w:val="20"/>
              </w:rPr>
            </w:pPr>
            <w:r w:rsidRPr="00BE7BA7">
              <w:rPr>
                <w:rFonts w:eastAsia="Times New Roman"/>
                <w:sz w:val="24"/>
                <w:szCs w:val="24"/>
              </w:rPr>
              <w:t>3/Случаи</w:t>
            </w:r>
          </w:p>
        </w:tc>
        <w:tc>
          <w:tcPr>
            <w:tcW w:w="1240" w:type="dxa"/>
            <w:vAlign w:val="bottom"/>
          </w:tcPr>
          <w:p w:rsidR="00466599" w:rsidRPr="00BE7BA7" w:rsidRDefault="00A6575C">
            <w:pPr>
              <w:ind w:left="80"/>
              <w:rPr>
                <w:sz w:val="20"/>
                <w:szCs w:val="20"/>
              </w:rPr>
            </w:pPr>
            <w:r w:rsidRPr="00BE7BA7">
              <w:rPr>
                <w:rFonts w:eastAsia="Times New Roman"/>
                <w:sz w:val="24"/>
                <w:szCs w:val="24"/>
              </w:rPr>
              <w:t>слитного и</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и том же слове или в корне</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орфографи-</w:t>
            </w:r>
          </w:p>
        </w:tc>
        <w:tc>
          <w:tcPr>
            <w:tcW w:w="4180" w:type="dxa"/>
            <w:gridSpan w:val="5"/>
            <w:vAlign w:val="bottom"/>
          </w:tcPr>
          <w:p w:rsidR="00466599" w:rsidRPr="00BE7BA7" w:rsidRDefault="00A6575C">
            <w:pPr>
              <w:ind w:left="40"/>
              <w:rPr>
                <w:sz w:val="20"/>
                <w:szCs w:val="20"/>
              </w:rPr>
            </w:pPr>
            <w:r w:rsidRPr="00BE7BA7">
              <w:rPr>
                <w:rFonts w:eastAsia="Times New Roman"/>
                <w:sz w:val="24"/>
                <w:szCs w:val="24"/>
              </w:rPr>
              <w:t>раздельного написания приставок в</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однокоренных слов, то она</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ческие и</w:t>
            </w:r>
          </w:p>
        </w:tc>
        <w:tc>
          <w:tcPr>
            <w:tcW w:w="2940" w:type="dxa"/>
            <w:gridSpan w:val="4"/>
            <w:vAlign w:val="bottom"/>
          </w:tcPr>
          <w:p w:rsidR="00466599" w:rsidRPr="00BE7BA7" w:rsidRDefault="00A6575C">
            <w:pPr>
              <w:ind w:left="40"/>
              <w:rPr>
                <w:sz w:val="20"/>
                <w:szCs w:val="20"/>
              </w:rPr>
            </w:pPr>
            <w:r w:rsidRPr="00BE7BA7">
              <w:rPr>
                <w:rFonts w:eastAsia="Times New Roman"/>
                <w:sz w:val="24"/>
                <w:szCs w:val="24"/>
              </w:rPr>
              <w:t>наречиях, образованных от</w:t>
            </w: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считается за одну ошибку.</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пунктуа-</w:t>
            </w:r>
          </w:p>
        </w:tc>
        <w:tc>
          <w:tcPr>
            <w:tcW w:w="4180" w:type="dxa"/>
            <w:gridSpan w:val="5"/>
            <w:vAlign w:val="bottom"/>
          </w:tcPr>
          <w:p w:rsidR="00466599" w:rsidRPr="00BE7BA7" w:rsidRDefault="00A6575C">
            <w:pPr>
              <w:ind w:left="40"/>
              <w:rPr>
                <w:sz w:val="20"/>
                <w:szCs w:val="20"/>
              </w:rPr>
            </w:pPr>
            <w:r w:rsidRPr="00BE7BA7">
              <w:rPr>
                <w:rFonts w:eastAsia="Times New Roman"/>
                <w:sz w:val="24"/>
                <w:szCs w:val="24"/>
              </w:rPr>
              <w:t>существительных с предлогами,</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Однотипными считаются ошибки</w:t>
            </w:r>
          </w:p>
        </w:tc>
      </w:tr>
      <w:tr w:rsidR="00466599" w:rsidRPr="00BE7BA7">
        <w:trPr>
          <w:trHeight w:val="276"/>
        </w:trPr>
        <w:tc>
          <w:tcPr>
            <w:tcW w:w="1480" w:type="dxa"/>
            <w:vAlign w:val="bottom"/>
          </w:tcPr>
          <w:p w:rsidR="00466599" w:rsidRPr="00BE7BA7" w:rsidRDefault="00B63F89">
            <w:pPr>
              <w:rPr>
                <w:sz w:val="20"/>
                <w:szCs w:val="20"/>
              </w:rPr>
            </w:pPr>
            <w:proofErr w:type="spellStart"/>
            <w:r w:rsidRPr="00BE7BA7">
              <w:rPr>
                <w:rFonts w:eastAsia="Times New Roman"/>
                <w:sz w:val="24"/>
                <w:szCs w:val="24"/>
              </w:rPr>
              <w:t>ц</w:t>
            </w:r>
            <w:r w:rsidR="00A6575C" w:rsidRPr="00BE7BA7">
              <w:rPr>
                <w:rFonts w:eastAsia="Times New Roman"/>
                <w:sz w:val="24"/>
                <w:szCs w:val="24"/>
              </w:rPr>
              <w:t>ионные</w:t>
            </w:r>
            <w:proofErr w:type="spellEnd"/>
          </w:p>
        </w:tc>
        <w:tc>
          <w:tcPr>
            <w:tcW w:w="4180" w:type="dxa"/>
            <w:gridSpan w:val="5"/>
            <w:vAlign w:val="bottom"/>
          </w:tcPr>
          <w:p w:rsidR="00466599" w:rsidRPr="00BE7BA7" w:rsidRDefault="00A6575C">
            <w:pPr>
              <w:ind w:left="40"/>
              <w:rPr>
                <w:sz w:val="20"/>
                <w:szCs w:val="20"/>
              </w:rPr>
            </w:pPr>
            <w:r w:rsidRPr="00BE7BA7">
              <w:rPr>
                <w:rFonts w:eastAsia="Times New Roman"/>
                <w:sz w:val="24"/>
                <w:szCs w:val="24"/>
              </w:rPr>
              <w:t>правописание которых не регулируется</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на одно правило, если условия</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ошибки: -на</w:t>
            </w:r>
          </w:p>
        </w:tc>
        <w:tc>
          <w:tcPr>
            <w:tcW w:w="1400" w:type="dxa"/>
            <w:gridSpan w:val="2"/>
            <w:vAlign w:val="bottom"/>
          </w:tcPr>
          <w:p w:rsidR="00466599" w:rsidRPr="00BE7BA7" w:rsidRDefault="00A6575C">
            <w:pPr>
              <w:ind w:left="40"/>
              <w:rPr>
                <w:sz w:val="20"/>
                <w:szCs w:val="20"/>
              </w:rPr>
            </w:pPr>
            <w:r w:rsidRPr="00BE7BA7">
              <w:rPr>
                <w:rFonts w:eastAsia="Times New Roman"/>
                <w:sz w:val="24"/>
                <w:szCs w:val="24"/>
              </w:rPr>
              <w:t>правилами.</w:t>
            </w: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выбора правильного написания</w:t>
            </w:r>
          </w:p>
        </w:tc>
      </w:tr>
      <w:tr w:rsidR="00466599" w:rsidRPr="00BE7BA7">
        <w:trPr>
          <w:trHeight w:val="276"/>
        </w:trPr>
        <w:tc>
          <w:tcPr>
            <w:tcW w:w="1800" w:type="dxa"/>
            <w:gridSpan w:val="2"/>
            <w:vAlign w:val="bottom"/>
          </w:tcPr>
          <w:p w:rsidR="00466599" w:rsidRPr="00BE7BA7" w:rsidRDefault="00A6575C">
            <w:pPr>
              <w:rPr>
                <w:sz w:val="20"/>
                <w:szCs w:val="20"/>
              </w:rPr>
            </w:pPr>
            <w:r w:rsidRPr="00BE7BA7">
              <w:rPr>
                <w:rFonts w:eastAsia="Times New Roman"/>
                <w:sz w:val="24"/>
                <w:szCs w:val="24"/>
              </w:rPr>
              <w:t>правила, кото- 4.</w:t>
            </w:r>
          </w:p>
        </w:tc>
        <w:tc>
          <w:tcPr>
            <w:tcW w:w="1080" w:type="dxa"/>
            <w:vAlign w:val="bottom"/>
          </w:tcPr>
          <w:p w:rsidR="00466599" w:rsidRPr="00BE7BA7" w:rsidRDefault="00466599">
            <w:pPr>
              <w:rPr>
                <w:sz w:val="24"/>
                <w:szCs w:val="24"/>
              </w:rPr>
            </w:pPr>
          </w:p>
        </w:tc>
        <w:tc>
          <w:tcPr>
            <w:tcW w:w="1540" w:type="dxa"/>
            <w:gridSpan w:val="2"/>
            <w:vAlign w:val="bottom"/>
          </w:tcPr>
          <w:p w:rsidR="00466599" w:rsidRPr="00BE7BA7" w:rsidRDefault="00A6575C">
            <w:pPr>
              <w:ind w:left="440"/>
              <w:rPr>
                <w:sz w:val="20"/>
                <w:szCs w:val="20"/>
              </w:rPr>
            </w:pPr>
            <w:r w:rsidRPr="00BE7BA7">
              <w:rPr>
                <w:rFonts w:eastAsia="Times New Roman"/>
                <w:sz w:val="24"/>
                <w:szCs w:val="24"/>
              </w:rPr>
              <w:t>4/Случаи</w:t>
            </w:r>
          </w:p>
        </w:tc>
        <w:tc>
          <w:tcPr>
            <w:tcW w:w="4940" w:type="dxa"/>
            <w:gridSpan w:val="4"/>
            <w:vAlign w:val="bottom"/>
          </w:tcPr>
          <w:p w:rsidR="00466599" w:rsidRPr="00BE7BA7" w:rsidRDefault="00A6575C">
            <w:pPr>
              <w:ind w:left="80"/>
              <w:rPr>
                <w:sz w:val="20"/>
                <w:szCs w:val="20"/>
              </w:rPr>
            </w:pPr>
            <w:r w:rsidRPr="00BE7BA7">
              <w:rPr>
                <w:rFonts w:eastAsia="Times New Roman"/>
                <w:sz w:val="24"/>
                <w:szCs w:val="24"/>
              </w:rPr>
              <w:t>раздельногозаключены в грамматических (в</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рые не</w:t>
            </w:r>
          </w:p>
        </w:tc>
        <w:tc>
          <w:tcPr>
            <w:tcW w:w="2940" w:type="dxa"/>
            <w:gridSpan w:val="4"/>
            <w:vAlign w:val="bottom"/>
          </w:tcPr>
          <w:p w:rsidR="00466599" w:rsidRPr="00BE7BA7" w:rsidRDefault="00A6575C">
            <w:pPr>
              <w:ind w:left="40"/>
              <w:rPr>
                <w:sz w:val="20"/>
                <w:szCs w:val="20"/>
              </w:rPr>
            </w:pPr>
            <w:r w:rsidRPr="00BE7BA7">
              <w:rPr>
                <w:rFonts w:eastAsia="Times New Roman"/>
                <w:sz w:val="24"/>
                <w:szCs w:val="24"/>
              </w:rPr>
              <w:t>и слитного написания Не с</w:t>
            </w: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армии, в здании; колют, борются)</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включены в</w:t>
            </w:r>
          </w:p>
        </w:tc>
        <w:tc>
          <w:tcPr>
            <w:tcW w:w="4180" w:type="dxa"/>
            <w:gridSpan w:val="5"/>
            <w:vAlign w:val="bottom"/>
          </w:tcPr>
          <w:p w:rsidR="00466599" w:rsidRPr="00BE7BA7" w:rsidRDefault="00A6575C">
            <w:pPr>
              <w:ind w:left="40"/>
              <w:rPr>
                <w:sz w:val="20"/>
                <w:szCs w:val="20"/>
              </w:rPr>
            </w:pPr>
            <w:r w:rsidRPr="00BE7BA7">
              <w:rPr>
                <w:rFonts w:eastAsia="Times New Roman"/>
                <w:sz w:val="24"/>
                <w:szCs w:val="24"/>
              </w:rPr>
              <w:t>прилагательными и причастиями,</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и фонетических (пирожок,</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Школьную</w:t>
            </w:r>
          </w:p>
        </w:tc>
        <w:tc>
          <w:tcPr>
            <w:tcW w:w="4180" w:type="dxa"/>
            <w:gridSpan w:val="5"/>
            <w:vAlign w:val="bottom"/>
          </w:tcPr>
          <w:p w:rsidR="00466599" w:rsidRPr="00BE7BA7" w:rsidRDefault="00A6575C">
            <w:pPr>
              <w:ind w:left="40"/>
              <w:rPr>
                <w:sz w:val="20"/>
                <w:szCs w:val="20"/>
              </w:rPr>
            </w:pPr>
            <w:r w:rsidRPr="00BE7BA7">
              <w:rPr>
                <w:rFonts w:eastAsia="Times New Roman"/>
                <w:sz w:val="24"/>
                <w:szCs w:val="24"/>
              </w:rPr>
              <w:t>выступающими в роли сказуемого.</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сверчок) особенностях данного</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программу;</w:t>
            </w:r>
          </w:p>
        </w:tc>
        <w:tc>
          <w:tcPr>
            <w:tcW w:w="320" w:type="dxa"/>
            <w:vAlign w:val="bottom"/>
          </w:tcPr>
          <w:p w:rsidR="00466599" w:rsidRPr="00BE7BA7" w:rsidRDefault="00A6575C">
            <w:pPr>
              <w:ind w:left="40"/>
              <w:rPr>
                <w:sz w:val="20"/>
                <w:szCs w:val="20"/>
              </w:rPr>
            </w:pPr>
            <w:r w:rsidRPr="00BE7BA7">
              <w:rPr>
                <w:rFonts w:eastAsia="Times New Roman"/>
                <w:sz w:val="24"/>
                <w:szCs w:val="24"/>
              </w:rPr>
              <w:t>5.</w:t>
            </w:r>
          </w:p>
        </w:tc>
        <w:tc>
          <w:tcPr>
            <w:tcW w:w="3860" w:type="dxa"/>
            <w:gridSpan w:val="4"/>
            <w:vAlign w:val="bottom"/>
          </w:tcPr>
          <w:p w:rsidR="00466599" w:rsidRPr="00BE7BA7" w:rsidRDefault="00A6575C">
            <w:pPr>
              <w:ind w:left="200"/>
              <w:rPr>
                <w:sz w:val="20"/>
                <w:szCs w:val="20"/>
              </w:rPr>
            </w:pPr>
            <w:r w:rsidRPr="00BE7BA7">
              <w:rPr>
                <w:rFonts w:eastAsia="Times New Roman"/>
                <w:sz w:val="24"/>
                <w:szCs w:val="24"/>
              </w:rPr>
              <w:t>Написание Ы и И после приставок.</w:t>
            </w:r>
          </w:p>
        </w:tc>
        <w:tc>
          <w:tcPr>
            <w:tcW w:w="1780" w:type="dxa"/>
            <w:vAlign w:val="bottom"/>
          </w:tcPr>
          <w:p w:rsidR="00466599" w:rsidRPr="00BE7BA7" w:rsidRDefault="00A6575C">
            <w:pPr>
              <w:ind w:left="100"/>
              <w:rPr>
                <w:sz w:val="20"/>
                <w:szCs w:val="20"/>
              </w:rPr>
            </w:pPr>
            <w:r w:rsidRPr="00BE7BA7">
              <w:rPr>
                <w:rFonts w:eastAsia="Times New Roman"/>
                <w:sz w:val="24"/>
                <w:szCs w:val="24"/>
              </w:rPr>
              <w:t>слова.</w:t>
            </w:r>
          </w:p>
        </w:tc>
        <w:tc>
          <w:tcPr>
            <w:tcW w:w="1260" w:type="dxa"/>
            <w:vAlign w:val="bottom"/>
          </w:tcPr>
          <w:p w:rsidR="00466599" w:rsidRPr="00BE7BA7" w:rsidRDefault="00466599">
            <w:pPr>
              <w:rPr>
                <w:sz w:val="24"/>
                <w:szCs w:val="24"/>
              </w:rPr>
            </w:pPr>
          </w:p>
        </w:tc>
        <w:tc>
          <w:tcPr>
            <w:tcW w:w="660" w:type="dxa"/>
            <w:vAlign w:val="bottom"/>
          </w:tcPr>
          <w:p w:rsidR="00466599" w:rsidRPr="00BE7BA7" w:rsidRDefault="00466599">
            <w:pPr>
              <w:rPr>
                <w:sz w:val="24"/>
                <w:szCs w:val="24"/>
              </w:rPr>
            </w:pP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-на еще не</w:t>
            </w:r>
          </w:p>
        </w:tc>
        <w:tc>
          <w:tcPr>
            <w:tcW w:w="1400" w:type="dxa"/>
            <w:gridSpan w:val="2"/>
            <w:vAlign w:val="bottom"/>
          </w:tcPr>
          <w:p w:rsidR="00466599" w:rsidRPr="00BE7BA7" w:rsidRDefault="00A6575C">
            <w:pPr>
              <w:ind w:left="40"/>
              <w:rPr>
                <w:sz w:val="20"/>
                <w:szCs w:val="20"/>
              </w:rPr>
            </w:pPr>
            <w:r w:rsidRPr="00BE7BA7">
              <w:rPr>
                <w:rFonts w:eastAsia="Times New Roman"/>
                <w:sz w:val="24"/>
                <w:szCs w:val="24"/>
              </w:rPr>
              <w:t>Случаи</w:t>
            </w:r>
          </w:p>
        </w:tc>
        <w:tc>
          <w:tcPr>
            <w:tcW w:w="2780" w:type="dxa"/>
            <w:gridSpan w:val="3"/>
            <w:vAlign w:val="bottom"/>
          </w:tcPr>
          <w:p w:rsidR="00466599" w:rsidRPr="00BE7BA7" w:rsidRDefault="00A6575C">
            <w:pPr>
              <w:ind w:left="60"/>
              <w:rPr>
                <w:sz w:val="20"/>
                <w:szCs w:val="20"/>
              </w:rPr>
            </w:pPr>
            <w:r w:rsidRPr="00BE7BA7">
              <w:rPr>
                <w:rFonts w:eastAsia="Times New Roman"/>
                <w:sz w:val="24"/>
                <w:szCs w:val="24"/>
              </w:rPr>
              <w:t>трудного различения НЕ</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Не считаются однотипными</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Изученные</w:t>
            </w:r>
          </w:p>
        </w:tc>
        <w:tc>
          <w:tcPr>
            <w:tcW w:w="1400" w:type="dxa"/>
            <w:gridSpan w:val="2"/>
            <w:vAlign w:val="bottom"/>
          </w:tcPr>
          <w:p w:rsidR="00466599" w:rsidRPr="00BE7BA7" w:rsidRDefault="00A6575C">
            <w:pPr>
              <w:ind w:left="40"/>
              <w:rPr>
                <w:sz w:val="20"/>
                <w:szCs w:val="20"/>
              </w:rPr>
            </w:pPr>
            <w:r w:rsidRPr="00BE7BA7">
              <w:rPr>
                <w:rFonts w:eastAsia="Times New Roman"/>
                <w:sz w:val="24"/>
                <w:szCs w:val="24"/>
              </w:rPr>
              <w:t>и НИ.</w:t>
            </w: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ошибки на такое правило , в</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правила; -в</w:t>
            </w:r>
          </w:p>
        </w:tc>
        <w:tc>
          <w:tcPr>
            <w:tcW w:w="320" w:type="dxa"/>
            <w:vAlign w:val="bottom"/>
          </w:tcPr>
          <w:p w:rsidR="00466599" w:rsidRPr="00BE7BA7" w:rsidRDefault="00A6575C">
            <w:pPr>
              <w:ind w:left="40"/>
              <w:rPr>
                <w:sz w:val="20"/>
                <w:szCs w:val="20"/>
              </w:rPr>
            </w:pPr>
            <w:r w:rsidRPr="00BE7BA7">
              <w:rPr>
                <w:rFonts w:eastAsia="Times New Roman"/>
                <w:sz w:val="24"/>
                <w:szCs w:val="24"/>
              </w:rPr>
              <w:t>7.</w:t>
            </w:r>
          </w:p>
        </w:tc>
        <w:tc>
          <w:tcPr>
            <w:tcW w:w="3860" w:type="dxa"/>
            <w:gridSpan w:val="4"/>
            <w:vAlign w:val="bottom"/>
          </w:tcPr>
          <w:p w:rsidR="00466599" w:rsidRPr="00BE7BA7" w:rsidRDefault="00A6575C">
            <w:pPr>
              <w:ind w:left="80"/>
              <w:rPr>
                <w:sz w:val="20"/>
                <w:szCs w:val="20"/>
              </w:rPr>
            </w:pPr>
            <w:r w:rsidRPr="00BE7BA7">
              <w:rPr>
                <w:rFonts w:eastAsia="Times New Roman"/>
                <w:sz w:val="24"/>
                <w:szCs w:val="24"/>
              </w:rPr>
              <w:t>Собственные имена нерусского про-</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котором для выяснения</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словах с</w:t>
            </w:r>
          </w:p>
        </w:tc>
        <w:tc>
          <w:tcPr>
            <w:tcW w:w="1400" w:type="dxa"/>
            <w:gridSpan w:val="2"/>
            <w:vAlign w:val="bottom"/>
          </w:tcPr>
          <w:p w:rsidR="00466599" w:rsidRPr="00BE7BA7" w:rsidRDefault="00A6575C">
            <w:pPr>
              <w:ind w:left="40"/>
              <w:rPr>
                <w:sz w:val="20"/>
                <w:szCs w:val="20"/>
              </w:rPr>
            </w:pPr>
            <w:r w:rsidRPr="00BE7BA7">
              <w:rPr>
                <w:rFonts w:eastAsia="Times New Roman"/>
                <w:sz w:val="24"/>
                <w:szCs w:val="24"/>
              </w:rPr>
              <w:t>исхождения.</w:t>
            </w: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правильного написания одного</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непро-</w:t>
            </w:r>
          </w:p>
        </w:tc>
        <w:tc>
          <w:tcPr>
            <w:tcW w:w="320" w:type="dxa"/>
            <w:vAlign w:val="bottom"/>
          </w:tcPr>
          <w:p w:rsidR="00466599" w:rsidRPr="00BE7BA7" w:rsidRDefault="00A6575C">
            <w:pPr>
              <w:ind w:left="40"/>
              <w:rPr>
                <w:sz w:val="20"/>
                <w:szCs w:val="20"/>
              </w:rPr>
            </w:pPr>
            <w:r w:rsidRPr="00BE7BA7">
              <w:rPr>
                <w:rFonts w:eastAsia="Times New Roman"/>
                <w:sz w:val="24"/>
                <w:szCs w:val="24"/>
              </w:rPr>
              <w:t>8.</w:t>
            </w:r>
          </w:p>
        </w:tc>
        <w:tc>
          <w:tcPr>
            <w:tcW w:w="3860" w:type="dxa"/>
            <w:gridSpan w:val="4"/>
            <w:vAlign w:val="bottom"/>
          </w:tcPr>
          <w:p w:rsidR="00466599" w:rsidRPr="00BE7BA7" w:rsidRDefault="00A6575C">
            <w:pPr>
              <w:ind w:left="80"/>
              <w:rPr>
                <w:sz w:val="20"/>
                <w:szCs w:val="20"/>
              </w:rPr>
            </w:pPr>
            <w:r w:rsidRPr="00BE7BA7">
              <w:rPr>
                <w:rFonts w:eastAsia="Times New Roman"/>
                <w:sz w:val="24"/>
                <w:szCs w:val="24"/>
              </w:rPr>
              <w:t>Случаи, когда вместо одного знака</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слова требуется подобрать другое</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веряемыми</w:t>
            </w:r>
          </w:p>
        </w:tc>
        <w:tc>
          <w:tcPr>
            <w:tcW w:w="4180" w:type="dxa"/>
            <w:gridSpan w:val="5"/>
            <w:vAlign w:val="bottom"/>
          </w:tcPr>
          <w:p w:rsidR="00466599" w:rsidRPr="00BE7BA7" w:rsidRDefault="00A6575C">
            <w:pPr>
              <w:ind w:left="40"/>
              <w:rPr>
                <w:sz w:val="20"/>
                <w:szCs w:val="20"/>
              </w:rPr>
            </w:pPr>
            <w:r w:rsidRPr="00BE7BA7">
              <w:rPr>
                <w:rFonts w:eastAsia="Times New Roman"/>
                <w:sz w:val="24"/>
                <w:szCs w:val="24"/>
              </w:rPr>
              <w:t>препинания поставлен другой.</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(опорное) слово или его форму (</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написаниями,</w:t>
            </w:r>
          </w:p>
        </w:tc>
        <w:tc>
          <w:tcPr>
            <w:tcW w:w="320" w:type="dxa"/>
            <w:vAlign w:val="bottom"/>
          </w:tcPr>
          <w:p w:rsidR="00466599" w:rsidRPr="00BE7BA7" w:rsidRDefault="00A6575C">
            <w:pPr>
              <w:ind w:left="40"/>
              <w:rPr>
                <w:sz w:val="20"/>
                <w:szCs w:val="20"/>
              </w:rPr>
            </w:pPr>
            <w:r w:rsidRPr="00BE7BA7">
              <w:rPr>
                <w:rFonts w:eastAsia="Times New Roman"/>
                <w:sz w:val="24"/>
                <w:szCs w:val="24"/>
              </w:rPr>
              <w:t>9.</w:t>
            </w:r>
          </w:p>
        </w:tc>
        <w:tc>
          <w:tcPr>
            <w:tcW w:w="1080" w:type="dxa"/>
            <w:vAlign w:val="bottom"/>
          </w:tcPr>
          <w:p w:rsidR="00466599" w:rsidRPr="00BE7BA7" w:rsidRDefault="00466599">
            <w:pPr>
              <w:rPr>
                <w:sz w:val="24"/>
                <w:szCs w:val="24"/>
              </w:rPr>
            </w:pPr>
          </w:p>
        </w:tc>
        <w:tc>
          <w:tcPr>
            <w:tcW w:w="1540" w:type="dxa"/>
            <w:gridSpan w:val="2"/>
            <w:vAlign w:val="bottom"/>
          </w:tcPr>
          <w:p w:rsidR="00466599" w:rsidRPr="00BE7BA7" w:rsidRDefault="00A6575C">
            <w:pPr>
              <w:ind w:left="560"/>
              <w:rPr>
                <w:sz w:val="20"/>
                <w:szCs w:val="20"/>
              </w:rPr>
            </w:pPr>
            <w:r w:rsidRPr="00BE7BA7">
              <w:rPr>
                <w:rFonts w:eastAsia="Times New Roman"/>
                <w:sz w:val="24"/>
                <w:szCs w:val="24"/>
              </w:rPr>
              <w:t>Пропуск</w:t>
            </w:r>
          </w:p>
        </w:tc>
        <w:tc>
          <w:tcPr>
            <w:tcW w:w="1240" w:type="dxa"/>
            <w:vAlign w:val="bottom"/>
          </w:tcPr>
          <w:p w:rsidR="00466599" w:rsidRPr="00BE7BA7" w:rsidRDefault="00A6575C">
            <w:pPr>
              <w:ind w:left="140"/>
              <w:rPr>
                <w:sz w:val="20"/>
                <w:szCs w:val="20"/>
              </w:rPr>
            </w:pPr>
            <w:r w:rsidRPr="00BE7BA7">
              <w:rPr>
                <w:rFonts w:eastAsia="Times New Roman"/>
                <w:sz w:val="24"/>
                <w:szCs w:val="24"/>
              </w:rPr>
              <w:t>одного из</w:t>
            </w:r>
          </w:p>
        </w:tc>
        <w:tc>
          <w:tcPr>
            <w:tcW w:w="3700" w:type="dxa"/>
            <w:gridSpan w:val="3"/>
            <w:vAlign w:val="bottom"/>
          </w:tcPr>
          <w:p w:rsidR="00466599" w:rsidRPr="00BE7BA7" w:rsidRDefault="00A6575C">
            <w:pPr>
              <w:ind w:left="100"/>
              <w:rPr>
                <w:sz w:val="20"/>
                <w:szCs w:val="20"/>
              </w:rPr>
            </w:pPr>
            <w:r w:rsidRPr="00BE7BA7">
              <w:rPr>
                <w:rFonts w:eastAsia="Times New Roman"/>
                <w:w w:val="99"/>
                <w:sz w:val="24"/>
                <w:szCs w:val="24"/>
              </w:rPr>
              <w:t>вода -воды, рот - ротик, грустный -</w:t>
            </w:r>
          </w:p>
        </w:tc>
      </w:tr>
      <w:tr w:rsidR="00466599" w:rsidRPr="00BE7BA7">
        <w:trPr>
          <w:trHeight w:val="277"/>
        </w:trPr>
        <w:tc>
          <w:tcPr>
            <w:tcW w:w="5660" w:type="dxa"/>
            <w:gridSpan w:val="6"/>
            <w:vAlign w:val="bottom"/>
          </w:tcPr>
          <w:p w:rsidR="00466599" w:rsidRPr="00BE7BA7" w:rsidRDefault="00A6575C">
            <w:pPr>
              <w:rPr>
                <w:sz w:val="20"/>
                <w:szCs w:val="20"/>
              </w:rPr>
            </w:pPr>
            <w:r w:rsidRPr="00BE7BA7">
              <w:rPr>
                <w:rFonts w:eastAsia="Times New Roman"/>
                <w:sz w:val="24"/>
                <w:szCs w:val="24"/>
              </w:rPr>
              <w:t>над которыми сочетающихся знаков препинания или</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грустить, резкий - резок).</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не проводи-</w:t>
            </w:r>
          </w:p>
        </w:tc>
        <w:tc>
          <w:tcPr>
            <w:tcW w:w="4180" w:type="dxa"/>
            <w:gridSpan w:val="5"/>
            <w:vAlign w:val="bottom"/>
          </w:tcPr>
          <w:p w:rsidR="00466599" w:rsidRPr="00BE7BA7" w:rsidRDefault="00A6575C">
            <w:pPr>
              <w:ind w:left="40"/>
              <w:rPr>
                <w:sz w:val="20"/>
                <w:szCs w:val="20"/>
              </w:rPr>
            </w:pPr>
            <w:r w:rsidRPr="00BE7BA7">
              <w:rPr>
                <w:rFonts w:eastAsia="Times New Roman"/>
                <w:sz w:val="24"/>
                <w:szCs w:val="24"/>
              </w:rPr>
              <w:t>нарушение их последовательности.</w:t>
            </w: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Первые три однотипные ошибки</w:t>
            </w:r>
          </w:p>
        </w:tc>
      </w:tr>
      <w:tr w:rsidR="00466599" w:rsidRPr="00BE7BA7">
        <w:trPr>
          <w:trHeight w:val="276"/>
        </w:trPr>
        <w:tc>
          <w:tcPr>
            <w:tcW w:w="1480" w:type="dxa"/>
            <w:vAlign w:val="bottom"/>
          </w:tcPr>
          <w:p w:rsidR="00466599" w:rsidRPr="00BE7BA7" w:rsidRDefault="00B63F89">
            <w:pPr>
              <w:rPr>
                <w:sz w:val="20"/>
                <w:szCs w:val="20"/>
              </w:rPr>
            </w:pPr>
            <w:proofErr w:type="spellStart"/>
            <w:r w:rsidRPr="00BE7BA7">
              <w:rPr>
                <w:rFonts w:eastAsia="Times New Roman"/>
                <w:sz w:val="24"/>
                <w:szCs w:val="24"/>
              </w:rPr>
              <w:t>л</w:t>
            </w:r>
            <w:r w:rsidR="00A6575C" w:rsidRPr="00BE7BA7">
              <w:rPr>
                <w:rFonts w:eastAsia="Times New Roman"/>
                <w:sz w:val="24"/>
                <w:szCs w:val="24"/>
              </w:rPr>
              <w:t>ась</w:t>
            </w:r>
            <w:proofErr w:type="spellEnd"/>
          </w:p>
        </w:tc>
        <w:tc>
          <w:tcPr>
            <w:tcW w:w="32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считаются за одну</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специальная</w:t>
            </w:r>
          </w:p>
        </w:tc>
        <w:tc>
          <w:tcPr>
            <w:tcW w:w="32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каждая следующая подобная</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работа;</w:t>
            </w:r>
          </w:p>
        </w:tc>
        <w:tc>
          <w:tcPr>
            <w:tcW w:w="32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ошибка учитывается кг</w:t>
            </w:r>
          </w:p>
        </w:tc>
      </w:tr>
      <w:tr w:rsidR="00466599" w:rsidRPr="00BE7BA7">
        <w:trPr>
          <w:trHeight w:val="276"/>
        </w:trPr>
        <w:tc>
          <w:tcPr>
            <w:tcW w:w="1480" w:type="dxa"/>
            <w:vAlign w:val="bottom"/>
          </w:tcPr>
          <w:p w:rsidR="00466599" w:rsidRPr="00BE7BA7" w:rsidRDefault="00A6575C">
            <w:pPr>
              <w:rPr>
                <w:sz w:val="20"/>
                <w:szCs w:val="20"/>
              </w:rPr>
            </w:pPr>
            <w:r w:rsidRPr="00BE7BA7">
              <w:rPr>
                <w:rFonts w:eastAsia="Times New Roman"/>
                <w:sz w:val="24"/>
                <w:szCs w:val="24"/>
              </w:rPr>
              <w:t>-в передаче</w:t>
            </w:r>
          </w:p>
        </w:tc>
        <w:tc>
          <w:tcPr>
            <w:tcW w:w="32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самостоятельная..</w:t>
            </w:r>
          </w:p>
        </w:tc>
      </w:tr>
      <w:tr w:rsidR="00466599" w:rsidRPr="00BE7BA7">
        <w:trPr>
          <w:trHeight w:val="252"/>
        </w:trPr>
        <w:tc>
          <w:tcPr>
            <w:tcW w:w="1480" w:type="dxa"/>
            <w:vAlign w:val="bottom"/>
          </w:tcPr>
          <w:p w:rsidR="00466599" w:rsidRPr="00BE7BA7" w:rsidRDefault="00B63F89">
            <w:pPr>
              <w:spacing w:line="252" w:lineRule="exact"/>
              <w:rPr>
                <w:sz w:val="20"/>
                <w:szCs w:val="20"/>
              </w:rPr>
            </w:pPr>
            <w:r w:rsidRPr="00BE7BA7">
              <w:rPr>
                <w:rFonts w:eastAsia="Times New Roman"/>
                <w:sz w:val="24"/>
                <w:szCs w:val="24"/>
              </w:rPr>
              <w:t>а</w:t>
            </w:r>
            <w:r w:rsidR="00A6575C" w:rsidRPr="00BE7BA7">
              <w:rPr>
                <w:rFonts w:eastAsia="Times New Roman"/>
                <w:sz w:val="24"/>
                <w:szCs w:val="24"/>
              </w:rPr>
              <w:t>вторской</w:t>
            </w:r>
          </w:p>
        </w:tc>
        <w:tc>
          <w:tcPr>
            <w:tcW w:w="320" w:type="dxa"/>
            <w:vAlign w:val="bottom"/>
          </w:tcPr>
          <w:p w:rsidR="00466599" w:rsidRPr="00BE7BA7" w:rsidRDefault="00466599">
            <w:pPr>
              <w:rPr>
                <w:sz w:val="21"/>
                <w:szCs w:val="21"/>
              </w:rPr>
            </w:pPr>
          </w:p>
        </w:tc>
        <w:tc>
          <w:tcPr>
            <w:tcW w:w="1080" w:type="dxa"/>
            <w:vAlign w:val="bottom"/>
          </w:tcPr>
          <w:p w:rsidR="00466599" w:rsidRPr="00BE7BA7" w:rsidRDefault="00466599">
            <w:pPr>
              <w:rPr>
                <w:sz w:val="21"/>
                <w:szCs w:val="21"/>
              </w:rPr>
            </w:pPr>
          </w:p>
        </w:tc>
        <w:tc>
          <w:tcPr>
            <w:tcW w:w="820" w:type="dxa"/>
            <w:vAlign w:val="bottom"/>
          </w:tcPr>
          <w:p w:rsidR="00466599" w:rsidRPr="00BE7BA7" w:rsidRDefault="00466599">
            <w:pPr>
              <w:rPr>
                <w:sz w:val="21"/>
                <w:szCs w:val="21"/>
              </w:rPr>
            </w:pPr>
          </w:p>
        </w:tc>
        <w:tc>
          <w:tcPr>
            <w:tcW w:w="720" w:type="dxa"/>
            <w:vAlign w:val="bottom"/>
          </w:tcPr>
          <w:p w:rsidR="00466599" w:rsidRPr="00BE7BA7" w:rsidRDefault="00466599">
            <w:pPr>
              <w:rPr>
                <w:sz w:val="21"/>
                <w:szCs w:val="21"/>
              </w:rPr>
            </w:pPr>
          </w:p>
        </w:tc>
        <w:tc>
          <w:tcPr>
            <w:tcW w:w="1240" w:type="dxa"/>
            <w:vAlign w:val="bottom"/>
          </w:tcPr>
          <w:p w:rsidR="00466599" w:rsidRPr="00BE7BA7" w:rsidRDefault="00466599">
            <w:pPr>
              <w:rPr>
                <w:sz w:val="21"/>
                <w:szCs w:val="21"/>
              </w:rPr>
            </w:pPr>
          </w:p>
        </w:tc>
        <w:tc>
          <w:tcPr>
            <w:tcW w:w="1780" w:type="dxa"/>
            <w:vAlign w:val="bottom"/>
          </w:tcPr>
          <w:p w:rsidR="00466599" w:rsidRPr="00BE7BA7" w:rsidRDefault="00A6575C">
            <w:pPr>
              <w:spacing w:line="252" w:lineRule="exact"/>
              <w:ind w:left="100"/>
              <w:rPr>
                <w:sz w:val="20"/>
                <w:szCs w:val="20"/>
              </w:rPr>
            </w:pPr>
            <w:r w:rsidRPr="00BE7BA7">
              <w:rPr>
                <w:rFonts w:eastAsia="Times New Roman"/>
                <w:sz w:val="24"/>
                <w:szCs w:val="24"/>
              </w:rPr>
              <w:t>6.</w:t>
            </w:r>
          </w:p>
        </w:tc>
        <w:tc>
          <w:tcPr>
            <w:tcW w:w="1920" w:type="dxa"/>
            <w:gridSpan w:val="2"/>
            <w:vAlign w:val="bottom"/>
          </w:tcPr>
          <w:p w:rsidR="00466599" w:rsidRPr="00BE7BA7" w:rsidRDefault="00A6575C">
            <w:pPr>
              <w:spacing w:line="252" w:lineRule="exact"/>
              <w:rPr>
                <w:sz w:val="20"/>
                <w:szCs w:val="20"/>
              </w:rPr>
            </w:pPr>
            <w:r w:rsidRPr="00BE7BA7">
              <w:rPr>
                <w:rFonts w:eastAsia="Times New Roman"/>
                <w:sz w:val="24"/>
                <w:szCs w:val="24"/>
              </w:rPr>
              <w:t>Примечание: Если</w:t>
            </w:r>
          </w:p>
        </w:tc>
      </w:tr>
      <w:tr w:rsidR="00466599" w:rsidRPr="00BE7BA7">
        <w:trPr>
          <w:trHeight w:val="20"/>
        </w:trPr>
        <w:tc>
          <w:tcPr>
            <w:tcW w:w="1480" w:type="dxa"/>
            <w:vAlign w:val="bottom"/>
          </w:tcPr>
          <w:p w:rsidR="00466599" w:rsidRPr="00BE7BA7" w:rsidRDefault="00466599">
            <w:pPr>
              <w:spacing w:line="20" w:lineRule="exact"/>
              <w:rPr>
                <w:sz w:val="1"/>
                <w:szCs w:val="1"/>
              </w:rPr>
            </w:pPr>
          </w:p>
        </w:tc>
        <w:tc>
          <w:tcPr>
            <w:tcW w:w="320" w:type="dxa"/>
            <w:vAlign w:val="bottom"/>
          </w:tcPr>
          <w:p w:rsidR="00466599" w:rsidRPr="00BE7BA7" w:rsidRDefault="00466599">
            <w:pPr>
              <w:spacing w:line="20" w:lineRule="exact"/>
              <w:rPr>
                <w:sz w:val="1"/>
                <w:szCs w:val="1"/>
              </w:rPr>
            </w:pPr>
          </w:p>
        </w:tc>
        <w:tc>
          <w:tcPr>
            <w:tcW w:w="1080" w:type="dxa"/>
            <w:vAlign w:val="bottom"/>
          </w:tcPr>
          <w:p w:rsidR="00466599" w:rsidRPr="00BE7BA7" w:rsidRDefault="00466599">
            <w:pPr>
              <w:spacing w:line="20" w:lineRule="exact"/>
              <w:rPr>
                <w:sz w:val="1"/>
                <w:szCs w:val="1"/>
              </w:rPr>
            </w:pPr>
          </w:p>
        </w:tc>
        <w:tc>
          <w:tcPr>
            <w:tcW w:w="820" w:type="dxa"/>
            <w:vAlign w:val="bottom"/>
          </w:tcPr>
          <w:p w:rsidR="00466599" w:rsidRPr="00BE7BA7" w:rsidRDefault="00466599">
            <w:pPr>
              <w:spacing w:line="20" w:lineRule="exact"/>
              <w:rPr>
                <w:sz w:val="1"/>
                <w:szCs w:val="1"/>
              </w:rPr>
            </w:pPr>
          </w:p>
        </w:tc>
        <w:tc>
          <w:tcPr>
            <w:tcW w:w="720" w:type="dxa"/>
            <w:vAlign w:val="bottom"/>
          </w:tcPr>
          <w:p w:rsidR="00466599" w:rsidRPr="00BE7BA7" w:rsidRDefault="00466599">
            <w:pPr>
              <w:spacing w:line="20" w:lineRule="exact"/>
              <w:rPr>
                <w:sz w:val="1"/>
                <w:szCs w:val="1"/>
              </w:rPr>
            </w:pPr>
          </w:p>
        </w:tc>
        <w:tc>
          <w:tcPr>
            <w:tcW w:w="1240" w:type="dxa"/>
            <w:vAlign w:val="bottom"/>
          </w:tcPr>
          <w:p w:rsidR="00466599" w:rsidRPr="00BE7BA7" w:rsidRDefault="00466599">
            <w:pPr>
              <w:spacing w:line="20" w:lineRule="exact"/>
              <w:rPr>
                <w:sz w:val="1"/>
                <w:szCs w:val="1"/>
              </w:rPr>
            </w:pPr>
          </w:p>
        </w:tc>
        <w:tc>
          <w:tcPr>
            <w:tcW w:w="1780" w:type="dxa"/>
            <w:vAlign w:val="bottom"/>
          </w:tcPr>
          <w:p w:rsidR="00466599" w:rsidRPr="00BE7BA7" w:rsidRDefault="00466599">
            <w:pPr>
              <w:spacing w:line="20" w:lineRule="exact"/>
              <w:rPr>
                <w:sz w:val="1"/>
                <w:szCs w:val="1"/>
              </w:rPr>
            </w:pPr>
          </w:p>
        </w:tc>
        <w:tc>
          <w:tcPr>
            <w:tcW w:w="1260" w:type="dxa"/>
            <w:shd w:val="clear" w:color="auto" w:fill="000000"/>
            <w:vAlign w:val="bottom"/>
          </w:tcPr>
          <w:p w:rsidR="00466599" w:rsidRPr="00BE7BA7" w:rsidRDefault="00466599">
            <w:pPr>
              <w:spacing w:line="20" w:lineRule="exact"/>
              <w:rPr>
                <w:sz w:val="1"/>
                <w:szCs w:val="1"/>
              </w:rPr>
            </w:pPr>
          </w:p>
        </w:tc>
        <w:tc>
          <w:tcPr>
            <w:tcW w:w="660" w:type="dxa"/>
            <w:vAlign w:val="bottom"/>
          </w:tcPr>
          <w:p w:rsidR="00466599" w:rsidRPr="00BE7BA7" w:rsidRDefault="00466599">
            <w:pPr>
              <w:spacing w:line="20" w:lineRule="exact"/>
              <w:rPr>
                <w:sz w:val="1"/>
                <w:szCs w:val="1"/>
              </w:rPr>
            </w:pPr>
          </w:p>
        </w:tc>
      </w:tr>
      <w:tr w:rsidR="00466599" w:rsidRPr="00BE7BA7">
        <w:trPr>
          <w:trHeight w:val="280"/>
        </w:trPr>
        <w:tc>
          <w:tcPr>
            <w:tcW w:w="1480" w:type="dxa"/>
            <w:vAlign w:val="bottom"/>
          </w:tcPr>
          <w:p w:rsidR="00466599" w:rsidRPr="00BE7BA7" w:rsidRDefault="00A6575C">
            <w:pPr>
              <w:rPr>
                <w:sz w:val="20"/>
                <w:szCs w:val="20"/>
              </w:rPr>
            </w:pPr>
            <w:r w:rsidRPr="00BE7BA7">
              <w:rPr>
                <w:rFonts w:eastAsia="Times New Roman"/>
                <w:sz w:val="24"/>
                <w:szCs w:val="24"/>
              </w:rPr>
              <w:t>пунктуации..</w:t>
            </w:r>
          </w:p>
        </w:tc>
        <w:tc>
          <w:tcPr>
            <w:tcW w:w="32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820" w:type="dxa"/>
            <w:vAlign w:val="bottom"/>
          </w:tcPr>
          <w:p w:rsidR="00466599" w:rsidRPr="00BE7BA7" w:rsidRDefault="00466599">
            <w:pPr>
              <w:rPr>
                <w:sz w:val="24"/>
                <w:szCs w:val="24"/>
              </w:rPr>
            </w:pPr>
          </w:p>
        </w:tc>
        <w:tc>
          <w:tcPr>
            <w:tcW w:w="720" w:type="dxa"/>
            <w:vAlign w:val="bottom"/>
          </w:tcPr>
          <w:p w:rsidR="00466599" w:rsidRPr="00BE7BA7" w:rsidRDefault="00466599">
            <w:pPr>
              <w:rPr>
                <w:sz w:val="24"/>
                <w:szCs w:val="24"/>
              </w:rPr>
            </w:pPr>
          </w:p>
        </w:tc>
        <w:tc>
          <w:tcPr>
            <w:tcW w:w="1240" w:type="dxa"/>
            <w:vAlign w:val="bottom"/>
          </w:tcPr>
          <w:p w:rsidR="00466599" w:rsidRPr="00BE7BA7" w:rsidRDefault="00466599">
            <w:pPr>
              <w:rPr>
                <w:sz w:val="24"/>
                <w:szCs w:val="24"/>
              </w:rPr>
            </w:pPr>
          </w:p>
        </w:tc>
        <w:tc>
          <w:tcPr>
            <w:tcW w:w="3700" w:type="dxa"/>
            <w:gridSpan w:val="3"/>
            <w:vAlign w:val="bottom"/>
          </w:tcPr>
          <w:p w:rsidR="00466599" w:rsidRPr="00BE7BA7" w:rsidRDefault="00A6575C">
            <w:pPr>
              <w:ind w:left="100"/>
              <w:rPr>
                <w:sz w:val="20"/>
                <w:szCs w:val="20"/>
              </w:rPr>
            </w:pPr>
            <w:r w:rsidRPr="00BE7BA7">
              <w:rPr>
                <w:rFonts w:eastAsia="Times New Roman"/>
                <w:sz w:val="24"/>
                <w:szCs w:val="24"/>
              </w:rPr>
              <w:t>в одном слове с непроверяемь</w:t>
            </w:r>
          </w:p>
        </w:tc>
      </w:tr>
      <w:tr w:rsidR="00466599" w:rsidRPr="00BE7BA7">
        <w:trPr>
          <w:trHeight w:val="274"/>
        </w:trPr>
        <w:tc>
          <w:tcPr>
            <w:tcW w:w="1480" w:type="dxa"/>
            <w:vAlign w:val="bottom"/>
          </w:tcPr>
          <w:p w:rsidR="00466599" w:rsidRPr="00BE7BA7" w:rsidRDefault="00466599">
            <w:pPr>
              <w:rPr>
                <w:sz w:val="23"/>
                <w:szCs w:val="23"/>
              </w:rPr>
            </w:pPr>
          </w:p>
        </w:tc>
        <w:tc>
          <w:tcPr>
            <w:tcW w:w="320" w:type="dxa"/>
            <w:vAlign w:val="bottom"/>
          </w:tcPr>
          <w:p w:rsidR="00466599" w:rsidRPr="00BE7BA7" w:rsidRDefault="00466599">
            <w:pPr>
              <w:rPr>
                <w:sz w:val="23"/>
                <w:szCs w:val="23"/>
              </w:rPr>
            </w:pPr>
          </w:p>
        </w:tc>
        <w:tc>
          <w:tcPr>
            <w:tcW w:w="1080" w:type="dxa"/>
            <w:vAlign w:val="bottom"/>
          </w:tcPr>
          <w:p w:rsidR="00466599" w:rsidRPr="00BE7BA7" w:rsidRDefault="00466599">
            <w:pPr>
              <w:rPr>
                <w:sz w:val="23"/>
                <w:szCs w:val="23"/>
              </w:rPr>
            </w:pPr>
          </w:p>
        </w:tc>
        <w:tc>
          <w:tcPr>
            <w:tcW w:w="820" w:type="dxa"/>
            <w:vAlign w:val="bottom"/>
          </w:tcPr>
          <w:p w:rsidR="00466599" w:rsidRPr="00BE7BA7" w:rsidRDefault="00466599">
            <w:pPr>
              <w:rPr>
                <w:sz w:val="23"/>
                <w:szCs w:val="23"/>
              </w:rPr>
            </w:pPr>
          </w:p>
        </w:tc>
        <w:tc>
          <w:tcPr>
            <w:tcW w:w="720" w:type="dxa"/>
            <w:vAlign w:val="bottom"/>
          </w:tcPr>
          <w:p w:rsidR="00466599" w:rsidRPr="00BE7BA7" w:rsidRDefault="00466599">
            <w:pPr>
              <w:rPr>
                <w:sz w:val="23"/>
                <w:szCs w:val="23"/>
              </w:rPr>
            </w:pPr>
          </w:p>
        </w:tc>
        <w:tc>
          <w:tcPr>
            <w:tcW w:w="1240" w:type="dxa"/>
            <w:vAlign w:val="bottom"/>
          </w:tcPr>
          <w:p w:rsidR="00466599" w:rsidRPr="00BE7BA7" w:rsidRDefault="00466599">
            <w:pPr>
              <w:rPr>
                <w:sz w:val="23"/>
                <w:szCs w:val="23"/>
              </w:rPr>
            </w:pPr>
          </w:p>
        </w:tc>
        <w:tc>
          <w:tcPr>
            <w:tcW w:w="3700" w:type="dxa"/>
            <w:gridSpan w:val="3"/>
            <w:vAlign w:val="bottom"/>
          </w:tcPr>
          <w:p w:rsidR="00466599" w:rsidRPr="00BE7BA7" w:rsidRDefault="00A6575C">
            <w:pPr>
              <w:spacing w:line="273" w:lineRule="exact"/>
              <w:ind w:left="100"/>
              <w:rPr>
                <w:sz w:val="20"/>
                <w:szCs w:val="20"/>
              </w:rPr>
            </w:pPr>
            <w:r w:rsidRPr="00BE7BA7">
              <w:rPr>
                <w:rFonts w:eastAsia="Times New Roman"/>
                <w:sz w:val="24"/>
                <w:szCs w:val="24"/>
              </w:rPr>
              <w:t>орфограммами допущены 2</w:t>
            </w:r>
          </w:p>
        </w:tc>
      </w:tr>
    </w:tbl>
    <w:p w:rsidR="00466599" w:rsidRPr="00BE7BA7" w:rsidRDefault="00466599">
      <w:pPr>
        <w:sectPr w:rsidR="00466599" w:rsidRPr="00BE7BA7">
          <w:pgSz w:w="11900" w:h="16838"/>
          <w:pgMar w:top="1122" w:right="846" w:bottom="660" w:left="1440" w:header="0" w:footer="0" w:gutter="0"/>
          <w:cols w:space="720" w:equalWidth="0">
            <w:col w:w="9620"/>
          </w:cols>
        </w:sectPr>
      </w:pPr>
    </w:p>
    <w:p w:rsidR="00466599" w:rsidRPr="00BE7BA7" w:rsidRDefault="00A6575C">
      <w:pPr>
        <w:ind w:left="6020"/>
        <w:rPr>
          <w:sz w:val="20"/>
          <w:szCs w:val="20"/>
        </w:rPr>
      </w:pPr>
      <w:r w:rsidRPr="00BE7BA7">
        <w:rPr>
          <w:rFonts w:eastAsia="Times New Roman"/>
          <w:sz w:val="24"/>
          <w:szCs w:val="24"/>
        </w:rPr>
        <w:lastRenderedPageBreak/>
        <w:t>ошибки и более, то все они</w:t>
      </w:r>
    </w:p>
    <w:p w:rsidR="00466599" w:rsidRPr="00BE7BA7" w:rsidRDefault="00A6575C">
      <w:pPr>
        <w:ind w:left="6020"/>
        <w:rPr>
          <w:sz w:val="20"/>
          <w:szCs w:val="20"/>
        </w:rPr>
      </w:pPr>
      <w:r w:rsidRPr="00BE7BA7">
        <w:rPr>
          <w:rFonts w:eastAsia="Times New Roman"/>
          <w:sz w:val="24"/>
          <w:szCs w:val="24"/>
        </w:rPr>
        <w:t>считаются за одну ошибку.</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41" w:lineRule="exact"/>
        <w:rPr>
          <w:sz w:val="20"/>
          <w:szCs w:val="20"/>
        </w:rPr>
      </w:pPr>
    </w:p>
    <w:tbl>
      <w:tblPr>
        <w:tblW w:w="0" w:type="auto"/>
        <w:tblInd w:w="940" w:type="dxa"/>
        <w:tblLayout w:type="fixed"/>
        <w:tblCellMar>
          <w:left w:w="0" w:type="dxa"/>
          <w:right w:w="0" w:type="dxa"/>
        </w:tblCellMar>
        <w:tblLook w:val="04A0" w:firstRow="1" w:lastRow="0" w:firstColumn="1" w:lastColumn="0" w:noHBand="0" w:noVBand="1"/>
      </w:tblPr>
      <w:tblGrid>
        <w:gridCol w:w="900"/>
        <w:gridCol w:w="3840"/>
        <w:gridCol w:w="3080"/>
      </w:tblGrid>
      <w:tr w:rsidR="00466599" w:rsidRPr="00BE7BA7">
        <w:trPr>
          <w:trHeight w:val="276"/>
        </w:trPr>
        <w:tc>
          <w:tcPr>
            <w:tcW w:w="900" w:type="dxa"/>
            <w:vAlign w:val="bottom"/>
          </w:tcPr>
          <w:p w:rsidR="00466599" w:rsidRPr="00BE7BA7" w:rsidRDefault="00A6575C">
            <w:pPr>
              <w:rPr>
                <w:sz w:val="20"/>
                <w:szCs w:val="20"/>
              </w:rPr>
            </w:pPr>
            <w:r w:rsidRPr="00BE7BA7">
              <w:rPr>
                <w:rFonts w:eastAsia="Times New Roman"/>
                <w:sz w:val="24"/>
                <w:szCs w:val="24"/>
              </w:rPr>
              <w:t>Оценка</w:t>
            </w:r>
          </w:p>
        </w:tc>
        <w:tc>
          <w:tcPr>
            <w:tcW w:w="3840" w:type="dxa"/>
            <w:vAlign w:val="bottom"/>
          </w:tcPr>
          <w:p w:rsidR="00466599" w:rsidRPr="00BE7BA7" w:rsidRDefault="00A6575C">
            <w:pPr>
              <w:ind w:left="120"/>
              <w:rPr>
                <w:sz w:val="20"/>
                <w:szCs w:val="20"/>
              </w:rPr>
            </w:pPr>
            <w:r w:rsidRPr="00BE7BA7">
              <w:rPr>
                <w:rFonts w:eastAsia="Times New Roman"/>
                <w:sz w:val="24"/>
                <w:szCs w:val="24"/>
              </w:rPr>
              <w:t>Грамотность</w:t>
            </w:r>
          </w:p>
        </w:tc>
        <w:tc>
          <w:tcPr>
            <w:tcW w:w="3080" w:type="dxa"/>
            <w:vAlign w:val="bottom"/>
          </w:tcPr>
          <w:p w:rsidR="00466599" w:rsidRPr="00BE7BA7" w:rsidRDefault="00A6575C">
            <w:pPr>
              <w:ind w:left="840"/>
              <w:rPr>
                <w:sz w:val="20"/>
                <w:szCs w:val="20"/>
              </w:rPr>
            </w:pPr>
            <w:r w:rsidRPr="00BE7BA7">
              <w:rPr>
                <w:rFonts w:eastAsia="Times New Roman"/>
                <w:sz w:val="24"/>
                <w:szCs w:val="24"/>
              </w:rPr>
              <w:t>Дополнительное</w:t>
            </w:r>
          </w:p>
        </w:tc>
      </w:tr>
      <w:tr w:rsidR="00466599" w:rsidRPr="00BE7BA7">
        <w:trPr>
          <w:trHeight w:val="276"/>
        </w:trPr>
        <w:tc>
          <w:tcPr>
            <w:tcW w:w="900" w:type="dxa"/>
            <w:vAlign w:val="bottom"/>
          </w:tcPr>
          <w:p w:rsidR="00466599" w:rsidRPr="00BE7BA7" w:rsidRDefault="00466599">
            <w:pPr>
              <w:rPr>
                <w:sz w:val="24"/>
                <w:szCs w:val="24"/>
              </w:rPr>
            </w:pPr>
          </w:p>
        </w:tc>
        <w:tc>
          <w:tcPr>
            <w:tcW w:w="3840" w:type="dxa"/>
            <w:vAlign w:val="bottom"/>
          </w:tcPr>
          <w:p w:rsidR="00466599" w:rsidRPr="00BE7BA7" w:rsidRDefault="00466599">
            <w:pPr>
              <w:rPr>
                <w:sz w:val="24"/>
                <w:szCs w:val="24"/>
              </w:rPr>
            </w:pPr>
          </w:p>
        </w:tc>
        <w:tc>
          <w:tcPr>
            <w:tcW w:w="3080" w:type="dxa"/>
            <w:vAlign w:val="bottom"/>
          </w:tcPr>
          <w:p w:rsidR="00466599" w:rsidRPr="00BE7BA7" w:rsidRDefault="00A6575C">
            <w:pPr>
              <w:ind w:left="840"/>
              <w:rPr>
                <w:sz w:val="20"/>
                <w:szCs w:val="20"/>
              </w:rPr>
            </w:pPr>
            <w:r w:rsidRPr="00BE7BA7">
              <w:rPr>
                <w:rFonts w:eastAsia="Times New Roman"/>
                <w:sz w:val="24"/>
                <w:szCs w:val="24"/>
              </w:rPr>
              <w:t>задание</w:t>
            </w:r>
          </w:p>
        </w:tc>
      </w:tr>
      <w:tr w:rsidR="00466599" w:rsidRPr="00BE7BA7">
        <w:trPr>
          <w:trHeight w:val="276"/>
        </w:trPr>
        <w:tc>
          <w:tcPr>
            <w:tcW w:w="900" w:type="dxa"/>
            <w:vAlign w:val="bottom"/>
          </w:tcPr>
          <w:p w:rsidR="00466599" w:rsidRPr="00BE7BA7" w:rsidRDefault="00A6575C">
            <w:pPr>
              <w:rPr>
                <w:sz w:val="20"/>
                <w:szCs w:val="20"/>
              </w:rPr>
            </w:pPr>
            <w:r w:rsidRPr="00BE7BA7">
              <w:rPr>
                <w:rFonts w:eastAsia="Times New Roman"/>
                <w:sz w:val="24"/>
                <w:szCs w:val="24"/>
              </w:rPr>
              <w:t>«5»</w:t>
            </w:r>
          </w:p>
        </w:tc>
        <w:tc>
          <w:tcPr>
            <w:tcW w:w="6920" w:type="dxa"/>
            <w:gridSpan w:val="2"/>
            <w:vAlign w:val="bottom"/>
          </w:tcPr>
          <w:p w:rsidR="00466599" w:rsidRPr="00BE7BA7" w:rsidRDefault="00A6575C">
            <w:pPr>
              <w:ind w:left="160"/>
              <w:rPr>
                <w:sz w:val="20"/>
                <w:szCs w:val="20"/>
              </w:rPr>
            </w:pPr>
            <w:r w:rsidRPr="00BE7BA7">
              <w:rPr>
                <w:rFonts w:eastAsia="Times New Roman"/>
                <w:sz w:val="24"/>
                <w:szCs w:val="24"/>
              </w:rPr>
              <w:t>0/0, 1 негрубая орфогр. или 1 негруб, пункт.Задание выполнено</w:t>
            </w:r>
          </w:p>
        </w:tc>
      </w:tr>
      <w:tr w:rsidR="00466599" w:rsidRPr="00BE7BA7">
        <w:trPr>
          <w:trHeight w:val="276"/>
        </w:trPr>
        <w:tc>
          <w:tcPr>
            <w:tcW w:w="900" w:type="dxa"/>
            <w:vAlign w:val="bottom"/>
          </w:tcPr>
          <w:p w:rsidR="00466599" w:rsidRPr="00BE7BA7" w:rsidRDefault="00466599">
            <w:pPr>
              <w:rPr>
                <w:sz w:val="24"/>
                <w:szCs w:val="24"/>
              </w:rPr>
            </w:pPr>
          </w:p>
        </w:tc>
        <w:tc>
          <w:tcPr>
            <w:tcW w:w="3840" w:type="dxa"/>
            <w:vAlign w:val="bottom"/>
          </w:tcPr>
          <w:p w:rsidR="00466599" w:rsidRPr="00BE7BA7" w:rsidRDefault="00466599">
            <w:pPr>
              <w:rPr>
                <w:sz w:val="24"/>
                <w:szCs w:val="24"/>
              </w:rPr>
            </w:pPr>
          </w:p>
        </w:tc>
        <w:tc>
          <w:tcPr>
            <w:tcW w:w="3080" w:type="dxa"/>
            <w:vAlign w:val="bottom"/>
          </w:tcPr>
          <w:p w:rsidR="00466599" w:rsidRPr="00BE7BA7" w:rsidRDefault="00A6575C">
            <w:pPr>
              <w:ind w:left="840"/>
              <w:rPr>
                <w:sz w:val="20"/>
                <w:szCs w:val="20"/>
              </w:rPr>
            </w:pPr>
            <w:r w:rsidRPr="00BE7BA7">
              <w:rPr>
                <w:rFonts w:eastAsia="Times New Roman"/>
                <w:sz w:val="24"/>
                <w:szCs w:val="24"/>
              </w:rPr>
              <w:t>верно.</w:t>
            </w:r>
          </w:p>
        </w:tc>
      </w:tr>
      <w:tr w:rsidR="00466599" w:rsidRPr="00BE7BA7">
        <w:trPr>
          <w:trHeight w:val="276"/>
        </w:trPr>
        <w:tc>
          <w:tcPr>
            <w:tcW w:w="900" w:type="dxa"/>
            <w:vAlign w:val="bottom"/>
          </w:tcPr>
          <w:p w:rsidR="00466599" w:rsidRPr="00BE7BA7" w:rsidRDefault="00A6575C">
            <w:pPr>
              <w:rPr>
                <w:sz w:val="20"/>
                <w:szCs w:val="20"/>
              </w:rPr>
            </w:pPr>
            <w:r w:rsidRPr="00BE7BA7">
              <w:rPr>
                <w:rFonts w:eastAsia="Times New Roman"/>
                <w:sz w:val="24"/>
                <w:szCs w:val="24"/>
              </w:rPr>
              <w:t>«4»</w:t>
            </w:r>
          </w:p>
        </w:tc>
        <w:tc>
          <w:tcPr>
            <w:tcW w:w="3840" w:type="dxa"/>
            <w:vAlign w:val="bottom"/>
          </w:tcPr>
          <w:p w:rsidR="00466599" w:rsidRPr="00BE7BA7" w:rsidRDefault="00A6575C">
            <w:pPr>
              <w:ind w:left="120"/>
              <w:rPr>
                <w:sz w:val="20"/>
                <w:szCs w:val="20"/>
              </w:rPr>
            </w:pPr>
            <w:r w:rsidRPr="00BE7BA7">
              <w:rPr>
                <w:rFonts w:eastAsia="Times New Roman"/>
                <w:sz w:val="24"/>
                <w:szCs w:val="24"/>
              </w:rPr>
              <w:t>2/2,1/3.0/4</w:t>
            </w:r>
          </w:p>
        </w:tc>
        <w:tc>
          <w:tcPr>
            <w:tcW w:w="3080" w:type="dxa"/>
            <w:vAlign w:val="bottom"/>
          </w:tcPr>
          <w:p w:rsidR="00466599" w:rsidRPr="00BE7BA7" w:rsidRDefault="00A6575C">
            <w:pPr>
              <w:ind w:left="840"/>
              <w:rPr>
                <w:sz w:val="20"/>
                <w:szCs w:val="20"/>
              </w:rPr>
            </w:pPr>
            <w:r w:rsidRPr="00BE7BA7">
              <w:rPr>
                <w:rFonts w:eastAsia="Times New Roman"/>
                <w:w w:val="98"/>
                <w:sz w:val="24"/>
                <w:szCs w:val="24"/>
              </w:rPr>
              <w:t>Выполнение не менее</w:t>
            </w:r>
          </w:p>
        </w:tc>
      </w:tr>
      <w:tr w:rsidR="00466599" w:rsidRPr="00BE7BA7">
        <w:trPr>
          <w:trHeight w:val="276"/>
        </w:trPr>
        <w:tc>
          <w:tcPr>
            <w:tcW w:w="900" w:type="dxa"/>
            <w:vAlign w:val="bottom"/>
          </w:tcPr>
          <w:p w:rsidR="00466599" w:rsidRPr="00BE7BA7" w:rsidRDefault="00466599">
            <w:pPr>
              <w:rPr>
                <w:sz w:val="24"/>
                <w:szCs w:val="24"/>
              </w:rPr>
            </w:pPr>
          </w:p>
        </w:tc>
        <w:tc>
          <w:tcPr>
            <w:tcW w:w="3840" w:type="dxa"/>
            <w:vAlign w:val="bottom"/>
          </w:tcPr>
          <w:p w:rsidR="00466599" w:rsidRPr="00BE7BA7" w:rsidRDefault="00466599">
            <w:pPr>
              <w:rPr>
                <w:sz w:val="24"/>
                <w:szCs w:val="24"/>
              </w:rPr>
            </w:pPr>
          </w:p>
        </w:tc>
        <w:tc>
          <w:tcPr>
            <w:tcW w:w="3080" w:type="dxa"/>
            <w:vAlign w:val="bottom"/>
          </w:tcPr>
          <w:p w:rsidR="00466599" w:rsidRPr="00BE7BA7" w:rsidRDefault="00A6575C">
            <w:pPr>
              <w:ind w:left="840"/>
              <w:rPr>
                <w:sz w:val="20"/>
                <w:szCs w:val="20"/>
              </w:rPr>
            </w:pPr>
            <w:r w:rsidRPr="00BE7BA7">
              <w:rPr>
                <w:rFonts w:eastAsia="Times New Roman"/>
                <w:sz w:val="24"/>
                <w:szCs w:val="24"/>
              </w:rPr>
              <w:t>3/4</w:t>
            </w:r>
          </w:p>
        </w:tc>
      </w:tr>
      <w:tr w:rsidR="00466599" w:rsidRPr="00BE7BA7">
        <w:trPr>
          <w:trHeight w:val="276"/>
        </w:trPr>
        <w:tc>
          <w:tcPr>
            <w:tcW w:w="900" w:type="dxa"/>
            <w:vAlign w:val="bottom"/>
          </w:tcPr>
          <w:p w:rsidR="00466599" w:rsidRPr="00BE7BA7" w:rsidRDefault="00A6575C">
            <w:pPr>
              <w:rPr>
                <w:sz w:val="20"/>
                <w:szCs w:val="20"/>
              </w:rPr>
            </w:pPr>
            <w:r w:rsidRPr="00BE7BA7">
              <w:rPr>
                <w:rFonts w:eastAsia="Times New Roman"/>
                <w:sz w:val="24"/>
                <w:szCs w:val="24"/>
              </w:rPr>
              <w:t>«3»</w:t>
            </w:r>
          </w:p>
        </w:tc>
        <w:tc>
          <w:tcPr>
            <w:tcW w:w="3840" w:type="dxa"/>
            <w:vAlign w:val="bottom"/>
          </w:tcPr>
          <w:p w:rsidR="00466599" w:rsidRPr="00BE7BA7" w:rsidRDefault="00A6575C">
            <w:pPr>
              <w:ind w:left="120"/>
              <w:rPr>
                <w:sz w:val="20"/>
                <w:szCs w:val="20"/>
              </w:rPr>
            </w:pPr>
            <w:r w:rsidRPr="00BE7BA7">
              <w:rPr>
                <w:rFonts w:eastAsia="Times New Roman"/>
                <w:sz w:val="24"/>
                <w:szCs w:val="24"/>
              </w:rPr>
              <w:t>4/4, 3/5. 0/7 ( 5 /4 в 5 классе)</w:t>
            </w:r>
          </w:p>
        </w:tc>
        <w:tc>
          <w:tcPr>
            <w:tcW w:w="3080" w:type="dxa"/>
            <w:vAlign w:val="bottom"/>
          </w:tcPr>
          <w:p w:rsidR="00466599" w:rsidRPr="00BE7BA7" w:rsidRDefault="00A6575C">
            <w:pPr>
              <w:ind w:left="840"/>
              <w:rPr>
                <w:sz w:val="20"/>
                <w:szCs w:val="20"/>
              </w:rPr>
            </w:pPr>
            <w:r w:rsidRPr="00BE7BA7">
              <w:rPr>
                <w:rFonts w:eastAsia="Times New Roman"/>
                <w:sz w:val="24"/>
                <w:szCs w:val="24"/>
              </w:rPr>
              <w:t>Выполнено не менее</w:t>
            </w:r>
          </w:p>
        </w:tc>
      </w:tr>
      <w:tr w:rsidR="00466599" w:rsidRPr="00BE7BA7">
        <w:trPr>
          <w:trHeight w:val="276"/>
        </w:trPr>
        <w:tc>
          <w:tcPr>
            <w:tcW w:w="900" w:type="dxa"/>
            <w:vAlign w:val="bottom"/>
          </w:tcPr>
          <w:p w:rsidR="00466599" w:rsidRPr="00BE7BA7" w:rsidRDefault="00466599">
            <w:pPr>
              <w:rPr>
                <w:sz w:val="24"/>
                <w:szCs w:val="24"/>
              </w:rPr>
            </w:pPr>
          </w:p>
        </w:tc>
        <w:tc>
          <w:tcPr>
            <w:tcW w:w="3840" w:type="dxa"/>
            <w:vAlign w:val="bottom"/>
          </w:tcPr>
          <w:p w:rsidR="00466599" w:rsidRPr="00BE7BA7" w:rsidRDefault="00466599">
            <w:pPr>
              <w:rPr>
                <w:sz w:val="24"/>
                <w:szCs w:val="24"/>
              </w:rPr>
            </w:pPr>
          </w:p>
        </w:tc>
        <w:tc>
          <w:tcPr>
            <w:tcW w:w="3080" w:type="dxa"/>
            <w:vAlign w:val="bottom"/>
          </w:tcPr>
          <w:p w:rsidR="00466599" w:rsidRPr="00BE7BA7" w:rsidRDefault="00A6575C">
            <w:pPr>
              <w:ind w:left="840"/>
              <w:rPr>
                <w:sz w:val="20"/>
                <w:szCs w:val="20"/>
              </w:rPr>
            </w:pPr>
            <w:r w:rsidRPr="00BE7BA7">
              <w:rPr>
                <w:rFonts w:eastAsia="Times New Roman"/>
                <w:sz w:val="24"/>
                <w:szCs w:val="24"/>
              </w:rPr>
              <w:t>половины.</w:t>
            </w:r>
          </w:p>
        </w:tc>
      </w:tr>
      <w:tr w:rsidR="00466599" w:rsidRPr="00BE7BA7">
        <w:trPr>
          <w:trHeight w:val="276"/>
        </w:trPr>
        <w:tc>
          <w:tcPr>
            <w:tcW w:w="900" w:type="dxa"/>
            <w:vAlign w:val="bottom"/>
          </w:tcPr>
          <w:p w:rsidR="00466599" w:rsidRPr="00BE7BA7" w:rsidRDefault="00A6575C">
            <w:pPr>
              <w:rPr>
                <w:sz w:val="20"/>
                <w:szCs w:val="20"/>
              </w:rPr>
            </w:pPr>
            <w:r w:rsidRPr="00BE7BA7">
              <w:rPr>
                <w:rFonts w:eastAsia="Times New Roman"/>
                <w:sz w:val="24"/>
                <w:szCs w:val="24"/>
              </w:rPr>
              <w:t>«2»</w:t>
            </w:r>
          </w:p>
        </w:tc>
        <w:tc>
          <w:tcPr>
            <w:tcW w:w="3840" w:type="dxa"/>
            <w:vAlign w:val="bottom"/>
          </w:tcPr>
          <w:p w:rsidR="00466599" w:rsidRPr="00BE7BA7" w:rsidRDefault="00A6575C">
            <w:pPr>
              <w:ind w:left="120"/>
              <w:rPr>
                <w:sz w:val="20"/>
                <w:szCs w:val="20"/>
              </w:rPr>
            </w:pPr>
            <w:r w:rsidRPr="00BE7BA7">
              <w:rPr>
                <w:rFonts w:eastAsia="Times New Roman"/>
                <w:sz w:val="24"/>
                <w:szCs w:val="24"/>
              </w:rPr>
              <w:t>7/7,6/8, 5/9,8/6</w:t>
            </w:r>
          </w:p>
        </w:tc>
        <w:tc>
          <w:tcPr>
            <w:tcW w:w="3080" w:type="dxa"/>
            <w:vAlign w:val="bottom"/>
          </w:tcPr>
          <w:p w:rsidR="00466599" w:rsidRPr="00BE7BA7" w:rsidRDefault="00A6575C">
            <w:pPr>
              <w:ind w:left="840"/>
              <w:rPr>
                <w:sz w:val="20"/>
                <w:szCs w:val="20"/>
              </w:rPr>
            </w:pPr>
            <w:r w:rsidRPr="00BE7BA7">
              <w:rPr>
                <w:rFonts w:eastAsia="Times New Roman"/>
                <w:sz w:val="24"/>
                <w:szCs w:val="24"/>
              </w:rPr>
              <w:t>Не выполнено более</w:t>
            </w:r>
          </w:p>
        </w:tc>
      </w:tr>
      <w:tr w:rsidR="00466599" w:rsidRPr="00BE7BA7">
        <w:trPr>
          <w:trHeight w:val="276"/>
        </w:trPr>
        <w:tc>
          <w:tcPr>
            <w:tcW w:w="900" w:type="dxa"/>
            <w:vAlign w:val="bottom"/>
          </w:tcPr>
          <w:p w:rsidR="00466599" w:rsidRPr="00BE7BA7" w:rsidRDefault="00466599">
            <w:pPr>
              <w:rPr>
                <w:sz w:val="24"/>
                <w:szCs w:val="24"/>
              </w:rPr>
            </w:pPr>
          </w:p>
        </w:tc>
        <w:tc>
          <w:tcPr>
            <w:tcW w:w="3840" w:type="dxa"/>
            <w:vAlign w:val="bottom"/>
          </w:tcPr>
          <w:p w:rsidR="00466599" w:rsidRPr="00BE7BA7" w:rsidRDefault="00466599">
            <w:pPr>
              <w:rPr>
                <w:sz w:val="24"/>
                <w:szCs w:val="24"/>
              </w:rPr>
            </w:pPr>
          </w:p>
        </w:tc>
        <w:tc>
          <w:tcPr>
            <w:tcW w:w="3080" w:type="dxa"/>
            <w:vAlign w:val="bottom"/>
          </w:tcPr>
          <w:p w:rsidR="00466599" w:rsidRPr="00BE7BA7" w:rsidRDefault="00A6575C">
            <w:pPr>
              <w:ind w:left="840"/>
              <w:rPr>
                <w:sz w:val="20"/>
                <w:szCs w:val="20"/>
              </w:rPr>
            </w:pPr>
            <w:r w:rsidRPr="00BE7BA7">
              <w:rPr>
                <w:rFonts w:eastAsia="Times New Roman"/>
                <w:sz w:val="24"/>
                <w:szCs w:val="24"/>
              </w:rPr>
              <w:t>половины.</w:t>
            </w:r>
          </w:p>
        </w:tc>
      </w:tr>
    </w:tbl>
    <w:p w:rsidR="00466599" w:rsidRPr="00BE7BA7" w:rsidRDefault="00466599">
      <w:pPr>
        <w:spacing w:line="200" w:lineRule="exact"/>
        <w:rPr>
          <w:sz w:val="20"/>
          <w:szCs w:val="20"/>
        </w:rPr>
      </w:pPr>
    </w:p>
    <w:p w:rsidR="00466599" w:rsidRPr="00BE7BA7" w:rsidRDefault="00466599">
      <w:pPr>
        <w:spacing w:line="288" w:lineRule="exact"/>
        <w:rPr>
          <w:sz w:val="20"/>
          <w:szCs w:val="20"/>
        </w:rPr>
      </w:pPr>
    </w:p>
    <w:p w:rsidR="00466599" w:rsidRPr="00BE7BA7" w:rsidRDefault="00A6575C">
      <w:pPr>
        <w:ind w:left="260"/>
        <w:rPr>
          <w:sz w:val="20"/>
          <w:szCs w:val="20"/>
        </w:rPr>
      </w:pPr>
      <w:r w:rsidRPr="00BE7BA7">
        <w:rPr>
          <w:rFonts w:eastAsia="Arial"/>
          <w:sz w:val="21"/>
          <w:szCs w:val="21"/>
        </w:rPr>
        <w:t>Примечание:</w:t>
      </w:r>
    </w:p>
    <w:p w:rsidR="00466599" w:rsidRPr="00BE7BA7" w:rsidRDefault="00466599">
      <w:pPr>
        <w:spacing w:line="8" w:lineRule="exact"/>
        <w:rPr>
          <w:sz w:val="20"/>
          <w:szCs w:val="20"/>
        </w:rPr>
      </w:pPr>
    </w:p>
    <w:p w:rsidR="00466599" w:rsidRPr="00BE7BA7" w:rsidRDefault="00A6575C">
      <w:pPr>
        <w:ind w:left="260" w:right="420"/>
        <w:rPr>
          <w:sz w:val="20"/>
          <w:szCs w:val="20"/>
        </w:rPr>
      </w:pPr>
      <w:r w:rsidRPr="00BE7BA7">
        <w:rPr>
          <w:rFonts w:eastAsia="Arial"/>
          <w:sz w:val="21"/>
          <w:szCs w:val="21"/>
        </w:rPr>
        <w:t>1. При оценке сочинений необходимо учитывать самостоятельность, оригинальность замысла ученического сочинения, уровень его композиционного, речевого оформления.</w:t>
      </w:r>
    </w:p>
    <w:p w:rsidR="00466599" w:rsidRPr="00BE7BA7" w:rsidRDefault="00466599">
      <w:pPr>
        <w:spacing w:line="242" w:lineRule="exact"/>
        <w:rPr>
          <w:sz w:val="20"/>
          <w:szCs w:val="20"/>
        </w:rPr>
      </w:pPr>
    </w:p>
    <w:p w:rsidR="00466599" w:rsidRPr="00BE7BA7" w:rsidRDefault="00A6575C">
      <w:pPr>
        <w:numPr>
          <w:ilvl w:val="0"/>
          <w:numId w:val="1"/>
        </w:numPr>
        <w:tabs>
          <w:tab w:val="left" w:pos="493"/>
        </w:tabs>
        <w:spacing w:line="237" w:lineRule="auto"/>
        <w:ind w:left="260" w:right="60" w:firstLine="2"/>
        <w:jc w:val="both"/>
        <w:rPr>
          <w:rFonts w:eastAsia="Arial"/>
          <w:sz w:val="21"/>
          <w:szCs w:val="21"/>
        </w:rPr>
      </w:pPr>
      <w:r w:rsidRPr="00BE7BA7">
        <w:rPr>
          <w:rFonts w:eastAsia="Arial"/>
          <w:sz w:val="21"/>
          <w:szCs w:val="21"/>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w:t>
      </w:r>
    </w:p>
    <w:p w:rsidR="00466599" w:rsidRPr="00BE7BA7" w:rsidRDefault="00466599">
      <w:pPr>
        <w:spacing w:line="9" w:lineRule="exact"/>
        <w:rPr>
          <w:rFonts w:eastAsia="Arial"/>
          <w:sz w:val="21"/>
          <w:szCs w:val="21"/>
        </w:rPr>
      </w:pPr>
    </w:p>
    <w:p w:rsidR="00466599" w:rsidRPr="00BE7BA7" w:rsidRDefault="00A6575C">
      <w:pPr>
        <w:numPr>
          <w:ilvl w:val="0"/>
          <w:numId w:val="1"/>
        </w:numPr>
        <w:tabs>
          <w:tab w:val="left" w:pos="493"/>
        </w:tabs>
        <w:spacing w:line="235" w:lineRule="auto"/>
        <w:ind w:left="260" w:right="1040" w:firstLine="2"/>
        <w:rPr>
          <w:rFonts w:eastAsia="Arial"/>
          <w:sz w:val="21"/>
          <w:szCs w:val="21"/>
        </w:rPr>
      </w:pPr>
      <w:r w:rsidRPr="00BE7BA7">
        <w:rPr>
          <w:rFonts w:eastAsia="Arial"/>
          <w:sz w:val="21"/>
          <w:szCs w:val="21"/>
        </w:rPr>
        <w:t>При выставлении отметки «5» превышение объема сочинения не принимается во внимание.</w:t>
      </w:r>
    </w:p>
    <w:p w:rsidR="00466599" w:rsidRPr="00BE7BA7" w:rsidRDefault="00466599">
      <w:pPr>
        <w:spacing w:line="200" w:lineRule="exact"/>
        <w:rPr>
          <w:sz w:val="20"/>
          <w:szCs w:val="20"/>
        </w:rPr>
      </w:pPr>
    </w:p>
    <w:p w:rsidR="00466599" w:rsidRPr="00BE7BA7" w:rsidRDefault="00466599">
      <w:pPr>
        <w:spacing w:line="292"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420"/>
        <w:gridCol w:w="1540"/>
        <w:gridCol w:w="1080"/>
        <w:gridCol w:w="3280"/>
        <w:gridCol w:w="940"/>
        <w:gridCol w:w="2100"/>
      </w:tblGrid>
      <w:tr w:rsidR="00466599" w:rsidRPr="00BE7BA7">
        <w:trPr>
          <w:trHeight w:val="276"/>
        </w:trPr>
        <w:tc>
          <w:tcPr>
            <w:tcW w:w="420" w:type="dxa"/>
            <w:vAlign w:val="bottom"/>
          </w:tcPr>
          <w:p w:rsidR="00466599" w:rsidRPr="00BE7BA7" w:rsidRDefault="00466599">
            <w:pPr>
              <w:rPr>
                <w:sz w:val="23"/>
                <w:szCs w:val="23"/>
              </w:rPr>
            </w:pPr>
          </w:p>
        </w:tc>
        <w:tc>
          <w:tcPr>
            <w:tcW w:w="1540" w:type="dxa"/>
            <w:vAlign w:val="bottom"/>
          </w:tcPr>
          <w:p w:rsidR="00466599" w:rsidRPr="00BE7BA7" w:rsidRDefault="00466599">
            <w:pPr>
              <w:rPr>
                <w:sz w:val="23"/>
                <w:szCs w:val="23"/>
              </w:rPr>
            </w:pPr>
          </w:p>
        </w:tc>
        <w:tc>
          <w:tcPr>
            <w:tcW w:w="1080" w:type="dxa"/>
            <w:vAlign w:val="bottom"/>
          </w:tcPr>
          <w:p w:rsidR="00466599" w:rsidRPr="00BE7BA7" w:rsidRDefault="00466599">
            <w:pPr>
              <w:rPr>
                <w:sz w:val="23"/>
                <w:szCs w:val="23"/>
              </w:rPr>
            </w:pPr>
          </w:p>
        </w:tc>
        <w:tc>
          <w:tcPr>
            <w:tcW w:w="4220" w:type="dxa"/>
            <w:gridSpan w:val="2"/>
            <w:vAlign w:val="bottom"/>
          </w:tcPr>
          <w:p w:rsidR="00466599" w:rsidRPr="00BE7BA7" w:rsidRDefault="00A6575C">
            <w:pPr>
              <w:rPr>
                <w:sz w:val="20"/>
                <w:szCs w:val="20"/>
              </w:rPr>
            </w:pPr>
            <w:r w:rsidRPr="00BE7BA7">
              <w:rPr>
                <w:rFonts w:eastAsia="Times New Roman"/>
                <w:sz w:val="24"/>
                <w:szCs w:val="24"/>
              </w:rPr>
              <w:t>Оценка сочинений и изложений</w:t>
            </w:r>
          </w:p>
        </w:tc>
        <w:tc>
          <w:tcPr>
            <w:tcW w:w="2100" w:type="dxa"/>
            <w:vAlign w:val="bottom"/>
          </w:tcPr>
          <w:p w:rsidR="00466599" w:rsidRPr="00BE7BA7" w:rsidRDefault="00466599">
            <w:pPr>
              <w:rPr>
                <w:sz w:val="23"/>
                <w:szCs w:val="23"/>
              </w:rPr>
            </w:pPr>
          </w:p>
        </w:tc>
      </w:tr>
      <w:tr w:rsidR="00466599" w:rsidRPr="00BE7BA7">
        <w:trPr>
          <w:trHeight w:val="832"/>
        </w:trPr>
        <w:tc>
          <w:tcPr>
            <w:tcW w:w="420" w:type="dxa"/>
            <w:vAlign w:val="bottom"/>
          </w:tcPr>
          <w:p w:rsidR="00466599" w:rsidRPr="00BE7BA7" w:rsidRDefault="00466599">
            <w:pPr>
              <w:rPr>
                <w:sz w:val="24"/>
                <w:szCs w:val="24"/>
              </w:rPr>
            </w:pPr>
          </w:p>
        </w:tc>
        <w:tc>
          <w:tcPr>
            <w:tcW w:w="2620" w:type="dxa"/>
            <w:gridSpan w:val="2"/>
            <w:vAlign w:val="bottom"/>
          </w:tcPr>
          <w:p w:rsidR="00466599" w:rsidRPr="00BE7BA7" w:rsidRDefault="00A6575C">
            <w:pPr>
              <w:ind w:left="240"/>
              <w:rPr>
                <w:sz w:val="20"/>
                <w:szCs w:val="20"/>
              </w:rPr>
            </w:pPr>
            <w:r w:rsidRPr="00BE7BA7">
              <w:rPr>
                <w:rFonts w:eastAsia="Times New Roman"/>
                <w:sz w:val="24"/>
                <w:szCs w:val="24"/>
              </w:rPr>
              <w:t>КритерииСодержание</w:t>
            </w:r>
          </w:p>
        </w:tc>
        <w:tc>
          <w:tcPr>
            <w:tcW w:w="3280" w:type="dxa"/>
            <w:tcBorders>
              <w:top w:val="single" w:sz="8" w:space="0" w:color="auto"/>
            </w:tcBorders>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Грамотность</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A6575C">
            <w:pPr>
              <w:ind w:left="40"/>
              <w:rPr>
                <w:sz w:val="20"/>
                <w:szCs w:val="20"/>
              </w:rPr>
            </w:pPr>
            <w:r w:rsidRPr="00BE7BA7">
              <w:rPr>
                <w:rFonts w:eastAsia="Times New Roman"/>
                <w:sz w:val="24"/>
                <w:szCs w:val="24"/>
              </w:rPr>
              <w:t>оценивания</w:t>
            </w: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466599">
            <w:pPr>
              <w:rPr>
                <w:sz w:val="24"/>
                <w:szCs w:val="24"/>
              </w:rPr>
            </w:pPr>
          </w:p>
        </w:tc>
      </w:tr>
      <w:tr w:rsidR="00466599" w:rsidRPr="00BE7BA7">
        <w:trPr>
          <w:trHeight w:val="276"/>
        </w:trPr>
        <w:tc>
          <w:tcPr>
            <w:tcW w:w="420" w:type="dxa"/>
            <w:vAlign w:val="bottom"/>
          </w:tcPr>
          <w:p w:rsidR="00466599" w:rsidRPr="00BE7BA7" w:rsidRDefault="00466599">
            <w:pPr>
              <w:rPr>
                <w:sz w:val="24"/>
                <w:szCs w:val="24"/>
              </w:rPr>
            </w:pPr>
          </w:p>
        </w:tc>
        <w:tc>
          <w:tcPr>
            <w:tcW w:w="6840" w:type="dxa"/>
            <w:gridSpan w:val="4"/>
            <w:vAlign w:val="bottom"/>
          </w:tcPr>
          <w:p w:rsidR="00466599" w:rsidRPr="00BE7BA7" w:rsidRDefault="00A6575C">
            <w:pPr>
              <w:ind w:left="1240"/>
              <w:rPr>
                <w:sz w:val="20"/>
                <w:szCs w:val="20"/>
              </w:rPr>
            </w:pPr>
            <w:r w:rsidRPr="00BE7BA7">
              <w:rPr>
                <w:rFonts w:eastAsia="Times New Roman"/>
                <w:sz w:val="24"/>
                <w:szCs w:val="24"/>
              </w:rPr>
              <w:t>соответствие работы ученика теме и основной мысли;</w:t>
            </w:r>
          </w:p>
        </w:tc>
        <w:tc>
          <w:tcPr>
            <w:tcW w:w="2100" w:type="dxa"/>
            <w:vAlign w:val="bottom"/>
          </w:tcPr>
          <w:p w:rsidR="00466599" w:rsidRPr="00BE7BA7" w:rsidRDefault="00A6575C">
            <w:pPr>
              <w:ind w:left="60"/>
              <w:rPr>
                <w:sz w:val="20"/>
                <w:szCs w:val="20"/>
              </w:rPr>
            </w:pPr>
            <w:r w:rsidRPr="00BE7BA7">
              <w:rPr>
                <w:rFonts w:eastAsia="Times New Roman"/>
                <w:sz w:val="24"/>
                <w:szCs w:val="24"/>
              </w:rPr>
              <w:t>*  Разнообразие</w:t>
            </w:r>
          </w:p>
        </w:tc>
      </w:tr>
      <w:tr w:rsidR="00466599" w:rsidRPr="00BE7BA7">
        <w:trPr>
          <w:trHeight w:val="276"/>
        </w:trPr>
        <w:tc>
          <w:tcPr>
            <w:tcW w:w="420" w:type="dxa"/>
            <w:vAlign w:val="bottom"/>
          </w:tcPr>
          <w:p w:rsidR="00466599" w:rsidRPr="00BE7BA7" w:rsidRDefault="00466599">
            <w:pPr>
              <w:rPr>
                <w:sz w:val="24"/>
                <w:szCs w:val="24"/>
              </w:rPr>
            </w:pPr>
          </w:p>
        </w:tc>
        <w:tc>
          <w:tcPr>
            <w:tcW w:w="6840" w:type="dxa"/>
            <w:gridSpan w:val="4"/>
            <w:vAlign w:val="bottom"/>
          </w:tcPr>
          <w:p w:rsidR="00466599" w:rsidRPr="00BE7BA7" w:rsidRDefault="00A6575C">
            <w:pPr>
              <w:ind w:left="1240"/>
              <w:rPr>
                <w:sz w:val="20"/>
                <w:szCs w:val="20"/>
              </w:rPr>
            </w:pPr>
            <w:r w:rsidRPr="00BE7BA7">
              <w:rPr>
                <w:rFonts w:eastAsia="Times New Roman"/>
                <w:sz w:val="24"/>
                <w:szCs w:val="24"/>
              </w:rPr>
              <w:t>полнота раскрытия темы.</w:t>
            </w:r>
          </w:p>
        </w:tc>
        <w:tc>
          <w:tcPr>
            <w:tcW w:w="2100" w:type="dxa"/>
            <w:vAlign w:val="bottom"/>
          </w:tcPr>
          <w:p w:rsidR="00466599" w:rsidRPr="00BE7BA7" w:rsidRDefault="00A6575C">
            <w:pPr>
              <w:ind w:left="60"/>
              <w:rPr>
                <w:sz w:val="20"/>
                <w:szCs w:val="20"/>
              </w:rPr>
            </w:pPr>
            <w:r w:rsidRPr="00BE7BA7">
              <w:rPr>
                <w:rFonts w:eastAsia="Times New Roman"/>
                <w:sz w:val="24"/>
                <w:szCs w:val="24"/>
              </w:rPr>
              <w:t>словарного и</w:t>
            </w:r>
          </w:p>
        </w:tc>
      </w:tr>
      <w:tr w:rsidR="00466599" w:rsidRPr="00BE7BA7">
        <w:trPr>
          <w:trHeight w:val="276"/>
        </w:trPr>
        <w:tc>
          <w:tcPr>
            <w:tcW w:w="420" w:type="dxa"/>
            <w:vAlign w:val="bottom"/>
          </w:tcPr>
          <w:p w:rsidR="00466599" w:rsidRPr="00BE7BA7" w:rsidRDefault="00466599">
            <w:pPr>
              <w:rPr>
                <w:sz w:val="24"/>
                <w:szCs w:val="24"/>
              </w:rPr>
            </w:pPr>
          </w:p>
        </w:tc>
        <w:tc>
          <w:tcPr>
            <w:tcW w:w="6840" w:type="dxa"/>
            <w:gridSpan w:val="4"/>
            <w:vAlign w:val="bottom"/>
          </w:tcPr>
          <w:p w:rsidR="00466599" w:rsidRPr="00BE7BA7" w:rsidRDefault="00A6575C">
            <w:pPr>
              <w:ind w:left="1240"/>
              <w:rPr>
                <w:sz w:val="20"/>
                <w:szCs w:val="20"/>
              </w:rPr>
            </w:pPr>
            <w:r w:rsidRPr="00BE7BA7">
              <w:rPr>
                <w:rFonts w:eastAsia="Times New Roman"/>
                <w:sz w:val="24"/>
                <w:szCs w:val="24"/>
              </w:rPr>
              <w:t>последовательность изложения</w:t>
            </w:r>
          </w:p>
        </w:tc>
        <w:tc>
          <w:tcPr>
            <w:tcW w:w="2100" w:type="dxa"/>
            <w:vAlign w:val="bottom"/>
          </w:tcPr>
          <w:p w:rsidR="00466599" w:rsidRPr="00BE7BA7" w:rsidRDefault="00A6575C">
            <w:pPr>
              <w:ind w:left="60"/>
              <w:rPr>
                <w:sz w:val="20"/>
                <w:szCs w:val="20"/>
              </w:rPr>
            </w:pPr>
            <w:r w:rsidRPr="00BE7BA7">
              <w:rPr>
                <w:rFonts w:eastAsia="Times New Roman"/>
                <w:sz w:val="24"/>
                <w:szCs w:val="24"/>
              </w:rPr>
              <w:t>грамма тического</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строя р&lt; чи;</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  Стилевое</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единстве и</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BA453E">
            <w:pPr>
              <w:ind w:left="60"/>
              <w:rPr>
                <w:sz w:val="20"/>
                <w:szCs w:val="20"/>
              </w:rPr>
            </w:pPr>
            <w:r w:rsidRPr="00BE7BA7">
              <w:rPr>
                <w:rFonts w:eastAsia="Times New Roman"/>
                <w:sz w:val="24"/>
                <w:szCs w:val="24"/>
              </w:rPr>
              <w:t>В</w:t>
            </w:r>
            <w:r w:rsidR="00A6575C" w:rsidRPr="00BE7BA7">
              <w:rPr>
                <w:rFonts w:eastAsia="Times New Roman"/>
                <w:sz w:val="24"/>
                <w:szCs w:val="24"/>
              </w:rPr>
              <w:t>ыразительности</w:t>
            </w:r>
          </w:p>
        </w:tc>
      </w:tr>
      <w:tr w:rsidR="00466599" w:rsidRPr="00BE7BA7">
        <w:trPr>
          <w:trHeight w:val="274"/>
        </w:trPr>
        <w:tc>
          <w:tcPr>
            <w:tcW w:w="420" w:type="dxa"/>
            <w:vAlign w:val="bottom"/>
          </w:tcPr>
          <w:p w:rsidR="00466599" w:rsidRPr="00BE7BA7" w:rsidRDefault="00466599">
            <w:pPr>
              <w:rPr>
                <w:sz w:val="23"/>
                <w:szCs w:val="23"/>
              </w:rPr>
            </w:pPr>
          </w:p>
        </w:tc>
        <w:tc>
          <w:tcPr>
            <w:tcW w:w="1540" w:type="dxa"/>
            <w:vAlign w:val="bottom"/>
          </w:tcPr>
          <w:p w:rsidR="00466599" w:rsidRPr="00BE7BA7" w:rsidRDefault="00466599">
            <w:pPr>
              <w:rPr>
                <w:sz w:val="23"/>
                <w:szCs w:val="23"/>
              </w:rPr>
            </w:pPr>
          </w:p>
        </w:tc>
        <w:tc>
          <w:tcPr>
            <w:tcW w:w="1080" w:type="dxa"/>
            <w:vAlign w:val="bottom"/>
          </w:tcPr>
          <w:p w:rsidR="00466599" w:rsidRPr="00BE7BA7" w:rsidRDefault="00466599">
            <w:pPr>
              <w:rPr>
                <w:sz w:val="23"/>
                <w:szCs w:val="23"/>
              </w:rPr>
            </w:pPr>
          </w:p>
        </w:tc>
        <w:tc>
          <w:tcPr>
            <w:tcW w:w="3280" w:type="dxa"/>
            <w:vAlign w:val="bottom"/>
          </w:tcPr>
          <w:p w:rsidR="00466599" w:rsidRPr="00BE7BA7" w:rsidRDefault="00466599">
            <w:pPr>
              <w:rPr>
                <w:sz w:val="23"/>
                <w:szCs w:val="23"/>
              </w:rPr>
            </w:pPr>
          </w:p>
        </w:tc>
        <w:tc>
          <w:tcPr>
            <w:tcW w:w="940" w:type="dxa"/>
            <w:vAlign w:val="bottom"/>
          </w:tcPr>
          <w:p w:rsidR="00466599" w:rsidRPr="00BE7BA7" w:rsidRDefault="00466599">
            <w:pPr>
              <w:rPr>
                <w:sz w:val="23"/>
                <w:szCs w:val="23"/>
              </w:rPr>
            </w:pPr>
          </w:p>
        </w:tc>
        <w:tc>
          <w:tcPr>
            <w:tcW w:w="2100" w:type="dxa"/>
            <w:vAlign w:val="bottom"/>
          </w:tcPr>
          <w:p w:rsidR="00466599" w:rsidRPr="00BE7BA7" w:rsidRDefault="00A6575C">
            <w:pPr>
              <w:spacing w:line="273" w:lineRule="exact"/>
              <w:ind w:left="60"/>
              <w:rPr>
                <w:sz w:val="20"/>
                <w:szCs w:val="20"/>
              </w:rPr>
            </w:pPr>
            <w:r w:rsidRPr="00BE7BA7">
              <w:rPr>
                <w:rFonts w:eastAsia="Times New Roman"/>
                <w:sz w:val="24"/>
                <w:szCs w:val="24"/>
              </w:rPr>
              <w:t>речи;</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  Число языковых</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ошибок и стилист</w:t>
            </w:r>
          </w:p>
        </w:tc>
      </w:tr>
      <w:tr w:rsidR="00466599" w:rsidRPr="00BE7BA7">
        <w:trPr>
          <w:trHeight w:val="277"/>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ческих недочетов</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 Орфографическа;</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BA453E">
            <w:pPr>
              <w:ind w:left="60"/>
              <w:rPr>
                <w:sz w:val="20"/>
                <w:szCs w:val="20"/>
              </w:rPr>
            </w:pPr>
            <w:r w:rsidRPr="00BE7BA7">
              <w:rPr>
                <w:rFonts w:eastAsia="Times New Roman"/>
                <w:sz w:val="24"/>
                <w:szCs w:val="24"/>
              </w:rPr>
              <w:t>П</w:t>
            </w:r>
            <w:r w:rsidR="00A6575C" w:rsidRPr="00BE7BA7">
              <w:rPr>
                <w:rFonts w:eastAsia="Times New Roman"/>
                <w:sz w:val="24"/>
                <w:szCs w:val="24"/>
              </w:rPr>
              <w:t>унктуационная</w:t>
            </w: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466599">
            <w:pPr>
              <w:rPr>
                <w:sz w:val="24"/>
                <w:szCs w:val="24"/>
              </w:rPr>
            </w:pPr>
          </w:p>
        </w:tc>
        <w:tc>
          <w:tcPr>
            <w:tcW w:w="1080" w:type="dxa"/>
            <w:vAlign w:val="bottom"/>
          </w:tcPr>
          <w:p w:rsidR="00466599" w:rsidRPr="00BE7BA7" w:rsidRDefault="00466599">
            <w:pPr>
              <w:rPr>
                <w:sz w:val="24"/>
                <w:szCs w:val="24"/>
              </w:rPr>
            </w:pPr>
          </w:p>
        </w:tc>
        <w:tc>
          <w:tcPr>
            <w:tcW w:w="3280" w:type="dxa"/>
            <w:vAlign w:val="bottom"/>
          </w:tcPr>
          <w:p w:rsidR="00466599" w:rsidRPr="00BE7BA7" w:rsidRDefault="00466599">
            <w:pPr>
              <w:rPr>
                <w:sz w:val="24"/>
                <w:szCs w:val="24"/>
              </w:rPr>
            </w:pPr>
          </w:p>
        </w:tc>
        <w:tc>
          <w:tcPr>
            <w:tcW w:w="940" w:type="dxa"/>
            <w:vAlign w:val="bottom"/>
          </w:tcPr>
          <w:p w:rsidR="00466599" w:rsidRPr="00BE7BA7" w:rsidRDefault="00466599">
            <w:pPr>
              <w:rPr>
                <w:sz w:val="24"/>
                <w:szCs w:val="24"/>
              </w:rPr>
            </w:pPr>
          </w:p>
        </w:tc>
        <w:tc>
          <w:tcPr>
            <w:tcW w:w="2100" w:type="dxa"/>
            <w:vAlign w:val="bottom"/>
          </w:tcPr>
          <w:p w:rsidR="00466599" w:rsidRPr="00BE7BA7" w:rsidRDefault="00A6575C">
            <w:pPr>
              <w:ind w:left="60"/>
              <w:rPr>
                <w:sz w:val="20"/>
                <w:szCs w:val="20"/>
              </w:rPr>
            </w:pPr>
            <w:r w:rsidRPr="00BE7BA7">
              <w:rPr>
                <w:rFonts w:eastAsia="Times New Roman"/>
                <w:sz w:val="24"/>
                <w:szCs w:val="24"/>
              </w:rPr>
              <w:t>грамотность.</w:t>
            </w:r>
          </w:p>
        </w:tc>
      </w:tr>
      <w:tr w:rsidR="00466599" w:rsidRPr="00BE7BA7">
        <w:trPr>
          <w:trHeight w:val="276"/>
        </w:trPr>
        <w:tc>
          <w:tcPr>
            <w:tcW w:w="420" w:type="dxa"/>
            <w:vAlign w:val="bottom"/>
          </w:tcPr>
          <w:p w:rsidR="00466599" w:rsidRPr="00BE7BA7" w:rsidRDefault="00A6575C">
            <w:pPr>
              <w:jc w:val="right"/>
              <w:rPr>
                <w:sz w:val="20"/>
                <w:szCs w:val="20"/>
              </w:rPr>
            </w:pPr>
            <w:r w:rsidRPr="00BE7BA7">
              <w:rPr>
                <w:rFonts w:eastAsia="Times New Roman"/>
                <w:w w:val="94"/>
                <w:sz w:val="24"/>
                <w:szCs w:val="24"/>
              </w:rPr>
              <w:t>«5»</w:t>
            </w:r>
          </w:p>
        </w:tc>
        <w:tc>
          <w:tcPr>
            <w:tcW w:w="1540" w:type="dxa"/>
            <w:vAlign w:val="bottom"/>
          </w:tcPr>
          <w:p w:rsidR="00466599" w:rsidRPr="00BE7BA7" w:rsidRDefault="00A6575C">
            <w:pPr>
              <w:ind w:left="1240"/>
              <w:rPr>
                <w:sz w:val="20"/>
                <w:szCs w:val="20"/>
              </w:rPr>
            </w:pPr>
            <w:r w:rsidRPr="00BE7BA7">
              <w:rPr>
                <w:rFonts w:eastAsia="Times New Roman"/>
                <w:sz w:val="24"/>
                <w:szCs w:val="24"/>
              </w:rPr>
              <w:t>-</w:t>
            </w:r>
          </w:p>
        </w:tc>
        <w:tc>
          <w:tcPr>
            <w:tcW w:w="5300" w:type="dxa"/>
            <w:gridSpan w:val="3"/>
            <w:vAlign w:val="bottom"/>
          </w:tcPr>
          <w:p w:rsidR="00466599" w:rsidRPr="00BE7BA7" w:rsidRDefault="00A6575C">
            <w:pPr>
              <w:ind w:left="200"/>
              <w:rPr>
                <w:sz w:val="20"/>
                <w:szCs w:val="20"/>
              </w:rPr>
            </w:pPr>
            <w:r w:rsidRPr="00BE7BA7">
              <w:rPr>
                <w:rFonts w:eastAsia="Times New Roman"/>
                <w:sz w:val="24"/>
                <w:szCs w:val="24"/>
              </w:rPr>
              <w:t>Содержание работы полностью соответствует</w:t>
            </w:r>
          </w:p>
        </w:tc>
        <w:tc>
          <w:tcPr>
            <w:tcW w:w="2100" w:type="dxa"/>
            <w:vAlign w:val="bottom"/>
          </w:tcPr>
          <w:p w:rsidR="00466599" w:rsidRPr="00BE7BA7" w:rsidRDefault="00466599">
            <w:pPr>
              <w:rPr>
                <w:sz w:val="24"/>
                <w:szCs w:val="24"/>
              </w:rPr>
            </w:pPr>
          </w:p>
        </w:tc>
      </w:tr>
      <w:tr w:rsidR="00466599" w:rsidRPr="00BE7BA7">
        <w:trPr>
          <w:trHeight w:val="276"/>
        </w:trPr>
        <w:tc>
          <w:tcPr>
            <w:tcW w:w="420" w:type="dxa"/>
            <w:vAlign w:val="bottom"/>
          </w:tcPr>
          <w:p w:rsidR="00466599" w:rsidRPr="00BE7BA7" w:rsidRDefault="00466599">
            <w:pPr>
              <w:rPr>
                <w:sz w:val="24"/>
                <w:szCs w:val="24"/>
              </w:rPr>
            </w:pPr>
          </w:p>
        </w:tc>
        <w:tc>
          <w:tcPr>
            <w:tcW w:w="6840" w:type="dxa"/>
            <w:gridSpan w:val="4"/>
            <w:vAlign w:val="bottom"/>
          </w:tcPr>
          <w:p w:rsidR="00466599" w:rsidRPr="00BE7BA7" w:rsidRDefault="00A6575C">
            <w:pPr>
              <w:ind w:left="1240"/>
              <w:rPr>
                <w:sz w:val="20"/>
                <w:szCs w:val="20"/>
              </w:rPr>
            </w:pPr>
            <w:r w:rsidRPr="00BE7BA7">
              <w:rPr>
                <w:rFonts w:eastAsia="Times New Roman"/>
                <w:sz w:val="24"/>
                <w:szCs w:val="24"/>
              </w:rPr>
              <w:t>теме;</w:t>
            </w:r>
          </w:p>
        </w:tc>
        <w:tc>
          <w:tcPr>
            <w:tcW w:w="2100" w:type="dxa"/>
            <w:vAlign w:val="bottom"/>
          </w:tcPr>
          <w:p w:rsidR="00466599" w:rsidRPr="00BE7BA7" w:rsidRDefault="00466599">
            <w:pPr>
              <w:rPr>
                <w:sz w:val="24"/>
                <w:szCs w:val="24"/>
              </w:rPr>
            </w:pPr>
          </w:p>
        </w:tc>
      </w:tr>
      <w:tr w:rsidR="00466599" w:rsidRPr="00BE7BA7">
        <w:trPr>
          <w:trHeight w:val="276"/>
        </w:trPr>
        <w:tc>
          <w:tcPr>
            <w:tcW w:w="420" w:type="dxa"/>
            <w:vAlign w:val="bottom"/>
          </w:tcPr>
          <w:p w:rsidR="00466599" w:rsidRPr="00BE7BA7" w:rsidRDefault="00466599">
            <w:pPr>
              <w:rPr>
                <w:sz w:val="23"/>
                <w:szCs w:val="23"/>
              </w:rPr>
            </w:pPr>
          </w:p>
        </w:tc>
        <w:tc>
          <w:tcPr>
            <w:tcW w:w="1540" w:type="dxa"/>
            <w:vAlign w:val="bottom"/>
          </w:tcPr>
          <w:p w:rsidR="00466599" w:rsidRPr="00BE7BA7" w:rsidRDefault="00A6575C">
            <w:pPr>
              <w:ind w:left="1240"/>
              <w:rPr>
                <w:sz w:val="20"/>
                <w:szCs w:val="20"/>
              </w:rPr>
            </w:pPr>
            <w:r w:rsidRPr="00BE7BA7">
              <w:rPr>
                <w:rFonts w:eastAsia="Times New Roman"/>
                <w:sz w:val="24"/>
                <w:szCs w:val="24"/>
              </w:rPr>
              <w:t>-</w:t>
            </w:r>
          </w:p>
        </w:tc>
        <w:tc>
          <w:tcPr>
            <w:tcW w:w="5300" w:type="dxa"/>
            <w:gridSpan w:val="3"/>
            <w:vAlign w:val="bottom"/>
          </w:tcPr>
          <w:p w:rsidR="00466599" w:rsidRPr="00BE7BA7" w:rsidRDefault="00A6575C">
            <w:pPr>
              <w:ind w:left="200"/>
              <w:rPr>
                <w:sz w:val="20"/>
                <w:szCs w:val="20"/>
              </w:rPr>
            </w:pPr>
            <w:r w:rsidRPr="00BE7BA7">
              <w:rPr>
                <w:rFonts w:eastAsia="Times New Roman"/>
                <w:sz w:val="24"/>
                <w:szCs w:val="24"/>
              </w:rPr>
              <w:t>Фактические ошибки отсутствуют;</w:t>
            </w:r>
          </w:p>
        </w:tc>
        <w:tc>
          <w:tcPr>
            <w:tcW w:w="2100" w:type="dxa"/>
            <w:vAlign w:val="bottom"/>
          </w:tcPr>
          <w:p w:rsidR="00466599" w:rsidRPr="00BE7BA7" w:rsidRDefault="00466599">
            <w:pPr>
              <w:rPr>
                <w:sz w:val="23"/>
                <w:szCs w:val="23"/>
              </w:rPr>
            </w:pP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A6575C">
            <w:pPr>
              <w:ind w:left="1240"/>
              <w:rPr>
                <w:sz w:val="20"/>
                <w:szCs w:val="20"/>
              </w:rPr>
            </w:pPr>
            <w:r w:rsidRPr="00BE7BA7">
              <w:rPr>
                <w:rFonts w:eastAsia="Times New Roman"/>
                <w:sz w:val="24"/>
                <w:szCs w:val="24"/>
              </w:rPr>
              <w:t>-</w:t>
            </w:r>
          </w:p>
        </w:tc>
        <w:tc>
          <w:tcPr>
            <w:tcW w:w="5300" w:type="dxa"/>
            <w:gridSpan w:val="3"/>
            <w:vAlign w:val="bottom"/>
          </w:tcPr>
          <w:p w:rsidR="00466599" w:rsidRPr="00BE7BA7" w:rsidRDefault="00A6575C">
            <w:pPr>
              <w:ind w:left="200"/>
              <w:rPr>
                <w:sz w:val="20"/>
                <w:szCs w:val="20"/>
              </w:rPr>
            </w:pPr>
            <w:r w:rsidRPr="00BE7BA7">
              <w:rPr>
                <w:rFonts w:eastAsia="Times New Roman"/>
                <w:sz w:val="24"/>
                <w:szCs w:val="24"/>
              </w:rPr>
              <w:t>Содержание излагается последовательно;</w:t>
            </w:r>
          </w:p>
        </w:tc>
        <w:tc>
          <w:tcPr>
            <w:tcW w:w="2100" w:type="dxa"/>
            <w:vAlign w:val="bottom"/>
          </w:tcPr>
          <w:p w:rsidR="00466599" w:rsidRPr="00BE7BA7" w:rsidRDefault="00466599">
            <w:pPr>
              <w:rPr>
                <w:sz w:val="24"/>
                <w:szCs w:val="24"/>
              </w:rPr>
            </w:pPr>
          </w:p>
        </w:tc>
      </w:tr>
      <w:tr w:rsidR="00466599" w:rsidRPr="00BE7BA7">
        <w:trPr>
          <w:trHeight w:val="276"/>
        </w:trPr>
        <w:tc>
          <w:tcPr>
            <w:tcW w:w="420" w:type="dxa"/>
            <w:vAlign w:val="bottom"/>
          </w:tcPr>
          <w:p w:rsidR="00466599" w:rsidRPr="00BE7BA7" w:rsidRDefault="00466599">
            <w:pPr>
              <w:rPr>
                <w:sz w:val="24"/>
                <w:szCs w:val="24"/>
              </w:rPr>
            </w:pPr>
          </w:p>
        </w:tc>
        <w:tc>
          <w:tcPr>
            <w:tcW w:w="1540" w:type="dxa"/>
            <w:vAlign w:val="bottom"/>
          </w:tcPr>
          <w:p w:rsidR="00466599" w:rsidRPr="00BE7BA7" w:rsidRDefault="00A6575C">
            <w:pPr>
              <w:ind w:left="1240"/>
              <w:rPr>
                <w:sz w:val="20"/>
                <w:szCs w:val="20"/>
              </w:rPr>
            </w:pPr>
            <w:r w:rsidRPr="00BE7BA7">
              <w:rPr>
                <w:rFonts w:eastAsia="Times New Roman"/>
                <w:sz w:val="24"/>
                <w:szCs w:val="24"/>
              </w:rPr>
              <w:t>-</w:t>
            </w:r>
          </w:p>
        </w:tc>
        <w:tc>
          <w:tcPr>
            <w:tcW w:w="5300" w:type="dxa"/>
            <w:gridSpan w:val="3"/>
            <w:vAlign w:val="bottom"/>
          </w:tcPr>
          <w:p w:rsidR="00466599" w:rsidRPr="00BE7BA7" w:rsidRDefault="00A6575C">
            <w:pPr>
              <w:ind w:left="200"/>
              <w:rPr>
                <w:sz w:val="20"/>
                <w:szCs w:val="20"/>
              </w:rPr>
            </w:pPr>
            <w:r w:rsidRPr="00BE7BA7">
              <w:rPr>
                <w:rFonts w:eastAsia="Times New Roman"/>
                <w:sz w:val="24"/>
                <w:szCs w:val="24"/>
              </w:rPr>
              <w:t>Работа отличается богатством словаря,</w:t>
            </w:r>
          </w:p>
        </w:tc>
        <w:tc>
          <w:tcPr>
            <w:tcW w:w="2100" w:type="dxa"/>
            <w:vAlign w:val="bottom"/>
          </w:tcPr>
          <w:p w:rsidR="00466599" w:rsidRPr="00BE7BA7" w:rsidRDefault="00466599">
            <w:pPr>
              <w:rPr>
                <w:sz w:val="24"/>
                <w:szCs w:val="24"/>
              </w:rPr>
            </w:pPr>
          </w:p>
        </w:tc>
      </w:tr>
    </w:tbl>
    <w:p w:rsidR="00466599" w:rsidRPr="00BE7BA7" w:rsidRDefault="00466599">
      <w:pPr>
        <w:sectPr w:rsidR="00466599" w:rsidRPr="00BE7BA7">
          <w:pgSz w:w="11900" w:h="16838"/>
          <w:pgMar w:top="1122" w:right="846" w:bottom="800" w:left="1440" w:header="0" w:footer="0" w:gutter="0"/>
          <w:cols w:space="720" w:equalWidth="0">
            <w:col w:w="9620"/>
          </w:cols>
        </w:sectPr>
      </w:pPr>
    </w:p>
    <w:p w:rsidR="00466599" w:rsidRPr="00BE7BA7" w:rsidRDefault="00A6575C">
      <w:pPr>
        <w:ind w:left="1920"/>
        <w:rPr>
          <w:sz w:val="20"/>
          <w:szCs w:val="20"/>
        </w:rPr>
      </w:pPr>
      <w:r w:rsidRPr="00BE7BA7">
        <w:rPr>
          <w:rFonts w:eastAsia="Times New Roman"/>
          <w:sz w:val="24"/>
          <w:szCs w:val="24"/>
        </w:rPr>
        <w:lastRenderedPageBreak/>
        <w:t>разнообразием используемых синтаксических</w:t>
      </w:r>
    </w:p>
    <w:p w:rsidR="00466599" w:rsidRPr="00BE7BA7" w:rsidRDefault="00A6575C">
      <w:pPr>
        <w:ind w:left="1920"/>
        <w:rPr>
          <w:sz w:val="20"/>
          <w:szCs w:val="20"/>
        </w:rPr>
      </w:pPr>
      <w:r w:rsidRPr="00BE7BA7">
        <w:rPr>
          <w:rFonts w:eastAsia="Times New Roman"/>
          <w:sz w:val="24"/>
          <w:szCs w:val="24"/>
        </w:rPr>
        <w:t>конструкций, точностью словоупотребления:</w:t>
      </w:r>
    </w:p>
    <w:p w:rsidR="00466599" w:rsidRPr="00BE7BA7" w:rsidRDefault="00466599">
      <w:pPr>
        <w:spacing w:line="13" w:lineRule="exact"/>
        <w:rPr>
          <w:sz w:val="20"/>
          <w:szCs w:val="20"/>
        </w:rPr>
      </w:pPr>
    </w:p>
    <w:p w:rsidR="00466599" w:rsidRPr="00BE7BA7" w:rsidRDefault="00A6575C">
      <w:pPr>
        <w:numPr>
          <w:ilvl w:val="0"/>
          <w:numId w:val="2"/>
        </w:numPr>
        <w:tabs>
          <w:tab w:val="left" w:pos="2420"/>
        </w:tabs>
        <w:spacing w:line="234" w:lineRule="auto"/>
        <w:ind w:left="1920" w:right="1980" w:firstLine="5"/>
        <w:rPr>
          <w:rFonts w:eastAsia="Times New Roman"/>
          <w:sz w:val="24"/>
          <w:szCs w:val="24"/>
        </w:rPr>
      </w:pPr>
      <w:r w:rsidRPr="00BE7BA7">
        <w:rPr>
          <w:rFonts w:eastAsia="Times New Roman"/>
          <w:sz w:val="24"/>
          <w:szCs w:val="24"/>
        </w:rPr>
        <w:t>Достигнуто стилевое единство и выразительность текста.</w:t>
      </w:r>
    </w:p>
    <w:p w:rsidR="00466599" w:rsidRPr="00BE7BA7" w:rsidRDefault="00466599">
      <w:pPr>
        <w:spacing w:line="13" w:lineRule="exact"/>
        <w:rPr>
          <w:rFonts w:eastAsia="Times New Roman"/>
          <w:sz w:val="24"/>
          <w:szCs w:val="24"/>
        </w:rPr>
      </w:pPr>
    </w:p>
    <w:p w:rsidR="00466599" w:rsidRPr="00BE7BA7" w:rsidRDefault="00A6575C">
      <w:pPr>
        <w:spacing w:line="234" w:lineRule="auto"/>
        <w:ind w:left="1920" w:right="2460"/>
        <w:rPr>
          <w:rFonts w:eastAsia="Times New Roman"/>
          <w:sz w:val="24"/>
          <w:szCs w:val="24"/>
        </w:rPr>
      </w:pPr>
      <w:r w:rsidRPr="00BE7BA7">
        <w:rPr>
          <w:rFonts w:eastAsia="Times New Roman"/>
          <w:sz w:val="24"/>
          <w:szCs w:val="24"/>
        </w:rPr>
        <w:t>Допускается 1 недочет в содержании, 1-2 речевых недочета, 1 грамматическая ошибка.</w:t>
      </w:r>
    </w:p>
    <w:p w:rsidR="00466599" w:rsidRPr="00BE7BA7" w:rsidRDefault="00466599">
      <w:pPr>
        <w:spacing w:line="2"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1020"/>
        <w:gridCol w:w="940"/>
        <w:gridCol w:w="5260"/>
        <w:gridCol w:w="180"/>
      </w:tblGrid>
      <w:tr w:rsidR="00466599" w:rsidRPr="00BE7BA7">
        <w:trPr>
          <w:trHeight w:val="276"/>
        </w:trPr>
        <w:tc>
          <w:tcPr>
            <w:tcW w:w="1020" w:type="dxa"/>
            <w:vAlign w:val="bottom"/>
          </w:tcPr>
          <w:p w:rsidR="00466599" w:rsidRPr="00BE7BA7" w:rsidRDefault="00A6575C">
            <w:pPr>
              <w:ind w:right="540"/>
              <w:jc w:val="right"/>
              <w:rPr>
                <w:sz w:val="20"/>
                <w:szCs w:val="20"/>
              </w:rPr>
            </w:pPr>
            <w:r w:rsidRPr="00BE7BA7">
              <w:rPr>
                <w:rFonts w:eastAsia="Times New Roman"/>
                <w:w w:val="94"/>
                <w:sz w:val="24"/>
                <w:szCs w:val="24"/>
              </w:rPr>
              <w:t>«4»</w:t>
            </w:r>
          </w:p>
        </w:tc>
        <w:tc>
          <w:tcPr>
            <w:tcW w:w="940" w:type="dxa"/>
            <w:vAlign w:val="bottom"/>
          </w:tcPr>
          <w:p w:rsidR="00466599" w:rsidRPr="00BE7BA7" w:rsidRDefault="00A6575C">
            <w:pPr>
              <w:ind w:left="640"/>
              <w:rPr>
                <w:sz w:val="20"/>
                <w:szCs w:val="20"/>
              </w:rPr>
            </w:pPr>
            <w:r w:rsidRPr="00BE7BA7">
              <w:rPr>
                <w:rFonts w:eastAsia="Times New Roman"/>
                <w:sz w:val="24"/>
                <w:szCs w:val="24"/>
              </w:rPr>
              <w:t>-</w:t>
            </w:r>
          </w:p>
        </w:tc>
        <w:tc>
          <w:tcPr>
            <w:tcW w:w="5260" w:type="dxa"/>
            <w:vAlign w:val="bottom"/>
          </w:tcPr>
          <w:p w:rsidR="00466599" w:rsidRPr="00BE7BA7" w:rsidRDefault="00A6575C">
            <w:pPr>
              <w:ind w:left="200"/>
              <w:rPr>
                <w:sz w:val="20"/>
                <w:szCs w:val="20"/>
              </w:rPr>
            </w:pPr>
            <w:r w:rsidRPr="00BE7BA7">
              <w:rPr>
                <w:rFonts w:eastAsia="Times New Roman"/>
                <w:sz w:val="24"/>
                <w:szCs w:val="24"/>
              </w:rPr>
              <w:t>Содержание работы в основном соответствует</w:t>
            </w:r>
          </w:p>
        </w:tc>
        <w:tc>
          <w:tcPr>
            <w:tcW w:w="180" w:type="dxa"/>
            <w:vAlign w:val="bottom"/>
          </w:tcPr>
          <w:p w:rsidR="00466599" w:rsidRPr="00BE7BA7" w:rsidRDefault="00A6575C">
            <w:pPr>
              <w:jc w:val="right"/>
              <w:rPr>
                <w:sz w:val="20"/>
                <w:szCs w:val="20"/>
              </w:rPr>
            </w:pPr>
            <w:r w:rsidRPr="00BE7BA7">
              <w:rPr>
                <w:rFonts w:eastAsia="Times New Roman"/>
                <w:sz w:val="24"/>
                <w:szCs w:val="24"/>
              </w:rPr>
              <w:t>-</w:t>
            </w:r>
          </w:p>
        </w:tc>
      </w:tr>
      <w:tr w:rsidR="00466599" w:rsidRPr="00BE7BA7">
        <w:trPr>
          <w:trHeight w:val="276"/>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теме( имеются незначительные отклонения от темы);</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940" w:type="dxa"/>
            <w:vAlign w:val="bottom"/>
          </w:tcPr>
          <w:p w:rsidR="00466599" w:rsidRPr="00BE7BA7" w:rsidRDefault="00A6575C">
            <w:pPr>
              <w:ind w:left="640"/>
              <w:rPr>
                <w:sz w:val="20"/>
                <w:szCs w:val="20"/>
              </w:rPr>
            </w:pPr>
            <w:r w:rsidRPr="00BE7BA7">
              <w:rPr>
                <w:rFonts w:eastAsia="Times New Roman"/>
                <w:sz w:val="24"/>
                <w:szCs w:val="24"/>
              </w:rPr>
              <w:t>-</w:t>
            </w:r>
          </w:p>
        </w:tc>
        <w:tc>
          <w:tcPr>
            <w:tcW w:w="5260" w:type="dxa"/>
            <w:vAlign w:val="bottom"/>
          </w:tcPr>
          <w:p w:rsidR="00466599" w:rsidRPr="00BE7BA7" w:rsidRDefault="00A6575C">
            <w:pPr>
              <w:ind w:left="200"/>
              <w:rPr>
                <w:sz w:val="20"/>
                <w:szCs w:val="20"/>
              </w:rPr>
            </w:pPr>
            <w:r w:rsidRPr="00BE7BA7">
              <w:rPr>
                <w:rFonts w:eastAsia="Times New Roman"/>
                <w:sz w:val="24"/>
                <w:szCs w:val="24"/>
              </w:rPr>
              <w:t>- Содержание в основном достоверно, но</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имеются единичные фактические неточности;</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940" w:type="dxa"/>
            <w:vAlign w:val="bottom"/>
          </w:tcPr>
          <w:p w:rsidR="00466599" w:rsidRPr="00BE7BA7" w:rsidRDefault="00A6575C">
            <w:pPr>
              <w:ind w:left="640"/>
              <w:rPr>
                <w:sz w:val="20"/>
                <w:szCs w:val="20"/>
              </w:rPr>
            </w:pPr>
            <w:r w:rsidRPr="00BE7BA7">
              <w:rPr>
                <w:rFonts w:eastAsia="Times New Roman"/>
                <w:sz w:val="24"/>
                <w:szCs w:val="24"/>
              </w:rPr>
              <w:t>-</w:t>
            </w:r>
          </w:p>
        </w:tc>
        <w:tc>
          <w:tcPr>
            <w:tcW w:w="5260" w:type="dxa"/>
            <w:vAlign w:val="bottom"/>
          </w:tcPr>
          <w:p w:rsidR="00466599" w:rsidRPr="00BE7BA7" w:rsidRDefault="00A6575C">
            <w:pPr>
              <w:ind w:left="200"/>
              <w:rPr>
                <w:sz w:val="20"/>
                <w:szCs w:val="20"/>
              </w:rPr>
            </w:pPr>
            <w:r w:rsidRPr="00BE7BA7">
              <w:rPr>
                <w:rFonts w:eastAsia="Times New Roman"/>
                <w:sz w:val="24"/>
                <w:szCs w:val="24"/>
              </w:rPr>
              <w:t>Имеются незначительные нарушения</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последовательности в изложении мыслей:</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940" w:type="dxa"/>
            <w:vAlign w:val="bottom"/>
          </w:tcPr>
          <w:p w:rsidR="00466599" w:rsidRPr="00BE7BA7" w:rsidRDefault="00A6575C">
            <w:pPr>
              <w:ind w:left="640"/>
              <w:rPr>
                <w:sz w:val="20"/>
                <w:szCs w:val="20"/>
              </w:rPr>
            </w:pPr>
            <w:r w:rsidRPr="00BE7BA7">
              <w:rPr>
                <w:rFonts w:eastAsia="Times New Roman"/>
                <w:sz w:val="24"/>
                <w:szCs w:val="24"/>
              </w:rPr>
              <w:t>-</w:t>
            </w:r>
          </w:p>
        </w:tc>
        <w:tc>
          <w:tcPr>
            <w:tcW w:w="5260" w:type="dxa"/>
            <w:vAlign w:val="bottom"/>
          </w:tcPr>
          <w:p w:rsidR="00466599" w:rsidRPr="00BE7BA7" w:rsidRDefault="00A6575C">
            <w:pPr>
              <w:ind w:left="200"/>
              <w:rPr>
                <w:sz w:val="20"/>
                <w:szCs w:val="20"/>
              </w:rPr>
            </w:pPr>
            <w:r w:rsidRPr="00BE7BA7">
              <w:rPr>
                <w:rFonts w:eastAsia="Times New Roman"/>
                <w:sz w:val="24"/>
                <w:szCs w:val="24"/>
              </w:rPr>
              <w:t>Лексический и грамматический строй речи</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достаточно разнообразен;</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940" w:type="dxa"/>
            <w:vAlign w:val="bottom"/>
          </w:tcPr>
          <w:p w:rsidR="00466599" w:rsidRPr="00BE7BA7" w:rsidRDefault="00A6575C">
            <w:pPr>
              <w:ind w:left="640"/>
              <w:rPr>
                <w:sz w:val="20"/>
                <w:szCs w:val="20"/>
              </w:rPr>
            </w:pPr>
            <w:r w:rsidRPr="00BE7BA7">
              <w:rPr>
                <w:rFonts w:eastAsia="Times New Roman"/>
                <w:sz w:val="24"/>
                <w:szCs w:val="24"/>
              </w:rPr>
              <w:t>-</w:t>
            </w:r>
          </w:p>
        </w:tc>
        <w:tc>
          <w:tcPr>
            <w:tcW w:w="5260" w:type="dxa"/>
            <w:vAlign w:val="bottom"/>
          </w:tcPr>
          <w:p w:rsidR="00466599" w:rsidRPr="00BE7BA7" w:rsidRDefault="00A6575C">
            <w:pPr>
              <w:ind w:left="200"/>
              <w:rPr>
                <w:sz w:val="20"/>
                <w:szCs w:val="20"/>
              </w:rPr>
            </w:pPr>
            <w:r w:rsidRPr="00BE7BA7">
              <w:rPr>
                <w:rFonts w:eastAsia="Times New Roman"/>
                <w:sz w:val="24"/>
                <w:szCs w:val="24"/>
              </w:rPr>
              <w:t>Стиль работы отличается единством и</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достаточной выразительностью.</w:t>
            </w:r>
          </w:p>
        </w:tc>
        <w:tc>
          <w:tcPr>
            <w:tcW w:w="180" w:type="dxa"/>
            <w:vAlign w:val="bottom"/>
          </w:tcPr>
          <w:p w:rsidR="00466599" w:rsidRPr="00BE7BA7" w:rsidRDefault="00466599">
            <w:pPr>
              <w:rPr>
                <w:sz w:val="24"/>
                <w:szCs w:val="24"/>
              </w:rPr>
            </w:pPr>
          </w:p>
        </w:tc>
      </w:tr>
      <w:tr w:rsidR="00466599" w:rsidRPr="00BE7BA7">
        <w:trPr>
          <w:trHeight w:val="277"/>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Допускается не более 2 недочетом в содержании, не</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более 3-4 речевых недочетов, не более 2</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466599">
            <w:pPr>
              <w:rPr>
                <w:sz w:val="24"/>
                <w:szCs w:val="24"/>
              </w:rPr>
            </w:pPr>
          </w:p>
        </w:tc>
        <w:tc>
          <w:tcPr>
            <w:tcW w:w="6200" w:type="dxa"/>
            <w:gridSpan w:val="2"/>
            <w:vAlign w:val="bottom"/>
          </w:tcPr>
          <w:p w:rsidR="00466599" w:rsidRPr="00BE7BA7" w:rsidRDefault="00A6575C">
            <w:pPr>
              <w:ind w:left="640"/>
              <w:rPr>
                <w:sz w:val="20"/>
                <w:szCs w:val="20"/>
              </w:rPr>
            </w:pPr>
            <w:r w:rsidRPr="00BE7BA7">
              <w:rPr>
                <w:rFonts w:eastAsia="Times New Roman"/>
                <w:sz w:val="24"/>
                <w:szCs w:val="24"/>
              </w:rPr>
              <w:t>грамматических ошибок.</w:t>
            </w:r>
          </w:p>
        </w:tc>
        <w:tc>
          <w:tcPr>
            <w:tcW w:w="180" w:type="dxa"/>
            <w:vAlign w:val="bottom"/>
          </w:tcPr>
          <w:p w:rsidR="00466599" w:rsidRPr="00BE7BA7" w:rsidRDefault="00466599">
            <w:pPr>
              <w:rPr>
                <w:sz w:val="24"/>
                <w:szCs w:val="24"/>
              </w:rPr>
            </w:pPr>
          </w:p>
        </w:tc>
      </w:tr>
      <w:tr w:rsidR="00466599" w:rsidRPr="00BE7BA7">
        <w:trPr>
          <w:trHeight w:val="276"/>
        </w:trPr>
        <w:tc>
          <w:tcPr>
            <w:tcW w:w="1020" w:type="dxa"/>
            <w:vAlign w:val="bottom"/>
          </w:tcPr>
          <w:p w:rsidR="00466599" w:rsidRPr="00BE7BA7" w:rsidRDefault="00A6575C">
            <w:pPr>
              <w:ind w:right="540"/>
              <w:jc w:val="right"/>
              <w:rPr>
                <w:sz w:val="20"/>
                <w:szCs w:val="20"/>
              </w:rPr>
            </w:pPr>
            <w:r w:rsidRPr="00BE7BA7">
              <w:rPr>
                <w:rFonts w:eastAsia="Times New Roman"/>
                <w:w w:val="94"/>
                <w:sz w:val="24"/>
                <w:szCs w:val="24"/>
              </w:rPr>
              <w:t>«3»</w:t>
            </w:r>
          </w:p>
        </w:tc>
        <w:tc>
          <w:tcPr>
            <w:tcW w:w="940" w:type="dxa"/>
            <w:vAlign w:val="bottom"/>
          </w:tcPr>
          <w:p w:rsidR="00466599" w:rsidRPr="00BE7BA7" w:rsidRDefault="00A6575C">
            <w:pPr>
              <w:ind w:left="640"/>
              <w:rPr>
                <w:sz w:val="20"/>
                <w:szCs w:val="20"/>
              </w:rPr>
            </w:pPr>
            <w:r w:rsidRPr="00BE7BA7">
              <w:rPr>
                <w:rFonts w:eastAsia="Times New Roman"/>
                <w:sz w:val="24"/>
                <w:szCs w:val="24"/>
              </w:rPr>
              <w:t>-</w:t>
            </w:r>
          </w:p>
        </w:tc>
        <w:tc>
          <w:tcPr>
            <w:tcW w:w="5260" w:type="dxa"/>
            <w:vAlign w:val="bottom"/>
          </w:tcPr>
          <w:p w:rsidR="00466599" w:rsidRPr="00BE7BA7" w:rsidRDefault="00A6575C">
            <w:pPr>
              <w:ind w:left="200"/>
              <w:rPr>
                <w:sz w:val="20"/>
                <w:szCs w:val="20"/>
              </w:rPr>
            </w:pPr>
            <w:r w:rsidRPr="00BE7BA7">
              <w:rPr>
                <w:rFonts w:eastAsia="Times New Roman"/>
                <w:sz w:val="24"/>
                <w:szCs w:val="24"/>
              </w:rPr>
              <w:t>Допущены существенные отклонения от темы;</w:t>
            </w:r>
          </w:p>
        </w:tc>
        <w:tc>
          <w:tcPr>
            <w:tcW w:w="180" w:type="dxa"/>
            <w:vAlign w:val="bottom"/>
          </w:tcPr>
          <w:p w:rsidR="00466599" w:rsidRPr="00BE7BA7" w:rsidRDefault="00466599">
            <w:pPr>
              <w:rPr>
                <w:sz w:val="24"/>
                <w:szCs w:val="24"/>
              </w:rPr>
            </w:pPr>
          </w:p>
        </w:tc>
      </w:tr>
    </w:tbl>
    <w:p w:rsidR="00466599" w:rsidRPr="00BE7BA7" w:rsidRDefault="00466599">
      <w:pPr>
        <w:spacing w:line="12" w:lineRule="exact"/>
        <w:rPr>
          <w:sz w:val="20"/>
          <w:szCs w:val="20"/>
        </w:rPr>
      </w:pPr>
    </w:p>
    <w:p w:rsidR="00466599" w:rsidRPr="00BE7BA7" w:rsidRDefault="00A6575C">
      <w:pPr>
        <w:numPr>
          <w:ilvl w:val="0"/>
          <w:numId w:val="3"/>
        </w:numPr>
        <w:tabs>
          <w:tab w:val="left" w:pos="2420"/>
        </w:tabs>
        <w:spacing w:line="234" w:lineRule="auto"/>
        <w:ind w:left="1920" w:right="1980" w:firstLine="5"/>
        <w:rPr>
          <w:rFonts w:eastAsia="Times New Roman"/>
          <w:sz w:val="24"/>
          <w:szCs w:val="24"/>
        </w:rPr>
      </w:pPr>
      <w:r w:rsidRPr="00BE7BA7">
        <w:rPr>
          <w:rFonts w:eastAsia="Times New Roman"/>
          <w:sz w:val="24"/>
          <w:szCs w:val="24"/>
        </w:rPr>
        <w:t>Работа достоверна в главном, но в ней имеются отдельные нарушения последовательности изложения;</w:t>
      </w:r>
    </w:p>
    <w:p w:rsidR="00466599" w:rsidRPr="00BE7BA7" w:rsidRDefault="00466599">
      <w:pPr>
        <w:spacing w:line="13" w:lineRule="exact"/>
        <w:rPr>
          <w:rFonts w:eastAsia="Times New Roman"/>
          <w:sz w:val="24"/>
          <w:szCs w:val="24"/>
        </w:rPr>
      </w:pPr>
    </w:p>
    <w:p w:rsidR="00466599" w:rsidRPr="00BE7BA7" w:rsidRDefault="00A6575C">
      <w:pPr>
        <w:numPr>
          <w:ilvl w:val="0"/>
          <w:numId w:val="3"/>
        </w:numPr>
        <w:tabs>
          <w:tab w:val="left" w:pos="2420"/>
        </w:tabs>
        <w:spacing w:line="236" w:lineRule="auto"/>
        <w:ind w:left="1920" w:right="2420" w:firstLine="5"/>
        <w:rPr>
          <w:rFonts w:eastAsia="Times New Roman"/>
          <w:sz w:val="24"/>
          <w:szCs w:val="24"/>
        </w:rPr>
      </w:pPr>
      <w:r w:rsidRPr="00BE7BA7">
        <w:rPr>
          <w:rFonts w:eastAsia="Times New Roman"/>
          <w:sz w:val="24"/>
          <w:szCs w:val="24"/>
        </w:rPr>
        <w:t>Беден словарь и однообразны употребляемые синтаксические конструкции, встречается неправильное словоупотребление;</w:t>
      </w:r>
    </w:p>
    <w:p w:rsidR="00466599" w:rsidRPr="00BE7BA7" w:rsidRDefault="00466599">
      <w:pPr>
        <w:spacing w:line="13" w:lineRule="exact"/>
        <w:rPr>
          <w:rFonts w:eastAsia="Times New Roman"/>
          <w:sz w:val="24"/>
          <w:szCs w:val="24"/>
        </w:rPr>
      </w:pPr>
    </w:p>
    <w:p w:rsidR="00466599" w:rsidRPr="00BE7BA7" w:rsidRDefault="00A6575C">
      <w:pPr>
        <w:numPr>
          <w:ilvl w:val="0"/>
          <w:numId w:val="3"/>
        </w:numPr>
        <w:tabs>
          <w:tab w:val="left" w:pos="2420"/>
        </w:tabs>
        <w:spacing w:line="234" w:lineRule="auto"/>
        <w:ind w:left="1920" w:right="2500" w:firstLine="5"/>
        <w:rPr>
          <w:rFonts w:eastAsia="Times New Roman"/>
          <w:sz w:val="24"/>
          <w:szCs w:val="24"/>
        </w:rPr>
      </w:pPr>
      <w:r w:rsidRPr="00BE7BA7">
        <w:rPr>
          <w:rFonts w:eastAsia="Times New Roman"/>
          <w:sz w:val="24"/>
          <w:szCs w:val="24"/>
        </w:rPr>
        <w:t>Стиль работы не отличается единством, речь недостаточна выразительна.</w:t>
      </w:r>
    </w:p>
    <w:p w:rsidR="00466599" w:rsidRPr="00BE7BA7" w:rsidRDefault="00466599">
      <w:pPr>
        <w:spacing w:line="13" w:lineRule="exact"/>
        <w:rPr>
          <w:rFonts w:eastAsia="Times New Roman"/>
          <w:sz w:val="24"/>
          <w:szCs w:val="24"/>
        </w:rPr>
      </w:pPr>
    </w:p>
    <w:p w:rsidR="00466599" w:rsidRPr="00BE7BA7" w:rsidRDefault="00A6575C">
      <w:pPr>
        <w:spacing w:line="236" w:lineRule="auto"/>
        <w:ind w:left="1920" w:right="2160"/>
        <w:rPr>
          <w:rFonts w:eastAsia="Times New Roman"/>
          <w:sz w:val="24"/>
          <w:szCs w:val="24"/>
        </w:rPr>
      </w:pPr>
      <w:r w:rsidRPr="00BE7BA7">
        <w:rPr>
          <w:rFonts w:eastAsia="Times New Roman"/>
          <w:sz w:val="24"/>
          <w:szCs w:val="24"/>
        </w:rPr>
        <w:t>В работе допускается не более 4 недочетов в содержании. 5 речевых недочетов, 4 грамматических ошибок.</w:t>
      </w:r>
    </w:p>
    <w:p w:rsidR="00466599" w:rsidRPr="00BE7BA7" w:rsidRDefault="00466599">
      <w:pPr>
        <w:spacing w:line="2" w:lineRule="exact"/>
        <w:rPr>
          <w:sz w:val="20"/>
          <w:szCs w:val="20"/>
        </w:rPr>
      </w:pPr>
    </w:p>
    <w:p w:rsidR="00466599" w:rsidRPr="00BE7BA7" w:rsidRDefault="00A6575C">
      <w:pPr>
        <w:tabs>
          <w:tab w:val="left" w:pos="1900"/>
          <w:tab w:val="left" w:pos="2700"/>
        </w:tabs>
        <w:ind w:left="260"/>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w:t>
      </w:r>
      <w:r w:rsidRPr="00BE7BA7">
        <w:rPr>
          <w:sz w:val="20"/>
          <w:szCs w:val="20"/>
        </w:rPr>
        <w:tab/>
      </w:r>
      <w:r w:rsidRPr="00BE7BA7">
        <w:rPr>
          <w:rFonts w:eastAsia="Times New Roman"/>
          <w:sz w:val="24"/>
          <w:szCs w:val="24"/>
        </w:rPr>
        <w:t>Работа не соответствует теме;</w:t>
      </w:r>
    </w:p>
    <w:p w:rsidR="00466599" w:rsidRPr="00BE7BA7" w:rsidRDefault="00A6575C">
      <w:pPr>
        <w:ind w:left="1920"/>
        <w:rPr>
          <w:sz w:val="20"/>
          <w:szCs w:val="20"/>
        </w:rPr>
      </w:pPr>
      <w:r w:rsidRPr="00BE7BA7">
        <w:rPr>
          <w:rFonts w:eastAsia="Times New Roman"/>
          <w:sz w:val="24"/>
          <w:szCs w:val="24"/>
        </w:rPr>
        <w:t>-Допущено много фактических неточностей:</w:t>
      </w:r>
    </w:p>
    <w:p w:rsidR="00466599" w:rsidRPr="00BE7BA7" w:rsidRDefault="00A6575C">
      <w:pPr>
        <w:ind w:left="1920"/>
        <w:rPr>
          <w:sz w:val="20"/>
          <w:szCs w:val="20"/>
        </w:rPr>
      </w:pPr>
      <w:r w:rsidRPr="00BE7BA7">
        <w:rPr>
          <w:rFonts w:eastAsia="Times New Roman"/>
          <w:sz w:val="24"/>
          <w:szCs w:val="24"/>
        </w:rPr>
        <w:t>Нарушена последовательность изложения мыслей во</w:t>
      </w:r>
    </w:p>
    <w:p w:rsidR="00466599" w:rsidRPr="00BE7BA7" w:rsidRDefault="00A6575C">
      <w:pPr>
        <w:ind w:left="1920"/>
        <w:rPr>
          <w:sz w:val="20"/>
          <w:szCs w:val="20"/>
        </w:rPr>
      </w:pPr>
      <w:r w:rsidRPr="00BE7BA7">
        <w:rPr>
          <w:rFonts w:eastAsia="Times New Roman"/>
          <w:sz w:val="24"/>
          <w:szCs w:val="24"/>
        </w:rPr>
        <w:t>всех частях работы, отсутствует связь между ними,</w:t>
      </w:r>
    </w:p>
    <w:p w:rsidR="00466599" w:rsidRPr="00BE7BA7" w:rsidRDefault="00A6575C">
      <w:pPr>
        <w:ind w:left="1920"/>
        <w:rPr>
          <w:sz w:val="20"/>
          <w:szCs w:val="20"/>
        </w:rPr>
      </w:pPr>
      <w:r w:rsidRPr="00BE7BA7">
        <w:rPr>
          <w:rFonts w:eastAsia="Times New Roman"/>
          <w:sz w:val="24"/>
          <w:szCs w:val="24"/>
        </w:rPr>
        <w:t>работа не соответствует плану; Крайне беден словарь,</w:t>
      </w:r>
    </w:p>
    <w:p w:rsidR="00466599" w:rsidRPr="00BE7BA7" w:rsidRDefault="00A6575C">
      <w:pPr>
        <w:ind w:left="1920"/>
        <w:rPr>
          <w:sz w:val="20"/>
          <w:szCs w:val="20"/>
        </w:rPr>
      </w:pPr>
      <w:r w:rsidRPr="00BE7BA7">
        <w:rPr>
          <w:rFonts w:eastAsia="Times New Roman"/>
          <w:sz w:val="24"/>
          <w:szCs w:val="24"/>
        </w:rPr>
        <w:t>работа написана короткими однотипными предло-</w:t>
      </w:r>
    </w:p>
    <w:p w:rsidR="00466599" w:rsidRPr="00BE7BA7" w:rsidRDefault="00A6575C">
      <w:pPr>
        <w:ind w:left="1920"/>
        <w:rPr>
          <w:sz w:val="20"/>
          <w:szCs w:val="20"/>
        </w:rPr>
      </w:pPr>
      <w:r w:rsidRPr="00BE7BA7">
        <w:rPr>
          <w:rFonts w:eastAsia="Times New Roman"/>
          <w:sz w:val="24"/>
          <w:szCs w:val="24"/>
        </w:rPr>
        <w:t>жениями со слабо выраженной связью между ними,</w:t>
      </w:r>
    </w:p>
    <w:p w:rsidR="00466599" w:rsidRPr="00BE7BA7" w:rsidRDefault="00A6575C">
      <w:pPr>
        <w:ind w:left="1920"/>
        <w:rPr>
          <w:sz w:val="20"/>
          <w:szCs w:val="20"/>
        </w:rPr>
      </w:pPr>
      <w:r w:rsidRPr="00BE7BA7">
        <w:rPr>
          <w:rFonts w:eastAsia="Times New Roman"/>
          <w:sz w:val="24"/>
          <w:szCs w:val="24"/>
        </w:rPr>
        <w:t>часты случаи неправильного словоупотребления;</w:t>
      </w:r>
    </w:p>
    <w:p w:rsidR="00466599" w:rsidRPr="00BE7BA7" w:rsidRDefault="00A6575C">
      <w:pPr>
        <w:ind w:left="1920"/>
        <w:rPr>
          <w:sz w:val="20"/>
          <w:szCs w:val="20"/>
        </w:rPr>
      </w:pPr>
      <w:r w:rsidRPr="00BE7BA7">
        <w:rPr>
          <w:rFonts w:eastAsia="Times New Roman"/>
          <w:sz w:val="24"/>
          <w:szCs w:val="24"/>
        </w:rPr>
        <w:t>Нарушено стилевое единство текста.</w:t>
      </w:r>
    </w:p>
    <w:p w:rsidR="00466599" w:rsidRPr="00BE7BA7" w:rsidRDefault="00466599">
      <w:pPr>
        <w:spacing w:line="12" w:lineRule="exact"/>
        <w:rPr>
          <w:sz w:val="20"/>
          <w:szCs w:val="20"/>
        </w:rPr>
      </w:pPr>
    </w:p>
    <w:p w:rsidR="00466599" w:rsidRPr="00BE7BA7" w:rsidRDefault="00A6575C">
      <w:pPr>
        <w:spacing w:line="234" w:lineRule="auto"/>
        <w:ind w:left="1920" w:right="2340"/>
        <w:rPr>
          <w:sz w:val="20"/>
          <w:szCs w:val="20"/>
        </w:rPr>
      </w:pPr>
      <w:r w:rsidRPr="00BE7BA7">
        <w:rPr>
          <w:rFonts w:eastAsia="Times New Roman"/>
          <w:sz w:val="24"/>
          <w:szCs w:val="24"/>
        </w:rPr>
        <w:t>Допущено 6 недочетов в содержании, до 7 речевых недочетов и более 7 грамматических ошибок.</w:t>
      </w:r>
    </w:p>
    <w:p w:rsidR="00466599" w:rsidRPr="00BE7BA7" w:rsidRDefault="00466599">
      <w:pPr>
        <w:spacing w:line="200" w:lineRule="exact"/>
        <w:rPr>
          <w:sz w:val="20"/>
          <w:szCs w:val="20"/>
        </w:rPr>
      </w:pPr>
    </w:p>
    <w:p w:rsidR="00466599" w:rsidRPr="00BE7BA7" w:rsidRDefault="00466599">
      <w:pPr>
        <w:spacing w:line="289" w:lineRule="exact"/>
        <w:rPr>
          <w:sz w:val="20"/>
          <w:szCs w:val="20"/>
        </w:rPr>
      </w:pPr>
    </w:p>
    <w:p w:rsidR="00466599" w:rsidRPr="00BE7BA7" w:rsidRDefault="00A6575C">
      <w:pPr>
        <w:ind w:right="-339"/>
        <w:jc w:val="center"/>
        <w:rPr>
          <w:sz w:val="20"/>
          <w:szCs w:val="20"/>
        </w:rPr>
      </w:pPr>
      <w:r w:rsidRPr="00BE7BA7">
        <w:rPr>
          <w:rFonts w:eastAsia="Arial"/>
          <w:sz w:val="21"/>
          <w:szCs w:val="21"/>
        </w:rPr>
        <w:t>Нормы оценки знаний и умений по математике</w:t>
      </w:r>
    </w:p>
    <w:p w:rsidR="00466599" w:rsidRPr="00BE7BA7" w:rsidRDefault="00A6575C">
      <w:pPr>
        <w:spacing w:line="235" w:lineRule="auto"/>
        <w:ind w:left="3200"/>
        <w:rPr>
          <w:sz w:val="20"/>
          <w:szCs w:val="20"/>
        </w:rPr>
      </w:pPr>
      <w:r w:rsidRPr="00BE7BA7">
        <w:rPr>
          <w:rFonts w:eastAsia="Times New Roman"/>
          <w:sz w:val="24"/>
          <w:szCs w:val="24"/>
          <w:u w:val="single"/>
        </w:rPr>
        <w:t>Оценка устных ответов учащихся</w:t>
      </w:r>
    </w:p>
    <w:p w:rsidR="00466599" w:rsidRPr="00BE7BA7" w:rsidRDefault="00A6575C">
      <w:pPr>
        <w:tabs>
          <w:tab w:val="left" w:pos="880"/>
        </w:tabs>
        <w:ind w:left="2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полно раскрыл содержание материала в объеме, предусмотренном программой и</w:t>
      </w:r>
    </w:p>
    <w:p w:rsidR="00466599" w:rsidRPr="00BE7BA7" w:rsidRDefault="00A6575C">
      <w:pPr>
        <w:ind w:left="900"/>
        <w:rPr>
          <w:sz w:val="20"/>
          <w:szCs w:val="20"/>
        </w:rPr>
      </w:pPr>
      <w:r w:rsidRPr="00BE7BA7">
        <w:rPr>
          <w:rFonts w:eastAsia="Times New Roman"/>
          <w:sz w:val="24"/>
          <w:szCs w:val="24"/>
        </w:rPr>
        <w:t>учебником, изложил материал грамотным языком в определенной логической</w:t>
      </w:r>
    </w:p>
    <w:p w:rsidR="00466599" w:rsidRPr="00BE7BA7" w:rsidRDefault="00466599">
      <w:pPr>
        <w:spacing w:line="12" w:lineRule="exact"/>
        <w:rPr>
          <w:sz w:val="20"/>
          <w:szCs w:val="20"/>
        </w:rPr>
      </w:pPr>
    </w:p>
    <w:p w:rsidR="00466599" w:rsidRPr="00BE7BA7" w:rsidRDefault="00A6575C">
      <w:pPr>
        <w:ind w:left="900"/>
        <w:rPr>
          <w:sz w:val="20"/>
          <w:szCs w:val="20"/>
        </w:rPr>
      </w:pPr>
      <w:r w:rsidRPr="00BE7BA7">
        <w:rPr>
          <w:rFonts w:eastAsia="Times New Roman"/>
          <w:sz w:val="23"/>
          <w:szCs w:val="23"/>
        </w:rPr>
        <w:t>последовательности, точно используя математическую терминологию и символику;</w:t>
      </w:r>
    </w:p>
    <w:p w:rsidR="00466599" w:rsidRPr="00BE7BA7" w:rsidRDefault="00A6575C">
      <w:pPr>
        <w:ind w:left="900"/>
        <w:rPr>
          <w:sz w:val="20"/>
          <w:szCs w:val="20"/>
        </w:rPr>
      </w:pPr>
      <w:r w:rsidRPr="00BE7BA7">
        <w:rPr>
          <w:rFonts w:eastAsia="Times New Roman"/>
          <w:sz w:val="24"/>
          <w:szCs w:val="24"/>
        </w:rPr>
        <w:t>правильно выполнил рисунки, чертежи, графики, сопутствующие ответу;</w:t>
      </w:r>
    </w:p>
    <w:p w:rsidR="00466599" w:rsidRPr="00BE7BA7" w:rsidRDefault="00A6575C">
      <w:pPr>
        <w:ind w:left="900"/>
        <w:rPr>
          <w:sz w:val="20"/>
          <w:szCs w:val="20"/>
        </w:rPr>
      </w:pPr>
      <w:r w:rsidRPr="00BE7BA7">
        <w:rPr>
          <w:rFonts w:eastAsia="Times New Roman"/>
          <w:sz w:val="24"/>
          <w:szCs w:val="24"/>
        </w:rPr>
        <w:t>показал умение иллюстрировать теоретические положения конкретными</w:t>
      </w:r>
    </w:p>
    <w:p w:rsidR="00466599" w:rsidRPr="00BE7BA7" w:rsidRDefault="00A6575C">
      <w:pPr>
        <w:ind w:left="900"/>
        <w:rPr>
          <w:sz w:val="20"/>
          <w:szCs w:val="20"/>
        </w:rPr>
      </w:pPr>
      <w:r w:rsidRPr="00BE7BA7">
        <w:rPr>
          <w:rFonts w:eastAsia="Times New Roman"/>
          <w:sz w:val="24"/>
          <w:szCs w:val="24"/>
        </w:rPr>
        <w:t>примерами, применять их в новой ситуации при выполнении практического</w:t>
      </w:r>
    </w:p>
    <w:p w:rsidR="00466599" w:rsidRPr="00BE7BA7" w:rsidRDefault="00A6575C">
      <w:pPr>
        <w:ind w:left="900"/>
        <w:rPr>
          <w:sz w:val="20"/>
          <w:szCs w:val="20"/>
        </w:rPr>
      </w:pPr>
      <w:r w:rsidRPr="00BE7BA7">
        <w:rPr>
          <w:rFonts w:eastAsia="Times New Roman"/>
          <w:sz w:val="24"/>
          <w:szCs w:val="24"/>
        </w:rPr>
        <w:t>задания;</w:t>
      </w:r>
    </w:p>
    <w:p w:rsidR="00466599" w:rsidRPr="00BE7BA7" w:rsidRDefault="00A6575C">
      <w:pPr>
        <w:ind w:left="900"/>
        <w:rPr>
          <w:sz w:val="20"/>
          <w:szCs w:val="20"/>
        </w:rPr>
      </w:pPr>
      <w:r w:rsidRPr="00BE7BA7">
        <w:rPr>
          <w:rFonts w:eastAsia="Times New Roman"/>
          <w:sz w:val="24"/>
          <w:szCs w:val="24"/>
        </w:rPr>
        <w:t>продемонстрировал усвоение ранее изученных сопутствующих вопросов,</w:t>
      </w:r>
    </w:p>
    <w:p w:rsidR="00466599" w:rsidRPr="00BE7BA7" w:rsidRDefault="00466599">
      <w:pPr>
        <w:sectPr w:rsidR="00466599" w:rsidRPr="00BE7BA7">
          <w:pgSz w:w="11900" w:h="16838"/>
          <w:pgMar w:top="1122" w:right="926" w:bottom="627" w:left="1440" w:header="0" w:footer="0" w:gutter="0"/>
          <w:cols w:space="720" w:equalWidth="0">
            <w:col w:w="9540"/>
          </w:cols>
        </w:sectPr>
      </w:pPr>
    </w:p>
    <w:p w:rsidR="00466599" w:rsidRPr="00BE7BA7" w:rsidRDefault="00A6575C">
      <w:pPr>
        <w:spacing w:line="237" w:lineRule="auto"/>
        <w:ind w:left="900" w:right="60"/>
        <w:rPr>
          <w:sz w:val="20"/>
          <w:szCs w:val="20"/>
        </w:rPr>
      </w:pPr>
      <w:r w:rsidRPr="00BE7BA7">
        <w:rPr>
          <w:rFonts w:eastAsia="Times New Roman"/>
          <w:sz w:val="24"/>
          <w:szCs w:val="24"/>
        </w:rPr>
        <w:lastRenderedPageBreak/>
        <w:t>сформированность и устойчивость используемых при отработке умений и навыков; 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466599" w:rsidRPr="00BE7BA7" w:rsidRDefault="00466599">
      <w:pPr>
        <w:spacing w:line="14" w:lineRule="exact"/>
        <w:rPr>
          <w:sz w:val="20"/>
          <w:szCs w:val="20"/>
        </w:rPr>
      </w:pPr>
    </w:p>
    <w:p w:rsidR="00466599" w:rsidRPr="00BE7BA7" w:rsidRDefault="00A6575C">
      <w:pPr>
        <w:tabs>
          <w:tab w:val="left" w:pos="880"/>
        </w:tabs>
        <w:spacing w:line="238" w:lineRule="auto"/>
        <w:ind w:left="900" w:right="160" w:hanging="63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если он удовлетворяет в основном требованиям на оценку «5», но при этом имеет один из недостатков: в изложении допущены небольшие пробелы, не исказившие математическое содержание ответа: допущены один - два недочета при освещении основного содержания ответа, исправленные по замечанию учителя; допущены ошибка или более двух недочетов при освещении второстепенных вопросов или в выкладках, легко исправленные по замечанию учителя.</w:t>
      </w:r>
    </w:p>
    <w:p w:rsidR="00466599" w:rsidRPr="00BE7BA7" w:rsidRDefault="00466599">
      <w:pPr>
        <w:spacing w:line="2" w:lineRule="exact"/>
        <w:rPr>
          <w:sz w:val="20"/>
          <w:szCs w:val="20"/>
        </w:rPr>
      </w:pPr>
    </w:p>
    <w:p w:rsidR="00466599" w:rsidRPr="00BE7BA7" w:rsidRDefault="00A6575C">
      <w:pPr>
        <w:tabs>
          <w:tab w:val="left" w:pos="880"/>
        </w:tabs>
        <w:ind w:left="260"/>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неполно или непоследовательно раскрыто содержание материала, но показано</w:t>
      </w:r>
    </w:p>
    <w:p w:rsidR="00466599" w:rsidRPr="00BE7BA7" w:rsidRDefault="00A6575C">
      <w:pPr>
        <w:ind w:left="900"/>
        <w:rPr>
          <w:sz w:val="20"/>
          <w:szCs w:val="20"/>
        </w:rPr>
      </w:pPr>
      <w:r w:rsidRPr="00BE7BA7">
        <w:rPr>
          <w:rFonts w:eastAsia="Times New Roman"/>
          <w:sz w:val="24"/>
          <w:szCs w:val="24"/>
        </w:rPr>
        <w:t>общее понимание вопроса и продемонстрированы умения, достаточные для</w:t>
      </w:r>
    </w:p>
    <w:p w:rsidR="00466599" w:rsidRPr="00BE7BA7" w:rsidRDefault="00A6575C">
      <w:pPr>
        <w:ind w:left="900"/>
        <w:rPr>
          <w:sz w:val="20"/>
          <w:szCs w:val="20"/>
        </w:rPr>
      </w:pPr>
      <w:r w:rsidRPr="00BE7BA7">
        <w:rPr>
          <w:rFonts w:eastAsia="Times New Roman"/>
          <w:sz w:val="24"/>
          <w:szCs w:val="24"/>
        </w:rPr>
        <w:t>дальнейшего усвоения программного материала (определенные «Требованиями к</w:t>
      </w:r>
    </w:p>
    <w:p w:rsidR="00466599" w:rsidRPr="00BE7BA7" w:rsidRDefault="00A6575C">
      <w:pPr>
        <w:ind w:left="900"/>
        <w:rPr>
          <w:sz w:val="20"/>
          <w:szCs w:val="20"/>
        </w:rPr>
      </w:pPr>
      <w:r w:rsidRPr="00BE7BA7">
        <w:rPr>
          <w:rFonts w:eastAsia="Times New Roman"/>
          <w:sz w:val="24"/>
          <w:szCs w:val="24"/>
        </w:rPr>
        <w:t>математической подготовке учащихся»);</w:t>
      </w:r>
    </w:p>
    <w:p w:rsidR="00466599" w:rsidRPr="00BE7BA7" w:rsidRDefault="00A6575C">
      <w:pPr>
        <w:ind w:left="900"/>
        <w:rPr>
          <w:sz w:val="20"/>
          <w:szCs w:val="20"/>
        </w:rPr>
      </w:pPr>
      <w:r w:rsidRPr="00BE7BA7">
        <w:rPr>
          <w:rFonts w:eastAsia="Times New Roman"/>
          <w:sz w:val="24"/>
          <w:szCs w:val="24"/>
        </w:rPr>
        <w:t>имелись затруднения или допущены ошибки в определении понятий,</w:t>
      </w:r>
    </w:p>
    <w:p w:rsidR="00466599" w:rsidRPr="00BE7BA7" w:rsidRDefault="00A6575C">
      <w:pPr>
        <w:ind w:left="900"/>
        <w:rPr>
          <w:sz w:val="20"/>
          <w:szCs w:val="20"/>
        </w:rPr>
      </w:pPr>
      <w:r w:rsidRPr="00BE7BA7">
        <w:rPr>
          <w:rFonts w:eastAsia="Times New Roman"/>
          <w:sz w:val="24"/>
          <w:szCs w:val="24"/>
        </w:rPr>
        <w:t>использовании математической терминологии, чертежах, выкладках, исправленные</w:t>
      </w:r>
    </w:p>
    <w:p w:rsidR="00466599" w:rsidRPr="00BE7BA7" w:rsidRDefault="00466599">
      <w:pPr>
        <w:spacing w:line="1" w:lineRule="exact"/>
        <w:rPr>
          <w:sz w:val="20"/>
          <w:szCs w:val="20"/>
        </w:rPr>
      </w:pPr>
    </w:p>
    <w:p w:rsidR="00466599" w:rsidRPr="00BE7BA7" w:rsidRDefault="00A6575C">
      <w:pPr>
        <w:ind w:left="900"/>
        <w:rPr>
          <w:sz w:val="20"/>
          <w:szCs w:val="20"/>
        </w:rPr>
      </w:pPr>
      <w:r w:rsidRPr="00BE7BA7">
        <w:rPr>
          <w:rFonts w:eastAsia="Times New Roman"/>
          <w:sz w:val="24"/>
          <w:szCs w:val="24"/>
        </w:rPr>
        <w:t>после нескольких наводящих вопросов учителя; ученик не справился с</w:t>
      </w:r>
    </w:p>
    <w:p w:rsidR="00466599" w:rsidRPr="00BE7BA7" w:rsidRDefault="00A6575C">
      <w:pPr>
        <w:ind w:left="900"/>
        <w:rPr>
          <w:sz w:val="20"/>
          <w:szCs w:val="20"/>
        </w:rPr>
      </w:pPr>
      <w:r w:rsidRPr="00BE7BA7">
        <w:rPr>
          <w:rFonts w:eastAsia="Times New Roman"/>
          <w:sz w:val="24"/>
          <w:szCs w:val="24"/>
        </w:rPr>
        <w:t>применением теории в новой ситуации при выполнении практического задания, но</w:t>
      </w:r>
    </w:p>
    <w:p w:rsidR="00466599" w:rsidRPr="00BE7BA7" w:rsidRDefault="00A6575C">
      <w:pPr>
        <w:ind w:left="900"/>
        <w:rPr>
          <w:sz w:val="20"/>
          <w:szCs w:val="20"/>
        </w:rPr>
      </w:pPr>
      <w:r w:rsidRPr="00BE7BA7">
        <w:rPr>
          <w:rFonts w:eastAsia="Times New Roman"/>
          <w:sz w:val="24"/>
          <w:szCs w:val="24"/>
        </w:rPr>
        <w:t>выполнил задания обязательного уровня сложности по данной теме;</w:t>
      </w:r>
    </w:p>
    <w:p w:rsidR="00466599" w:rsidRPr="00BE7BA7" w:rsidRDefault="00A6575C">
      <w:pPr>
        <w:ind w:left="900"/>
        <w:rPr>
          <w:sz w:val="20"/>
          <w:szCs w:val="20"/>
        </w:rPr>
      </w:pPr>
      <w:r w:rsidRPr="00BE7BA7">
        <w:rPr>
          <w:rFonts w:eastAsia="Times New Roman"/>
          <w:sz w:val="24"/>
          <w:szCs w:val="24"/>
        </w:rPr>
        <w:t>при знании теоретического материала выявлена недостаточная сформированность</w:t>
      </w:r>
    </w:p>
    <w:p w:rsidR="00466599" w:rsidRPr="00BE7BA7" w:rsidRDefault="00A6575C">
      <w:pPr>
        <w:ind w:left="900"/>
        <w:rPr>
          <w:sz w:val="20"/>
          <w:szCs w:val="20"/>
        </w:rPr>
      </w:pPr>
      <w:r w:rsidRPr="00BE7BA7">
        <w:rPr>
          <w:rFonts w:eastAsia="Times New Roman"/>
          <w:sz w:val="24"/>
          <w:szCs w:val="24"/>
        </w:rPr>
        <w:t>основных умений и навыков.</w:t>
      </w:r>
    </w:p>
    <w:p w:rsidR="00466599" w:rsidRPr="00BE7BA7" w:rsidRDefault="00A6575C">
      <w:pPr>
        <w:tabs>
          <w:tab w:val="left" w:pos="880"/>
        </w:tabs>
        <w:ind w:left="260"/>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не раскрыто основное содержание учебного материала;</w:t>
      </w:r>
    </w:p>
    <w:p w:rsidR="00466599" w:rsidRPr="00BE7BA7" w:rsidRDefault="00466599">
      <w:pPr>
        <w:spacing w:line="12" w:lineRule="exact"/>
        <w:rPr>
          <w:sz w:val="20"/>
          <w:szCs w:val="20"/>
        </w:rPr>
      </w:pPr>
    </w:p>
    <w:p w:rsidR="00466599" w:rsidRPr="00BE7BA7" w:rsidRDefault="00A6575C">
      <w:pPr>
        <w:spacing w:line="236" w:lineRule="auto"/>
        <w:ind w:left="900" w:right="80"/>
        <w:rPr>
          <w:sz w:val="20"/>
          <w:szCs w:val="20"/>
        </w:rPr>
      </w:pPr>
      <w:r w:rsidRPr="00BE7BA7">
        <w:rPr>
          <w:rFonts w:eastAsia="Times New Roman"/>
          <w:sz w:val="24"/>
          <w:szCs w:val="24"/>
        </w:rPr>
        <w:t>обнаружено незнание или непонимание учеником большей или наиболее важной части учебного материала: допущены ошибки в определении понятий, при использовании математической терминологии, в рисунках, чертежах или графиках,</w:t>
      </w:r>
    </w:p>
    <w:p w:rsidR="00466599" w:rsidRPr="00BE7BA7" w:rsidRDefault="00466599">
      <w:pPr>
        <w:spacing w:line="14" w:lineRule="exact"/>
        <w:rPr>
          <w:sz w:val="20"/>
          <w:szCs w:val="20"/>
        </w:rPr>
      </w:pPr>
    </w:p>
    <w:p w:rsidR="00466599" w:rsidRPr="00BE7BA7" w:rsidRDefault="00A6575C">
      <w:pPr>
        <w:numPr>
          <w:ilvl w:val="0"/>
          <w:numId w:val="4"/>
        </w:numPr>
        <w:tabs>
          <w:tab w:val="left" w:pos="1073"/>
        </w:tabs>
        <w:spacing w:line="234" w:lineRule="auto"/>
        <w:ind w:left="900" w:right="80" w:firstLine="3"/>
        <w:rPr>
          <w:rFonts w:eastAsia="Times New Roman"/>
          <w:sz w:val="24"/>
          <w:szCs w:val="24"/>
        </w:rPr>
      </w:pPr>
      <w:r w:rsidRPr="00BE7BA7">
        <w:rPr>
          <w:rFonts w:eastAsia="Times New Roman"/>
          <w:sz w:val="24"/>
          <w:szCs w:val="24"/>
        </w:rPr>
        <w:t>выкладках, которые не исправлены после нескольких наводящих вопросов учите-ля.</w:t>
      </w:r>
    </w:p>
    <w:p w:rsidR="00466599" w:rsidRPr="00BE7BA7" w:rsidRDefault="00466599">
      <w:pPr>
        <w:spacing w:line="200" w:lineRule="exact"/>
        <w:rPr>
          <w:sz w:val="20"/>
          <w:szCs w:val="20"/>
        </w:rPr>
      </w:pPr>
    </w:p>
    <w:p w:rsidR="00466599" w:rsidRPr="00BE7BA7" w:rsidRDefault="00466599">
      <w:pPr>
        <w:spacing w:line="296" w:lineRule="exact"/>
        <w:rPr>
          <w:sz w:val="20"/>
          <w:szCs w:val="20"/>
        </w:rPr>
      </w:pPr>
    </w:p>
    <w:p w:rsidR="00466599" w:rsidRPr="00BE7BA7" w:rsidRDefault="00A6575C">
      <w:pPr>
        <w:spacing w:line="234" w:lineRule="auto"/>
        <w:ind w:left="260" w:right="2580" w:firstLine="2612"/>
        <w:rPr>
          <w:sz w:val="20"/>
          <w:szCs w:val="20"/>
        </w:rPr>
      </w:pPr>
      <w:r w:rsidRPr="00BE7BA7">
        <w:rPr>
          <w:rFonts w:eastAsia="Times New Roman"/>
          <w:sz w:val="24"/>
          <w:szCs w:val="24"/>
          <w:u w:val="single"/>
        </w:rPr>
        <w:t xml:space="preserve">Оценка письменных контрольных работ </w:t>
      </w:r>
      <w:r w:rsidRPr="00BE7BA7">
        <w:rPr>
          <w:rFonts w:eastAsia="Times New Roman"/>
          <w:sz w:val="24"/>
          <w:szCs w:val="24"/>
        </w:rPr>
        <w:t>«5» работа выполнена полностью;</w:t>
      </w:r>
    </w:p>
    <w:p w:rsidR="00466599" w:rsidRPr="00BE7BA7" w:rsidRDefault="00466599">
      <w:pPr>
        <w:spacing w:line="2" w:lineRule="exact"/>
        <w:rPr>
          <w:sz w:val="20"/>
          <w:szCs w:val="20"/>
        </w:rPr>
      </w:pPr>
    </w:p>
    <w:p w:rsidR="00466599" w:rsidRPr="00BE7BA7" w:rsidRDefault="00A6575C">
      <w:pPr>
        <w:numPr>
          <w:ilvl w:val="0"/>
          <w:numId w:val="5"/>
        </w:numPr>
        <w:tabs>
          <w:tab w:val="left" w:pos="1080"/>
        </w:tabs>
        <w:ind w:left="1080" w:hanging="175"/>
        <w:rPr>
          <w:rFonts w:eastAsia="Times New Roman"/>
          <w:sz w:val="24"/>
          <w:szCs w:val="24"/>
        </w:rPr>
      </w:pPr>
      <w:r w:rsidRPr="00BE7BA7">
        <w:rPr>
          <w:rFonts w:eastAsia="Times New Roman"/>
          <w:sz w:val="24"/>
          <w:szCs w:val="24"/>
        </w:rPr>
        <w:t>логических рассуждениях и обосновании решения нет пробелов и ошибок;</w:t>
      </w:r>
    </w:p>
    <w:p w:rsidR="00466599" w:rsidRPr="00BE7BA7" w:rsidRDefault="00466599">
      <w:pPr>
        <w:spacing w:line="12" w:lineRule="exact"/>
        <w:rPr>
          <w:rFonts w:eastAsia="Times New Roman"/>
          <w:sz w:val="24"/>
          <w:szCs w:val="24"/>
        </w:rPr>
      </w:pPr>
    </w:p>
    <w:p w:rsidR="00466599" w:rsidRPr="00BE7BA7" w:rsidRDefault="00A6575C">
      <w:pPr>
        <w:numPr>
          <w:ilvl w:val="0"/>
          <w:numId w:val="5"/>
        </w:numPr>
        <w:tabs>
          <w:tab w:val="left" w:pos="1073"/>
        </w:tabs>
        <w:spacing w:line="234" w:lineRule="auto"/>
        <w:ind w:left="900" w:right="560" w:firstLine="5"/>
        <w:rPr>
          <w:rFonts w:eastAsia="Times New Roman"/>
          <w:sz w:val="24"/>
          <w:szCs w:val="24"/>
        </w:rPr>
      </w:pPr>
      <w:r w:rsidRPr="00BE7BA7">
        <w:rPr>
          <w:rFonts w:eastAsia="Times New Roman"/>
          <w:sz w:val="24"/>
          <w:szCs w:val="24"/>
        </w:rPr>
        <w:t>решении нет математических ошибок (возможна одна неточность, описка, не являющаяся следствием незнания или непонимания учебного материала).</w:t>
      </w:r>
    </w:p>
    <w:p w:rsidR="00466599" w:rsidRPr="00BE7BA7" w:rsidRDefault="00466599">
      <w:pPr>
        <w:spacing w:line="14" w:lineRule="exact"/>
        <w:rPr>
          <w:sz w:val="20"/>
          <w:szCs w:val="20"/>
        </w:rPr>
      </w:pPr>
    </w:p>
    <w:p w:rsidR="00466599" w:rsidRPr="00BE7BA7" w:rsidRDefault="00A6575C">
      <w:pPr>
        <w:tabs>
          <w:tab w:val="left" w:pos="880"/>
        </w:tabs>
        <w:spacing w:line="237" w:lineRule="auto"/>
        <w:ind w:left="900" w:right="140" w:hanging="639"/>
        <w:jc w:val="both"/>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 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466599" w:rsidRPr="00BE7BA7" w:rsidRDefault="00466599">
      <w:pPr>
        <w:spacing w:line="14" w:lineRule="exact"/>
        <w:rPr>
          <w:sz w:val="20"/>
          <w:szCs w:val="20"/>
        </w:rPr>
      </w:pPr>
    </w:p>
    <w:p w:rsidR="00466599" w:rsidRPr="00BE7BA7" w:rsidRDefault="00A6575C">
      <w:pPr>
        <w:tabs>
          <w:tab w:val="left" w:pos="880"/>
        </w:tabs>
        <w:spacing w:line="236" w:lineRule="auto"/>
        <w:ind w:left="900" w:right="800" w:hanging="63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p w:rsidR="00466599" w:rsidRPr="00BE7BA7" w:rsidRDefault="00466599">
      <w:pPr>
        <w:spacing w:line="14" w:lineRule="exact"/>
        <w:rPr>
          <w:sz w:val="20"/>
          <w:szCs w:val="20"/>
        </w:rPr>
      </w:pPr>
    </w:p>
    <w:p w:rsidR="00466599" w:rsidRPr="00BE7BA7" w:rsidRDefault="00A6575C">
      <w:pPr>
        <w:tabs>
          <w:tab w:val="left" w:pos="880"/>
        </w:tabs>
        <w:spacing w:line="234" w:lineRule="auto"/>
        <w:ind w:left="900" w:right="1220" w:hanging="63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допущены существенные ошибки, показавшие, что учащийся не владеет обязательными умениями по данной теме в полной мере</w:t>
      </w:r>
    </w:p>
    <w:p w:rsidR="00466599" w:rsidRPr="00BE7BA7" w:rsidRDefault="00466599">
      <w:pPr>
        <w:spacing w:line="200" w:lineRule="exact"/>
        <w:rPr>
          <w:sz w:val="20"/>
          <w:szCs w:val="20"/>
        </w:rPr>
      </w:pPr>
    </w:p>
    <w:p w:rsidR="00466599" w:rsidRPr="00BE7BA7" w:rsidRDefault="00466599">
      <w:pPr>
        <w:spacing w:line="287" w:lineRule="exact"/>
        <w:rPr>
          <w:sz w:val="20"/>
          <w:szCs w:val="20"/>
        </w:rPr>
      </w:pPr>
    </w:p>
    <w:p w:rsidR="00466599" w:rsidRPr="00BE7BA7" w:rsidRDefault="00A6575C">
      <w:pPr>
        <w:ind w:right="-299"/>
        <w:jc w:val="center"/>
        <w:rPr>
          <w:sz w:val="20"/>
          <w:szCs w:val="20"/>
        </w:rPr>
      </w:pPr>
      <w:r w:rsidRPr="00BE7BA7">
        <w:rPr>
          <w:rFonts w:eastAsia="Times New Roman"/>
          <w:sz w:val="24"/>
          <w:szCs w:val="24"/>
          <w:u w:val="single"/>
        </w:rPr>
        <w:t>Критерии ошибок</w:t>
      </w:r>
    </w:p>
    <w:p w:rsidR="00466599" w:rsidRPr="00BE7BA7" w:rsidRDefault="00466599">
      <w:pPr>
        <w:spacing w:line="12" w:lineRule="exact"/>
        <w:rPr>
          <w:sz w:val="20"/>
          <w:szCs w:val="20"/>
        </w:rPr>
      </w:pPr>
    </w:p>
    <w:p w:rsidR="00466599" w:rsidRPr="00BE7BA7" w:rsidRDefault="00A6575C">
      <w:pPr>
        <w:ind w:right="20"/>
        <w:jc w:val="center"/>
        <w:rPr>
          <w:sz w:val="20"/>
          <w:szCs w:val="20"/>
        </w:rPr>
      </w:pPr>
      <w:r w:rsidRPr="00BE7BA7">
        <w:rPr>
          <w:rFonts w:eastAsia="Times New Roman"/>
          <w:sz w:val="23"/>
          <w:szCs w:val="23"/>
        </w:rPr>
        <w:t>Грубые ошибки  ошибки, которые обнаруживают незнание учащимися формул, правил,</w:t>
      </w:r>
    </w:p>
    <w:p w:rsidR="00466599" w:rsidRPr="00BE7BA7" w:rsidRDefault="00466599">
      <w:pPr>
        <w:sectPr w:rsidR="00466599" w:rsidRPr="00BE7BA7">
          <w:pgSz w:w="11900" w:h="16838"/>
          <w:pgMar w:top="1135" w:right="886" w:bottom="925" w:left="1440" w:header="0" w:footer="0" w:gutter="0"/>
          <w:cols w:space="720" w:equalWidth="0">
            <w:col w:w="9580"/>
          </w:cols>
        </w:sect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40" w:lineRule="exact"/>
        <w:rPr>
          <w:sz w:val="20"/>
          <w:szCs w:val="20"/>
        </w:rPr>
      </w:pPr>
    </w:p>
    <w:p w:rsidR="00466599" w:rsidRPr="00BE7BA7" w:rsidRDefault="00A6575C">
      <w:pPr>
        <w:spacing w:line="249" w:lineRule="auto"/>
        <w:ind w:left="260" w:right="40"/>
        <w:rPr>
          <w:sz w:val="20"/>
          <w:szCs w:val="20"/>
        </w:rPr>
      </w:pPr>
      <w:r w:rsidRPr="00BE7BA7">
        <w:rPr>
          <w:rFonts w:eastAsia="Times New Roman"/>
          <w:sz w:val="23"/>
          <w:szCs w:val="23"/>
        </w:rPr>
        <w:t>Негрубые ошибки</w:t>
      </w:r>
    </w:p>
    <w:p w:rsidR="00466599" w:rsidRPr="00BE7BA7" w:rsidRDefault="00A6575C">
      <w:pPr>
        <w:spacing w:line="20" w:lineRule="exact"/>
        <w:rPr>
          <w:sz w:val="20"/>
          <w:szCs w:val="20"/>
        </w:rPr>
      </w:pPr>
      <w:r w:rsidRPr="00BE7BA7">
        <w:rPr>
          <w:sz w:val="20"/>
          <w:szCs w:val="20"/>
        </w:rPr>
        <w:br w:type="column"/>
      </w:r>
    </w:p>
    <w:p w:rsidR="00466599" w:rsidRPr="00BE7BA7" w:rsidRDefault="00A6575C">
      <w:pPr>
        <w:rPr>
          <w:sz w:val="20"/>
          <w:szCs w:val="20"/>
        </w:rPr>
      </w:pPr>
      <w:r w:rsidRPr="00BE7BA7">
        <w:rPr>
          <w:rFonts w:eastAsia="Times New Roman"/>
          <w:sz w:val="24"/>
          <w:szCs w:val="24"/>
        </w:rPr>
        <w:t>основных свойств, теорем и неумение их применять; незнание приемов</w:t>
      </w:r>
    </w:p>
    <w:p w:rsidR="00466599" w:rsidRPr="00BE7BA7" w:rsidRDefault="00A6575C">
      <w:pPr>
        <w:rPr>
          <w:sz w:val="20"/>
          <w:szCs w:val="20"/>
        </w:rPr>
      </w:pPr>
      <w:r w:rsidRPr="00BE7BA7">
        <w:rPr>
          <w:rFonts w:eastAsia="Times New Roman"/>
          <w:sz w:val="24"/>
          <w:szCs w:val="24"/>
        </w:rPr>
        <w:t>решения задач, рассматриваемых в учебниках, а также вычислительные</w:t>
      </w:r>
    </w:p>
    <w:p w:rsidR="00466599" w:rsidRPr="00BE7BA7" w:rsidRDefault="00A6575C">
      <w:pPr>
        <w:rPr>
          <w:sz w:val="20"/>
          <w:szCs w:val="20"/>
        </w:rPr>
      </w:pPr>
      <w:r w:rsidRPr="00BE7BA7">
        <w:rPr>
          <w:rFonts w:eastAsia="Times New Roman"/>
          <w:sz w:val="24"/>
          <w:szCs w:val="24"/>
        </w:rPr>
        <w:t>ошибки, если они не являются опиской;</w:t>
      </w:r>
    </w:p>
    <w:p w:rsidR="00466599" w:rsidRPr="00BE7BA7" w:rsidRDefault="00466599">
      <w:pPr>
        <w:spacing w:line="11" w:lineRule="exact"/>
        <w:rPr>
          <w:sz w:val="20"/>
          <w:szCs w:val="20"/>
        </w:rPr>
      </w:pPr>
    </w:p>
    <w:p w:rsidR="00466599" w:rsidRPr="00BE7BA7" w:rsidRDefault="00A6575C">
      <w:pPr>
        <w:rPr>
          <w:sz w:val="20"/>
          <w:szCs w:val="20"/>
        </w:rPr>
      </w:pPr>
      <w:r w:rsidRPr="00BE7BA7">
        <w:rPr>
          <w:rFonts w:eastAsia="Times New Roman"/>
          <w:sz w:val="23"/>
          <w:szCs w:val="23"/>
        </w:rPr>
        <w:t>потеря корня или сохранение в ответе постороннего корня; отбрасывание</w:t>
      </w:r>
    </w:p>
    <w:p w:rsidR="00466599" w:rsidRPr="00BE7BA7" w:rsidRDefault="00A6575C">
      <w:pPr>
        <w:rPr>
          <w:sz w:val="20"/>
          <w:szCs w:val="20"/>
        </w:rPr>
      </w:pPr>
      <w:r w:rsidRPr="00BE7BA7">
        <w:rPr>
          <w:rFonts w:eastAsia="Times New Roman"/>
          <w:sz w:val="24"/>
          <w:szCs w:val="24"/>
        </w:rPr>
        <w:t>без объяснений одного из них и равнозначные им;</w:t>
      </w:r>
    </w:p>
    <w:p w:rsidR="00466599" w:rsidRPr="00BE7BA7" w:rsidRDefault="00466599">
      <w:pPr>
        <w:sectPr w:rsidR="00466599" w:rsidRPr="00BE7BA7">
          <w:type w:val="continuous"/>
          <w:pgSz w:w="11900" w:h="16838"/>
          <w:pgMar w:top="1135" w:right="886" w:bottom="925" w:left="1440" w:header="0" w:footer="0" w:gutter="0"/>
          <w:cols w:num="2" w:space="720" w:equalWidth="0">
            <w:col w:w="1300" w:space="720"/>
            <w:col w:w="7560"/>
          </w:cols>
        </w:sectPr>
      </w:pPr>
    </w:p>
    <w:p w:rsidR="00466599" w:rsidRPr="00BE7BA7" w:rsidRDefault="00A6575C">
      <w:pPr>
        <w:spacing w:line="252" w:lineRule="auto"/>
        <w:ind w:left="260" w:right="1460"/>
        <w:rPr>
          <w:sz w:val="20"/>
          <w:szCs w:val="20"/>
        </w:rPr>
      </w:pPr>
      <w:r w:rsidRPr="00BE7BA7">
        <w:rPr>
          <w:rFonts w:eastAsia="Arial"/>
          <w:sz w:val="20"/>
          <w:szCs w:val="20"/>
        </w:rPr>
        <w:lastRenderedPageBreak/>
        <w:t xml:space="preserve">нерациональное решение, описки, недостаточность или </w:t>
      </w:r>
      <w:r w:rsidR="00BA453E" w:rsidRPr="00BE7BA7">
        <w:rPr>
          <w:rFonts w:eastAsia="Arial"/>
          <w:sz w:val="20"/>
          <w:szCs w:val="20"/>
        </w:rPr>
        <w:t xml:space="preserve">отсутствие пояснений, обоснованных </w:t>
      </w:r>
      <w:proofErr w:type="gramStart"/>
      <w:r w:rsidRPr="00BE7BA7">
        <w:rPr>
          <w:rFonts w:eastAsia="Arial"/>
          <w:sz w:val="20"/>
          <w:szCs w:val="20"/>
          <w:u w:val="single"/>
        </w:rPr>
        <w:t>решениях</w:t>
      </w:r>
      <w:proofErr w:type="gramEnd"/>
      <w:r w:rsidRPr="00BE7BA7">
        <w:rPr>
          <w:rFonts w:eastAsia="Arial"/>
          <w:sz w:val="20"/>
          <w:szCs w:val="20"/>
        </w:rPr>
        <w:t>______________________________________________</w:t>
      </w:r>
    </w:p>
    <w:p w:rsidR="00466599" w:rsidRPr="00BE7BA7" w:rsidRDefault="00466599">
      <w:pPr>
        <w:spacing w:line="2" w:lineRule="exact"/>
        <w:rPr>
          <w:sz w:val="20"/>
          <w:szCs w:val="20"/>
        </w:rPr>
      </w:pPr>
    </w:p>
    <w:p w:rsidR="00466599" w:rsidRPr="00BE7BA7" w:rsidRDefault="00A6575C">
      <w:pPr>
        <w:spacing w:line="235" w:lineRule="auto"/>
        <w:ind w:left="260" w:right="640"/>
        <w:rPr>
          <w:sz w:val="20"/>
          <w:szCs w:val="20"/>
        </w:rPr>
      </w:pPr>
      <w:r w:rsidRPr="00BE7BA7">
        <w:rPr>
          <w:rFonts w:eastAsia="Arial"/>
          <w:i/>
          <w:iCs/>
          <w:sz w:val="21"/>
          <w:szCs w:val="21"/>
        </w:rPr>
        <w:t xml:space="preserve">Примечание: </w:t>
      </w:r>
      <w:r w:rsidRPr="00BE7BA7">
        <w:rPr>
          <w:rFonts w:eastAsia="Arial"/>
          <w:sz w:val="21"/>
          <w:szCs w:val="21"/>
        </w:rPr>
        <w:t>Основными формами проверки знаний и умений учащихся по математике</w:t>
      </w:r>
      <w:r w:rsidRPr="00BE7BA7">
        <w:rPr>
          <w:rFonts w:eastAsia="Arial"/>
          <w:i/>
          <w:iCs/>
          <w:sz w:val="21"/>
          <w:szCs w:val="21"/>
        </w:rPr>
        <w:t xml:space="preserve"> </w:t>
      </w:r>
      <w:r w:rsidRPr="00BE7BA7">
        <w:rPr>
          <w:rFonts w:eastAsia="Arial"/>
          <w:sz w:val="21"/>
          <w:szCs w:val="21"/>
        </w:rPr>
        <w:t>являются письмен контрольная работа и устный опрос.</w:t>
      </w:r>
    </w:p>
    <w:p w:rsidR="00466599" w:rsidRPr="00BE7BA7" w:rsidRDefault="00466599">
      <w:pPr>
        <w:spacing w:line="10" w:lineRule="exact"/>
        <w:rPr>
          <w:sz w:val="20"/>
          <w:szCs w:val="20"/>
        </w:rPr>
      </w:pPr>
    </w:p>
    <w:p w:rsidR="00466599" w:rsidRPr="00BE7BA7" w:rsidRDefault="00A6575C">
      <w:pPr>
        <w:spacing w:line="237" w:lineRule="auto"/>
        <w:ind w:left="260" w:right="200"/>
        <w:rPr>
          <w:sz w:val="20"/>
          <w:szCs w:val="20"/>
        </w:rPr>
      </w:pPr>
      <w:r w:rsidRPr="00BE7BA7">
        <w:rPr>
          <w:rFonts w:eastAsia="Arial"/>
          <w:sz w:val="21"/>
          <w:szCs w:val="21"/>
        </w:rPr>
        <w:t>При оценке письменных и устных ответов учитель в первую очередь учитывает показанные учащимися зна! и умения. Оценка зависит также от наличия и характера погрешностей, допущенных учащимися.</w:t>
      </w:r>
    </w:p>
    <w:p w:rsidR="00466599" w:rsidRPr="00BE7BA7" w:rsidRDefault="00466599">
      <w:pPr>
        <w:spacing w:line="9" w:lineRule="exact"/>
        <w:rPr>
          <w:sz w:val="20"/>
          <w:szCs w:val="20"/>
        </w:rPr>
      </w:pPr>
    </w:p>
    <w:p w:rsidR="00466599" w:rsidRPr="00BE7BA7" w:rsidRDefault="00A6575C">
      <w:pPr>
        <w:numPr>
          <w:ilvl w:val="0"/>
          <w:numId w:val="6"/>
        </w:numPr>
        <w:tabs>
          <w:tab w:val="left" w:pos="493"/>
        </w:tabs>
        <w:spacing w:line="237" w:lineRule="auto"/>
        <w:ind w:left="260" w:right="320" w:firstLine="2"/>
        <w:rPr>
          <w:rFonts w:eastAsia="Arial"/>
          <w:sz w:val="21"/>
          <w:szCs w:val="21"/>
        </w:rPr>
      </w:pPr>
      <w:r w:rsidRPr="00BE7BA7">
        <w:rPr>
          <w:rFonts w:eastAsia="Arial"/>
          <w:sz w:val="21"/>
          <w:szCs w:val="21"/>
        </w:rPr>
        <w:t>Среди погрешностей выделяются ошибки и недочеты. Погрешность считается ошибкой, если она сви тельствует о том, что ученик не овладел основными знаниями, умениями, указанными в программе.</w:t>
      </w:r>
    </w:p>
    <w:p w:rsidR="00466599" w:rsidRPr="00BE7BA7" w:rsidRDefault="00466599">
      <w:pPr>
        <w:spacing w:line="9" w:lineRule="exact"/>
        <w:rPr>
          <w:rFonts w:eastAsia="Arial"/>
          <w:sz w:val="21"/>
          <w:szCs w:val="21"/>
        </w:rPr>
      </w:pPr>
    </w:p>
    <w:p w:rsidR="00466599" w:rsidRPr="00BE7BA7" w:rsidRDefault="00A6575C">
      <w:pPr>
        <w:spacing w:line="238" w:lineRule="auto"/>
        <w:ind w:left="260" w:right="140"/>
        <w:rPr>
          <w:rFonts w:eastAsia="Arial"/>
          <w:sz w:val="21"/>
          <w:szCs w:val="21"/>
        </w:rPr>
      </w:pPr>
      <w:r w:rsidRPr="00BE7BA7">
        <w:rPr>
          <w:rFonts w:eastAsia="Arial"/>
          <w:sz w:val="21"/>
          <w:szCs w:val="21"/>
        </w:rPr>
        <w:t>К недочетам относятся погрешности, свидетельствующие о недостаточно полном или недостаточно прочн усвоении основных знаний и умений или об отсутствии знаний, не считающихся в программе основными. Недочета также считаются: погрешности, которые не привели к искажению смысла полученного учеником задания или спосс" его выполнения; неаккуратная запись; небрежное выполнение чертежа.</w:t>
      </w:r>
    </w:p>
    <w:p w:rsidR="00466599" w:rsidRPr="00BE7BA7" w:rsidRDefault="00466599">
      <w:pPr>
        <w:spacing w:line="9" w:lineRule="exact"/>
        <w:rPr>
          <w:rFonts w:eastAsia="Arial"/>
          <w:sz w:val="21"/>
          <w:szCs w:val="21"/>
        </w:rPr>
      </w:pPr>
    </w:p>
    <w:p w:rsidR="00466599" w:rsidRPr="00BE7BA7" w:rsidRDefault="00A6575C">
      <w:pPr>
        <w:spacing w:line="237" w:lineRule="auto"/>
        <w:ind w:left="260" w:right="160"/>
        <w:rPr>
          <w:rFonts w:eastAsia="Arial"/>
          <w:sz w:val="21"/>
          <w:szCs w:val="21"/>
        </w:rPr>
      </w:pPr>
      <w:r w:rsidRPr="00BE7BA7">
        <w:rPr>
          <w:rFonts w:eastAsia="Arial"/>
          <w:sz w:val="21"/>
          <w:szCs w:val="21"/>
        </w:rPr>
        <w:t xml:space="preserve">Граница между ошибками и недочетами является в некоторой степени условной. При одних обстоятельств; допущенная учащимися погрешность может рассматриваться учителем как ошибка, в другое время и при других </w:t>
      </w:r>
      <w:r w:rsidRPr="00BE7BA7">
        <w:rPr>
          <w:rFonts w:eastAsia="Arial"/>
          <w:b/>
          <w:bCs/>
          <w:sz w:val="21"/>
          <w:szCs w:val="21"/>
        </w:rPr>
        <w:t>ос</w:t>
      </w:r>
      <w:r w:rsidRPr="00BE7BA7">
        <w:rPr>
          <w:rFonts w:eastAsia="Arial"/>
          <w:sz w:val="21"/>
          <w:szCs w:val="21"/>
        </w:rPr>
        <w:t xml:space="preserve"> стоятельствах— как недочет.</w:t>
      </w:r>
    </w:p>
    <w:p w:rsidR="00466599" w:rsidRPr="00BE7BA7" w:rsidRDefault="00466599">
      <w:pPr>
        <w:spacing w:line="10" w:lineRule="exact"/>
        <w:rPr>
          <w:rFonts w:eastAsia="Arial"/>
          <w:sz w:val="21"/>
          <w:szCs w:val="21"/>
        </w:rPr>
      </w:pPr>
    </w:p>
    <w:p w:rsidR="00466599" w:rsidRPr="00BE7BA7" w:rsidRDefault="00A6575C">
      <w:pPr>
        <w:numPr>
          <w:ilvl w:val="0"/>
          <w:numId w:val="6"/>
        </w:numPr>
        <w:tabs>
          <w:tab w:val="left" w:pos="493"/>
        </w:tabs>
        <w:spacing w:line="235" w:lineRule="auto"/>
        <w:ind w:left="260" w:right="40" w:firstLine="2"/>
        <w:rPr>
          <w:rFonts w:eastAsia="Arial"/>
          <w:sz w:val="21"/>
          <w:szCs w:val="21"/>
        </w:rPr>
      </w:pPr>
      <w:r w:rsidRPr="00BE7BA7">
        <w:rPr>
          <w:rFonts w:eastAsia="Arial"/>
          <w:sz w:val="21"/>
          <w:szCs w:val="21"/>
        </w:rPr>
        <w:t>Задания для устного и письменного опроса учащихся состоят из теоретических вопросов и задач.</w:t>
      </w:r>
    </w:p>
    <w:p w:rsidR="00466599" w:rsidRPr="00BE7BA7" w:rsidRDefault="00466599">
      <w:pPr>
        <w:spacing w:line="9" w:lineRule="exact"/>
        <w:rPr>
          <w:rFonts w:eastAsia="Arial"/>
          <w:sz w:val="21"/>
          <w:szCs w:val="21"/>
        </w:rPr>
      </w:pPr>
    </w:p>
    <w:p w:rsidR="00466599" w:rsidRPr="00BE7BA7" w:rsidRDefault="00A6575C">
      <w:pPr>
        <w:spacing w:line="238" w:lineRule="auto"/>
        <w:ind w:left="260" w:right="640"/>
        <w:rPr>
          <w:rFonts w:eastAsia="Arial"/>
          <w:sz w:val="21"/>
          <w:szCs w:val="21"/>
        </w:rPr>
      </w:pPr>
      <w:r w:rsidRPr="00BE7BA7">
        <w:rPr>
          <w:rFonts w:eastAsia="Arial"/>
          <w:sz w:val="21"/>
          <w:szCs w:val="21"/>
        </w:rPr>
        <w:t>Ответ на теоретический вопрос считается безупречным, если по своему содержанию полностью соответствус вопросу, содержит все необходимые теоретические факты я обоснованные выводы, а его изложение и письменн. запись математически фамотны и отличаются последовательностью и аккуратностью.</w:t>
      </w:r>
    </w:p>
    <w:p w:rsidR="00466599" w:rsidRPr="00BE7BA7" w:rsidRDefault="00466599">
      <w:pPr>
        <w:spacing w:line="6" w:lineRule="exact"/>
        <w:rPr>
          <w:rFonts w:eastAsia="Arial"/>
          <w:sz w:val="21"/>
          <w:szCs w:val="21"/>
        </w:rPr>
      </w:pPr>
    </w:p>
    <w:p w:rsidR="00466599" w:rsidRPr="00BE7BA7" w:rsidRDefault="00A6575C">
      <w:pPr>
        <w:spacing w:line="222" w:lineRule="auto"/>
        <w:ind w:left="260" w:right="100"/>
        <w:rPr>
          <w:rFonts w:eastAsia="Arial"/>
          <w:sz w:val="21"/>
          <w:szCs w:val="21"/>
        </w:rPr>
      </w:pPr>
      <w:r w:rsidRPr="00BE7BA7">
        <w:rPr>
          <w:rFonts w:eastAsia="Arial"/>
          <w:sz w:val="21"/>
          <w:szCs w:val="21"/>
        </w:rPr>
        <w:t>Решение задачи считается безупречным, если правильно выбран способ решения, само решение сопровождае</w:t>
      </w:r>
      <w:r w:rsidRPr="00BE7BA7">
        <w:rPr>
          <w:rFonts w:eastAsia="Arial"/>
          <w:sz w:val="27"/>
          <w:szCs w:val="27"/>
          <w:vertAlign w:val="superscript"/>
        </w:rPr>
        <w:t>г</w:t>
      </w:r>
      <w:r w:rsidRPr="00BE7BA7">
        <w:rPr>
          <w:rFonts w:eastAsia="Arial"/>
          <w:sz w:val="21"/>
          <w:szCs w:val="21"/>
        </w:rPr>
        <w:t xml:space="preserve"> ся необходимыми объяснениями, верно выполнены нужные вычисления и преобразования, получен верный отве последовательно и аккуратно записано решение.</w:t>
      </w:r>
    </w:p>
    <w:p w:rsidR="00466599" w:rsidRPr="00BE7BA7" w:rsidRDefault="00466599">
      <w:pPr>
        <w:spacing w:line="9" w:lineRule="exact"/>
        <w:rPr>
          <w:rFonts w:eastAsia="Arial"/>
          <w:sz w:val="21"/>
          <w:szCs w:val="21"/>
        </w:rPr>
      </w:pPr>
    </w:p>
    <w:p w:rsidR="00466599" w:rsidRPr="00BE7BA7" w:rsidRDefault="00A6575C">
      <w:pPr>
        <w:spacing w:line="238" w:lineRule="auto"/>
        <w:ind w:left="260"/>
        <w:rPr>
          <w:rFonts w:eastAsia="Arial"/>
          <w:sz w:val="21"/>
          <w:szCs w:val="21"/>
        </w:rPr>
      </w:pPr>
      <w:r w:rsidRPr="00BE7BA7">
        <w:rPr>
          <w:rFonts w:eastAsia="Arial"/>
          <w:sz w:val="21"/>
          <w:szCs w:val="21"/>
        </w:rPr>
        <w:t>Учитель может повысить отметку за оригинальный ответ на вопрос или оригинальное решение задачи, которь свидетельствуют о высоком математическом развитии учащегося; за решение более сложной задачи или ответ на с* лее сложный вопрос, предложенные учащемуся дополнительно после выполнения им заданий.</w:t>
      </w:r>
    </w:p>
    <w:p w:rsidR="00466599" w:rsidRPr="00BE7BA7" w:rsidRDefault="00466599">
      <w:pPr>
        <w:spacing w:line="1" w:lineRule="exact"/>
        <w:rPr>
          <w:rFonts w:eastAsia="Arial"/>
          <w:sz w:val="21"/>
          <w:szCs w:val="21"/>
        </w:rPr>
      </w:pPr>
    </w:p>
    <w:p w:rsidR="00466599" w:rsidRPr="00BE7BA7" w:rsidRDefault="00A6575C">
      <w:pPr>
        <w:spacing w:line="238" w:lineRule="auto"/>
        <w:ind w:left="260"/>
        <w:rPr>
          <w:rFonts w:eastAsia="Arial"/>
          <w:sz w:val="21"/>
          <w:szCs w:val="21"/>
        </w:rPr>
      </w:pPr>
      <w:r w:rsidRPr="00BE7BA7">
        <w:rPr>
          <w:rFonts w:eastAsia="Arial"/>
          <w:sz w:val="21"/>
          <w:szCs w:val="21"/>
        </w:rPr>
        <w:t>Источники информации:</w:t>
      </w:r>
    </w:p>
    <w:p w:rsidR="00466599" w:rsidRPr="00BE7BA7" w:rsidRDefault="00466599">
      <w:pPr>
        <w:spacing w:line="8" w:lineRule="exact"/>
        <w:rPr>
          <w:rFonts w:eastAsia="Arial"/>
          <w:sz w:val="21"/>
          <w:szCs w:val="21"/>
        </w:rPr>
      </w:pPr>
    </w:p>
    <w:p w:rsidR="00466599" w:rsidRPr="00BE7BA7" w:rsidRDefault="00A6575C">
      <w:pPr>
        <w:spacing w:line="206" w:lineRule="auto"/>
        <w:ind w:left="1340" w:right="380" w:hanging="1075"/>
        <w:rPr>
          <w:rFonts w:eastAsia="Arial"/>
          <w:sz w:val="21"/>
          <w:szCs w:val="21"/>
        </w:rPr>
      </w:pPr>
      <w:r w:rsidRPr="00BE7BA7">
        <w:rPr>
          <w:rFonts w:eastAsia="Times New Roman"/>
          <w:sz w:val="24"/>
          <w:szCs w:val="24"/>
        </w:rPr>
        <w:t xml:space="preserve">Недочеты </w:t>
      </w:r>
      <w:r w:rsidRPr="00BE7BA7">
        <w:rPr>
          <w:rFonts w:eastAsia="Arial"/>
          <w:sz w:val="21"/>
          <w:szCs w:val="21"/>
        </w:rPr>
        <w:t>Письмо Министерства, просвещения № 117</w:t>
      </w:r>
      <w:r w:rsidRPr="00BE7BA7">
        <w:rPr>
          <w:rFonts w:eastAsia="Times New Roman"/>
          <w:sz w:val="24"/>
          <w:szCs w:val="24"/>
        </w:rPr>
        <w:t xml:space="preserve"> </w:t>
      </w:r>
      <w:r w:rsidRPr="00BE7BA7">
        <w:rPr>
          <w:rFonts w:eastAsia="Arial"/>
          <w:sz w:val="21"/>
          <w:szCs w:val="21"/>
        </w:rPr>
        <w:t>-</w:t>
      </w:r>
      <w:r w:rsidRPr="00BE7BA7">
        <w:rPr>
          <w:rFonts w:eastAsia="Times New Roman"/>
          <w:sz w:val="24"/>
          <w:szCs w:val="24"/>
        </w:rPr>
        <w:t xml:space="preserve"> </w:t>
      </w:r>
      <w:r w:rsidRPr="00BE7BA7">
        <w:rPr>
          <w:rFonts w:eastAsia="Arial"/>
          <w:sz w:val="21"/>
          <w:szCs w:val="21"/>
        </w:rPr>
        <w:t>М от 10. 03. 1977 и программы по</w:t>
      </w:r>
      <w:r w:rsidRPr="00BE7BA7">
        <w:rPr>
          <w:rFonts w:eastAsia="Times New Roman"/>
          <w:sz w:val="24"/>
          <w:szCs w:val="24"/>
        </w:rPr>
        <w:t xml:space="preserve"> </w:t>
      </w:r>
      <w:r w:rsidRPr="00BE7BA7">
        <w:rPr>
          <w:rFonts w:eastAsia="Arial"/>
          <w:sz w:val="21"/>
          <w:szCs w:val="21"/>
        </w:rPr>
        <w:t>математике 1992 г.</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373" w:lineRule="exact"/>
        <w:rPr>
          <w:sz w:val="20"/>
          <w:szCs w:val="20"/>
        </w:rPr>
      </w:pPr>
    </w:p>
    <w:p w:rsidR="00466599" w:rsidRPr="00BE7BA7" w:rsidRDefault="00A6575C">
      <w:pPr>
        <w:ind w:left="2540"/>
        <w:rPr>
          <w:sz w:val="20"/>
          <w:szCs w:val="20"/>
        </w:rPr>
      </w:pPr>
      <w:r w:rsidRPr="00BE7BA7">
        <w:rPr>
          <w:rFonts w:eastAsia="Arial"/>
          <w:sz w:val="21"/>
          <w:szCs w:val="21"/>
        </w:rPr>
        <w:t>Нормы оценки знаний и умений по информатике</w:t>
      </w:r>
    </w:p>
    <w:p w:rsidR="00466599" w:rsidRPr="00BE7BA7" w:rsidRDefault="00466599">
      <w:pPr>
        <w:spacing w:line="6" w:lineRule="exact"/>
        <w:rPr>
          <w:sz w:val="20"/>
          <w:szCs w:val="20"/>
        </w:rPr>
      </w:pPr>
    </w:p>
    <w:p w:rsidR="00466599" w:rsidRPr="00BE7BA7" w:rsidRDefault="00A6575C">
      <w:pPr>
        <w:tabs>
          <w:tab w:val="left" w:pos="1400"/>
        </w:tabs>
        <w:spacing w:line="234" w:lineRule="auto"/>
        <w:ind w:left="1420" w:right="1440" w:hanging="111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при условии безупречного ответа, либо, при наличии 1-2 мелких погрешностей</w:t>
      </w:r>
    </w:p>
    <w:p w:rsidR="00466599" w:rsidRPr="00BE7BA7" w:rsidRDefault="00466599">
      <w:pPr>
        <w:spacing w:line="2" w:lineRule="exact"/>
        <w:rPr>
          <w:sz w:val="20"/>
          <w:szCs w:val="20"/>
        </w:rPr>
      </w:pPr>
    </w:p>
    <w:p w:rsidR="00466599" w:rsidRPr="00BE7BA7" w:rsidRDefault="00A6575C">
      <w:pPr>
        <w:tabs>
          <w:tab w:val="left" w:pos="1400"/>
        </w:tabs>
        <w:ind w:left="300"/>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при наличии 1-2 недочетов</w:t>
      </w:r>
    </w:p>
    <w:p w:rsidR="00466599" w:rsidRPr="00BE7BA7" w:rsidRDefault="00A6575C">
      <w:pPr>
        <w:tabs>
          <w:tab w:val="left" w:pos="1400"/>
        </w:tabs>
        <w:ind w:left="300"/>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1-2 грубые ошибки, много недочетов, мелких погрешностей</w:t>
      </w:r>
    </w:p>
    <w:p w:rsidR="00466599" w:rsidRPr="00BE7BA7" w:rsidRDefault="00A6575C">
      <w:pPr>
        <w:tabs>
          <w:tab w:val="left" w:pos="1400"/>
        </w:tabs>
        <w:ind w:left="300"/>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незнание основного программного материала</w:t>
      </w:r>
    </w:p>
    <w:p w:rsidR="00466599" w:rsidRPr="00BE7BA7" w:rsidRDefault="00466599">
      <w:pPr>
        <w:spacing w:line="200" w:lineRule="exact"/>
        <w:rPr>
          <w:sz w:val="20"/>
          <w:szCs w:val="20"/>
        </w:rPr>
      </w:pPr>
    </w:p>
    <w:p w:rsidR="00466599" w:rsidRPr="00BE7BA7" w:rsidRDefault="00466599">
      <w:pPr>
        <w:spacing w:line="287" w:lineRule="exact"/>
        <w:rPr>
          <w:sz w:val="20"/>
          <w:szCs w:val="20"/>
        </w:rPr>
      </w:pPr>
    </w:p>
    <w:p w:rsidR="00466599" w:rsidRPr="00BE7BA7" w:rsidRDefault="00A6575C">
      <w:pPr>
        <w:ind w:left="2740"/>
        <w:rPr>
          <w:sz w:val="20"/>
          <w:szCs w:val="20"/>
        </w:rPr>
      </w:pPr>
      <w:r w:rsidRPr="00BE7BA7">
        <w:rPr>
          <w:rFonts w:eastAsia="Arial"/>
          <w:sz w:val="21"/>
          <w:szCs w:val="21"/>
        </w:rPr>
        <w:t>Нормы оценки знаний и умений по предмету</w:t>
      </w:r>
    </w:p>
    <w:p w:rsidR="00466599" w:rsidRPr="00BE7BA7" w:rsidRDefault="00466599">
      <w:pPr>
        <w:spacing w:line="2" w:lineRule="exact"/>
        <w:rPr>
          <w:sz w:val="20"/>
          <w:szCs w:val="20"/>
        </w:rPr>
      </w:pPr>
    </w:p>
    <w:p w:rsidR="00466599" w:rsidRPr="00BE7BA7" w:rsidRDefault="00A6575C">
      <w:pPr>
        <w:ind w:left="2740"/>
        <w:rPr>
          <w:sz w:val="20"/>
          <w:szCs w:val="20"/>
        </w:rPr>
      </w:pPr>
      <w:r w:rsidRPr="00BE7BA7">
        <w:rPr>
          <w:rFonts w:eastAsia="Arial"/>
          <w:sz w:val="21"/>
          <w:szCs w:val="21"/>
        </w:rPr>
        <w:t>«Основы безопасности жизнедеятельности»</w:t>
      </w:r>
    </w:p>
    <w:p w:rsidR="00466599" w:rsidRPr="00BE7BA7" w:rsidRDefault="00A6575C">
      <w:pPr>
        <w:tabs>
          <w:tab w:val="left" w:pos="1320"/>
        </w:tabs>
        <w:spacing w:line="236" w:lineRule="auto"/>
        <w:ind w:left="2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полно излагает изученный материал, дает правильное определение понятий,</w:t>
      </w:r>
    </w:p>
    <w:p w:rsidR="00466599" w:rsidRPr="00BE7BA7" w:rsidRDefault="00466599">
      <w:pPr>
        <w:spacing w:line="1" w:lineRule="exact"/>
        <w:rPr>
          <w:sz w:val="20"/>
          <w:szCs w:val="20"/>
        </w:rPr>
      </w:pPr>
    </w:p>
    <w:p w:rsidR="00466599" w:rsidRPr="00BE7BA7" w:rsidRDefault="00A6575C">
      <w:pPr>
        <w:ind w:left="1340"/>
        <w:rPr>
          <w:sz w:val="20"/>
          <w:szCs w:val="20"/>
        </w:rPr>
      </w:pPr>
      <w:r w:rsidRPr="00BE7BA7">
        <w:rPr>
          <w:rFonts w:eastAsia="Times New Roman"/>
          <w:sz w:val="24"/>
          <w:szCs w:val="24"/>
        </w:rPr>
        <w:t>изучаемых в курсе ОБЖ, обнаруживает понимание материала,</w:t>
      </w:r>
    </w:p>
    <w:p w:rsidR="00466599" w:rsidRPr="00BE7BA7" w:rsidRDefault="00A6575C">
      <w:pPr>
        <w:ind w:left="1340"/>
        <w:rPr>
          <w:sz w:val="20"/>
          <w:szCs w:val="20"/>
        </w:rPr>
      </w:pPr>
      <w:r w:rsidRPr="00BE7BA7">
        <w:rPr>
          <w:rFonts w:eastAsia="Times New Roman"/>
          <w:sz w:val="24"/>
          <w:szCs w:val="24"/>
        </w:rPr>
        <w:t>может применить знания на практике, привести необходимые примеры не</w:t>
      </w:r>
    </w:p>
    <w:p w:rsidR="00466599" w:rsidRPr="00BE7BA7" w:rsidRDefault="00A6575C">
      <w:pPr>
        <w:ind w:left="1340"/>
        <w:rPr>
          <w:sz w:val="20"/>
          <w:szCs w:val="20"/>
        </w:rPr>
      </w:pPr>
      <w:r w:rsidRPr="00BE7BA7">
        <w:rPr>
          <w:rFonts w:eastAsia="Times New Roman"/>
          <w:sz w:val="24"/>
          <w:szCs w:val="24"/>
        </w:rPr>
        <w:t>только из учебника, но и из жизни, знает правила безопасного поведения,</w:t>
      </w:r>
    </w:p>
    <w:p w:rsidR="00466599" w:rsidRPr="00BE7BA7" w:rsidRDefault="00466599">
      <w:pPr>
        <w:spacing w:line="12" w:lineRule="exact"/>
        <w:rPr>
          <w:sz w:val="20"/>
          <w:szCs w:val="20"/>
        </w:rPr>
      </w:pPr>
    </w:p>
    <w:p w:rsidR="00466599" w:rsidRPr="00BE7BA7" w:rsidRDefault="00A6575C">
      <w:pPr>
        <w:tabs>
          <w:tab w:val="left" w:pos="1320"/>
        </w:tabs>
        <w:spacing w:line="234" w:lineRule="auto"/>
        <w:ind w:left="1340" w:right="300" w:hanging="107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ученик дает ответ удовлетворяющий тем же требованиям, что и для отметки «5», но допускает I -2 ошибки, которые сам же исправляет</w:t>
      </w:r>
    </w:p>
    <w:p w:rsidR="00466599" w:rsidRPr="00BE7BA7" w:rsidRDefault="00466599">
      <w:pPr>
        <w:spacing w:line="14" w:lineRule="exact"/>
        <w:rPr>
          <w:sz w:val="20"/>
          <w:szCs w:val="20"/>
        </w:rPr>
      </w:pPr>
    </w:p>
    <w:p w:rsidR="00466599" w:rsidRPr="00BE7BA7" w:rsidRDefault="00A6575C">
      <w:pPr>
        <w:tabs>
          <w:tab w:val="left" w:pos="1320"/>
        </w:tabs>
        <w:spacing w:line="234" w:lineRule="auto"/>
        <w:ind w:left="1340" w:right="40" w:hanging="107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обнаруживает знания и понимание основных положений, но излагает материал неполно, и допускает неточности в определении понятий, правил, не умеет</w:t>
      </w:r>
    </w:p>
    <w:p w:rsidR="00466599" w:rsidRPr="00BE7BA7" w:rsidRDefault="00466599">
      <w:pPr>
        <w:sectPr w:rsidR="00466599" w:rsidRPr="00BE7BA7">
          <w:pgSz w:w="11900" w:h="16838"/>
          <w:pgMar w:top="1134" w:right="946" w:bottom="732" w:left="1440" w:header="0" w:footer="0" w:gutter="0"/>
          <w:cols w:space="720" w:equalWidth="0">
            <w:col w:w="9520"/>
          </w:cols>
        </w:sectPr>
      </w:pPr>
    </w:p>
    <w:p w:rsidR="00466599" w:rsidRPr="00BE7BA7" w:rsidRDefault="00A6575C">
      <w:pPr>
        <w:spacing w:line="234" w:lineRule="auto"/>
        <w:ind w:left="1340" w:right="800"/>
        <w:rPr>
          <w:sz w:val="20"/>
          <w:szCs w:val="20"/>
        </w:rPr>
      </w:pPr>
      <w:r w:rsidRPr="00BE7BA7">
        <w:rPr>
          <w:rFonts w:eastAsia="Times New Roman"/>
          <w:sz w:val="24"/>
          <w:szCs w:val="24"/>
        </w:rPr>
        <w:lastRenderedPageBreak/>
        <w:t>использовать теоретические знания для доказательства своих суждений, излагает материал непоследовательно, допускает грубые ошибки</w:t>
      </w:r>
    </w:p>
    <w:p w:rsidR="00466599" w:rsidRPr="00BE7BA7" w:rsidRDefault="00466599">
      <w:pPr>
        <w:spacing w:line="14" w:lineRule="exact"/>
        <w:rPr>
          <w:sz w:val="20"/>
          <w:szCs w:val="20"/>
        </w:rPr>
      </w:pPr>
    </w:p>
    <w:p w:rsidR="00466599" w:rsidRPr="00BE7BA7" w:rsidRDefault="00A6575C">
      <w:pPr>
        <w:tabs>
          <w:tab w:val="left" w:pos="1320"/>
        </w:tabs>
        <w:spacing w:line="236" w:lineRule="auto"/>
        <w:ind w:left="1340" w:right="160" w:hanging="107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обнару живает незнание большей части соответствующего раздела изучаемого материала, допускает с:, кбки з формулировке определений и правил, искажающие их смысл, беспорядочно и неуверенно излагает материал</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2" w:lineRule="exact"/>
        <w:rPr>
          <w:sz w:val="20"/>
          <w:szCs w:val="20"/>
        </w:rPr>
      </w:pPr>
    </w:p>
    <w:p w:rsidR="00466599" w:rsidRPr="00BE7BA7" w:rsidRDefault="00A6575C">
      <w:pPr>
        <w:ind w:right="-279"/>
        <w:jc w:val="center"/>
        <w:rPr>
          <w:sz w:val="20"/>
          <w:szCs w:val="20"/>
        </w:rPr>
      </w:pPr>
      <w:r w:rsidRPr="00BE7BA7">
        <w:rPr>
          <w:rFonts w:eastAsia="Times New Roman"/>
          <w:sz w:val="24"/>
          <w:szCs w:val="24"/>
        </w:rPr>
        <w:t>Нормы оценки знаний и умений по предмету «Технология»</w:t>
      </w:r>
    </w:p>
    <w:p w:rsidR="00466599" w:rsidRPr="00BE7BA7" w:rsidRDefault="00A6575C">
      <w:pPr>
        <w:ind w:right="-279"/>
        <w:jc w:val="center"/>
        <w:rPr>
          <w:sz w:val="20"/>
          <w:szCs w:val="20"/>
        </w:rPr>
      </w:pPr>
      <w:r w:rsidRPr="00BE7BA7">
        <w:rPr>
          <w:rFonts w:eastAsia="Times New Roman"/>
          <w:sz w:val="24"/>
          <w:szCs w:val="24"/>
          <w:u w:val="single"/>
        </w:rPr>
        <w:t>Оценка проектной деятельности</w:t>
      </w:r>
    </w:p>
    <w:p w:rsidR="00466599" w:rsidRPr="00BE7BA7" w:rsidRDefault="00466599">
      <w:pPr>
        <w:spacing w:line="12" w:lineRule="exact"/>
        <w:rPr>
          <w:sz w:val="20"/>
          <w:szCs w:val="20"/>
        </w:rPr>
      </w:pPr>
    </w:p>
    <w:p w:rsidR="00466599" w:rsidRPr="00BE7BA7" w:rsidRDefault="00A6575C">
      <w:pPr>
        <w:tabs>
          <w:tab w:val="left" w:pos="1400"/>
        </w:tabs>
        <w:spacing w:line="237" w:lineRule="auto"/>
        <w:ind w:left="1420" w:hanging="115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Учащийся самостоятельно выполнил все этапы проекта, не нуждался в помощи учителя, выполненное изделие отвечает всем требованиям проекта, полностью соответствует ее функциональному назначению, имеет высокое качество, проект выполнен и сдан в срок.</w:t>
      </w:r>
    </w:p>
    <w:p w:rsidR="00466599" w:rsidRPr="00BE7BA7" w:rsidRDefault="00466599">
      <w:pPr>
        <w:spacing w:line="14" w:lineRule="exact"/>
        <w:rPr>
          <w:sz w:val="20"/>
          <w:szCs w:val="20"/>
        </w:rPr>
      </w:pPr>
    </w:p>
    <w:p w:rsidR="00466599" w:rsidRPr="00BE7BA7" w:rsidRDefault="00A6575C">
      <w:pPr>
        <w:tabs>
          <w:tab w:val="left" w:pos="1400"/>
        </w:tabs>
        <w:spacing w:line="237" w:lineRule="auto"/>
        <w:ind w:left="1420" w:right="40" w:hanging="115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Учитель оказывал значительную помощь в виде наводящих вопросов, литературы, выполненное изделие в основном отвечает требованиям проекта и соответствует функциональному назначению, имеет хорошее качество и выполнено в срок</w:t>
      </w:r>
    </w:p>
    <w:p w:rsidR="00466599" w:rsidRPr="00BE7BA7" w:rsidRDefault="00466599">
      <w:pPr>
        <w:spacing w:line="14" w:lineRule="exact"/>
        <w:rPr>
          <w:sz w:val="20"/>
          <w:szCs w:val="20"/>
        </w:rPr>
      </w:pPr>
    </w:p>
    <w:p w:rsidR="00466599" w:rsidRPr="00BE7BA7" w:rsidRDefault="00A6575C">
      <w:pPr>
        <w:tabs>
          <w:tab w:val="left" w:pos="1400"/>
        </w:tabs>
        <w:spacing w:line="238" w:lineRule="auto"/>
        <w:ind w:left="1420" w:right="120" w:hanging="115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Учитель оказывает учащемуся значительную помощь не только в виде наводящих вопросов, но и в конкретизации задания, действий, дополнительного инструктирования, постоянной помощи на технологическом этапе, при выполнении учащийся постоянно нуждается в стимулировании, выполненное изделие частично отвечает требованиям проекта а в основном соответствует назначению, но имеет низкое качество, выполнено в срок.</w:t>
      </w:r>
    </w:p>
    <w:p w:rsidR="00466599" w:rsidRPr="00BE7BA7" w:rsidRDefault="00466599">
      <w:pPr>
        <w:spacing w:line="14" w:lineRule="exact"/>
        <w:rPr>
          <w:sz w:val="20"/>
          <w:szCs w:val="20"/>
        </w:rPr>
      </w:pPr>
    </w:p>
    <w:p w:rsidR="00466599" w:rsidRPr="00BE7BA7" w:rsidRDefault="00A6575C">
      <w:pPr>
        <w:tabs>
          <w:tab w:val="left" w:pos="1400"/>
        </w:tabs>
        <w:spacing w:line="236" w:lineRule="auto"/>
        <w:ind w:left="1420" w:right="380" w:hanging="115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Учащийся постоянно нуждался в помощи учителя, выполненное изделие не соответствует требованиям проекта, не выполняет свое функциональное назначение, имеет плохое качество и к конечному сроку выполнено около половины работы.</w:t>
      </w:r>
    </w:p>
    <w:p w:rsidR="00466599" w:rsidRPr="00BE7BA7" w:rsidRDefault="00466599">
      <w:pPr>
        <w:spacing w:line="4" w:lineRule="exact"/>
        <w:rPr>
          <w:sz w:val="20"/>
          <w:szCs w:val="20"/>
        </w:rPr>
      </w:pPr>
    </w:p>
    <w:p w:rsidR="00466599" w:rsidRPr="00BE7BA7" w:rsidRDefault="00A6575C">
      <w:pPr>
        <w:ind w:left="260"/>
        <w:rPr>
          <w:sz w:val="20"/>
          <w:szCs w:val="20"/>
        </w:rPr>
      </w:pPr>
      <w:r w:rsidRPr="00BE7BA7">
        <w:rPr>
          <w:rFonts w:eastAsia="Times New Roman"/>
          <w:sz w:val="24"/>
          <w:szCs w:val="24"/>
        </w:rPr>
        <w:t>Примерные нормы оценки знании</w:t>
      </w:r>
    </w:p>
    <w:p w:rsidR="00466599" w:rsidRPr="00BE7BA7" w:rsidRDefault="00466599">
      <w:pPr>
        <w:spacing w:line="13" w:lineRule="exact"/>
        <w:rPr>
          <w:sz w:val="20"/>
          <w:szCs w:val="20"/>
        </w:rPr>
      </w:pPr>
    </w:p>
    <w:p w:rsidR="00466599" w:rsidRPr="00BE7BA7" w:rsidRDefault="00A6575C">
      <w:pPr>
        <w:tabs>
          <w:tab w:val="left" w:pos="1400"/>
        </w:tabs>
        <w:spacing w:line="250" w:lineRule="auto"/>
        <w:ind w:left="1420" w:right="240" w:hanging="1159"/>
        <w:rPr>
          <w:sz w:val="20"/>
          <w:szCs w:val="20"/>
        </w:rPr>
      </w:pPr>
      <w:r w:rsidRPr="00BE7BA7">
        <w:rPr>
          <w:rFonts w:eastAsia="Times New Roman"/>
          <w:sz w:val="23"/>
          <w:szCs w:val="23"/>
        </w:rPr>
        <w:t>«5»</w:t>
      </w:r>
      <w:r w:rsidRPr="00BE7BA7">
        <w:rPr>
          <w:sz w:val="20"/>
          <w:szCs w:val="20"/>
        </w:rPr>
        <w:tab/>
      </w:r>
      <w:r w:rsidRPr="00BE7BA7">
        <w:rPr>
          <w:rFonts w:eastAsia="Times New Roman"/>
          <w:sz w:val="23"/>
          <w:szCs w:val="23"/>
        </w:rPr>
        <w:t>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466599" w:rsidRPr="00BE7BA7" w:rsidRDefault="00466599">
      <w:pPr>
        <w:spacing w:line="2" w:lineRule="exact"/>
        <w:rPr>
          <w:sz w:val="20"/>
          <w:szCs w:val="20"/>
        </w:rPr>
      </w:pPr>
    </w:p>
    <w:p w:rsidR="00466599" w:rsidRPr="00BE7BA7" w:rsidRDefault="00A6575C">
      <w:pPr>
        <w:tabs>
          <w:tab w:val="left" w:pos="1400"/>
        </w:tabs>
        <w:spacing w:line="236" w:lineRule="auto"/>
        <w:ind w:left="1420" w:right="320" w:hanging="115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w:t>
      </w:r>
    </w:p>
    <w:p w:rsidR="00466599" w:rsidRPr="00BE7BA7" w:rsidRDefault="00466599">
      <w:pPr>
        <w:spacing w:line="14" w:lineRule="exact"/>
        <w:rPr>
          <w:sz w:val="20"/>
          <w:szCs w:val="20"/>
        </w:rPr>
      </w:pPr>
    </w:p>
    <w:p w:rsidR="00466599" w:rsidRPr="00BE7BA7" w:rsidRDefault="00A6575C">
      <w:pPr>
        <w:tabs>
          <w:tab w:val="left" w:pos="1400"/>
        </w:tabs>
        <w:spacing w:line="237" w:lineRule="auto"/>
        <w:ind w:left="1420" w:right="640" w:hanging="115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w:t>
      </w:r>
    </w:p>
    <w:p w:rsidR="00466599" w:rsidRPr="00BE7BA7" w:rsidRDefault="00466599">
      <w:pPr>
        <w:spacing w:line="14" w:lineRule="exact"/>
        <w:rPr>
          <w:sz w:val="20"/>
          <w:szCs w:val="20"/>
        </w:rPr>
      </w:pPr>
    </w:p>
    <w:p w:rsidR="00466599" w:rsidRPr="00BE7BA7" w:rsidRDefault="00A6575C">
      <w:pPr>
        <w:tabs>
          <w:tab w:val="left" w:pos="1400"/>
        </w:tabs>
        <w:spacing w:line="236" w:lineRule="auto"/>
        <w:ind w:left="1420" w:right="200" w:hanging="115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Times New Roman"/>
          <w:sz w:val="24"/>
          <w:szCs w:val="24"/>
        </w:rPr>
        <w:t>Примерные нормы оценки практической работы</w:t>
      </w:r>
    </w:p>
    <w:p w:rsidR="00466599" w:rsidRPr="00BE7BA7" w:rsidRDefault="00466599">
      <w:pPr>
        <w:spacing w:line="13" w:lineRule="exact"/>
        <w:rPr>
          <w:sz w:val="20"/>
          <w:szCs w:val="20"/>
        </w:rPr>
      </w:pPr>
    </w:p>
    <w:p w:rsidR="00466599" w:rsidRPr="00BE7BA7" w:rsidRDefault="00A6575C">
      <w:pPr>
        <w:tabs>
          <w:tab w:val="left" w:pos="1400"/>
        </w:tabs>
        <w:spacing w:line="237" w:lineRule="auto"/>
        <w:ind w:left="1420" w:right="60" w:hanging="115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Полностью соблюдались правила трудовой и технологической дисциплины, работа выполнялась самостоятельно, тщательно спланирован труд или соблюдался план работы, предложенный учителем, рационально организовано рабочее место, полностью соблюдались общие правила техники безопасности, отношение к труду добросовестное, к инструментам - бережное, экономное.</w:t>
      </w:r>
    </w:p>
    <w:p w:rsidR="00466599" w:rsidRPr="00BE7BA7" w:rsidRDefault="00466599">
      <w:pPr>
        <w:spacing w:line="17" w:lineRule="exact"/>
        <w:rPr>
          <w:sz w:val="20"/>
          <w:szCs w:val="20"/>
        </w:rPr>
      </w:pPr>
    </w:p>
    <w:p w:rsidR="00466599" w:rsidRPr="00BE7BA7" w:rsidRDefault="00A6575C">
      <w:pPr>
        <w:tabs>
          <w:tab w:val="left" w:pos="1400"/>
        </w:tabs>
        <w:spacing w:line="237" w:lineRule="auto"/>
        <w:ind w:left="1420" w:right="40" w:hanging="115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Работа выполнялась самостоятельно, допущены незначительные ошибки в планировании труда, организации рабочего места которые исправлялись самостоятельно, полностью выполнялись правила трудовой и технологической дисциплины, правила техники безопасности.</w:t>
      </w:r>
    </w:p>
    <w:p w:rsidR="00466599" w:rsidRPr="00BE7BA7" w:rsidRDefault="00466599">
      <w:pPr>
        <w:sectPr w:rsidR="00466599" w:rsidRPr="00BE7BA7">
          <w:pgSz w:w="11900" w:h="16838"/>
          <w:pgMar w:top="1135" w:right="866" w:bottom="628" w:left="1440" w:header="0" w:footer="0" w:gutter="0"/>
          <w:cols w:space="720" w:equalWidth="0">
            <w:col w:w="9600"/>
          </w:cols>
        </w:sectPr>
      </w:pPr>
    </w:p>
    <w:p w:rsidR="00466599" w:rsidRPr="00BE7BA7" w:rsidRDefault="00A6575C">
      <w:pPr>
        <w:tabs>
          <w:tab w:val="left" w:pos="1400"/>
        </w:tabs>
        <w:spacing w:line="236" w:lineRule="auto"/>
        <w:ind w:left="1420" w:right="340" w:hanging="1159"/>
        <w:jc w:val="both"/>
        <w:rPr>
          <w:sz w:val="20"/>
          <w:szCs w:val="20"/>
        </w:rPr>
      </w:pPr>
      <w:r w:rsidRPr="00BE7BA7">
        <w:rPr>
          <w:rFonts w:eastAsia="Times New Roman"/>
          <w:sz w:val="24"/>
          <w:szCs w:val="24"/>
        </w:rPr>
        <w:lastRenderedPageBreak/>
        <w:t>«3»</w:t>
      </w:r>
      <w:r w:rsidRPr="00BE7BA7">
        <w:rPr>
          <w:sz w:val="20"/>
          <w:szCs w:val="20"/>
        </w:rPr>
        <w:tab/>
      </w:r>
      <w:r w:rsidRPr="00BE7BA7">
        <w:rPr>
          <w:rFonts w:eastAsia="Times New Roman"/>
          <w:sz w:val="24"/>
          <w:szCs w:val="24"/>
        </w:rPr>
        <w:t>Самостоятельность в работе была низкой, допущены нарушения трудовой и технологической дисциплины, техники безопасности, организации рабочего места.</w:t>
      </w:r>
    </w:p>
    <w:p w:rsidR="00466599" w:rsidRPr="00BE7BA7" w:rsidRDefault="00466599">
      <w:pPr>
        <w:spacing w:line="14" w:lineRule="exact"/>
        <w:rPr>
          <w:sz w:val="20"/>
          <w:szCs w:val="20"/>
        </w:rPr>
      </w:pPr>
    </w:p>
    <w:p w:rsidR="00466599" w:rsidRPr="00BE7BA7" w:rsidRDefault="00A6575C">
      <w:pPr>
        <w:tabs>
          <w:tab w:val="left" w:pos="1400"/>
        </w:tabs>
        <w:spacing w:line="236" w:lineRule="auto"/>
        <w:ind w:left="1420" w:right="620" w:hanging="115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Самостоятельность в работе отсутствовала, допущены грубые нарушения правил трудовой и технологической дисциплины, правил техники безопасности, которые повторялись после замечаний учителя.</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Times New Roman"/>
          <w:sz w:val="24"/>
          <w:szCs w:val="24"/>
        </w:rPr>
        <w:t>Приемы труда</w:t>
      </w:r>
    </w:p>
    <w:p w:rsidR="00466599" w:rsidRPr="00BE7BA7" w:rsidRDefault="00466599">
      <w:pPr>
        <w:spacing w:line="12" w:lineRule="exact"/>
        <w:rPr>
          <w:sz w:val="20"/>
          <w:szCs w:val="20"/>
        </w:rPr>
      </w:pPr>
    </w:p>
    <w:p w:rsidR="00466599" w:rsidRPr="00BE7BA7" w:rsidRDefault="00A6575C">
      <w:pPr>
        <w:tabs>
          <w:tab w:val="left" w:pos="1400"/>
        </w:tabs>
        <w:spacing w:line="234" w:lineRule="auto"/>
        <w:ind w:left="1420" w:right="880" w:hanging="115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Все приемы труда выполнялись правильно, не было нарушений правил техники безопасности, установленных для данного вида работ.</w:t>
      </w:r>
    </w:p>
    <w:p w:rsidR="00466599" w:rsidRPr="00BE7BA7" w:rsidRDefault="00466599">
      <w:pPr>
        <w:spacing w:line="244" w:lineRule="exact"/>
        <w:rPr>
          <w:sz w:val="20"/>
          <w:szCs w:val="20"/>
        </w:rPr>
      </w:pPr>
    </w:p>
    <w:p w:rsidR="00466599" w:rsidRPr="00BE7BA7" w:rsidRDefault="00A6575C">
      <w:pPr>
        <w:ind w:left="260"/>
        <w:rPr>
          <w:sz w:val="20"/>
          <w:szCs w:val="20"/>
        </w:rPr>
      </w:pPr>
      <w:r w:rsidRPr="00BE7BA7">
        <w:rPr>
          <w:rFonts w:eastAsia="Times New Roman"/>
          <w:sz w:val="24"/>
          <w:szCs w:val="24"/>
        </w:rPr>
        <w:t>Оценка знаний, умений и навыков учащихся по учебным предметам</w:t>
      </w:r>
    </w:p>
    <w:p w:rsidR="00466599" w:rsidRPr="00BE7BA7" w:rsidRDefault="00466599">
      <w:pPr>
        <w:spacing w:line="288" w:lineRule="exact"/>
        <w:rPr>
          <w:sz w:val="20"/>
          <w:szCs w:val="20"/>
        </w:rPr>
      </w:pPr>
    </w:p>
    <w:p w:rsidR="00466599" w:rsidRPr="00BE7BA7" w:rsidRDefault="00A6575C">
      <w:pPr>
        <w:tabs>
          <w:tab w:val="left" w:pos="1400"/>
        </w:tabs>
        <w:spacing w:line="236" w:lineRule="auto"/>
        <w:ind w:left="1420" w:right="680" w:hanging="115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Приемы труда выполнялись в основном правильно, допущенные ошибки исправлялись самостоятельно не было нарушения правил техники безопасности, установленных для данного вида работ.</w:t>
      </w:r>
    </w:p>
    <w:p w:rsidR="00466599" w:rsidRPr="00BE7BA7" w:rsidRDefault="00466599">
      <w:pPr>
        <w:spacing w:line="14" w:lineRule="exact"/>
        <w:rPr>
          <w:sz w:val="20"/>
          <w:szCs w:val="20"/>
        </w:rPr>
      </w:pPr>
    </w:p>
    <w:p w:rsidR="00466599" w:rsidRPr="00BE7BA7" w:rsidRDefault="00A6575C">
      <w:pPr>
        <w:tabs>
          <w:tab w:val="left" w:pos="1400"/>
        </w:tabs>
        <w:spacing w:line="250" w:lineRule="auto"/>
        <w:ind w:left="1420" w:right="120" w:hanging="1159"/>
        <w:rPr>
          <w:sz w:val="20"/>
          <w:szCs w:val="20"/>
        </w:rPr>
      </w:pPr>
      <w:r w:rsidRPr="00BE7BA7">
        <w:rPr>
          <w:rFonts w:eastAsia="Times New Roman"/>
          <w:sz w:val="23"/>
          <w:szCs w:val="23"/>
        </w:rPr>
        <w:t>«3»</w:t>
      </w:r>
      <w:r w:rsidRPr="00BE7BA7">
        <w:rPr>
          <w:sz w:val="20"/>
          <w:szCs w:val="20"/>
        </w:rPr>
        <w:tab/>
      </w:r>
      <w:r w:rsidRPr="00BE7BA7">
        <w:rPr>
          <w:rFonts w:eastAsia="Times New Roman"/>
          <w:sz w:val="23"/>
          <w:szCs w:val="23"/>
        </w:rPr>
        <w:t>Отдельные приемы труда выполнялись неправильно, но ошибки исправлялись после замечаний учителя, допущены незначительные нарушения правил техники безопасности, установленных для данногс вида работ.</w:t>
      </w:r>
    </w:p>
    <w:p w:rsidR="00466599" w:rsidRPr="00BE7BA7" w:rsidRDefault="00466599">
      <w:pPr>
        <w:spacing w:line="2" w:lineRule="exact"/>
        <w:rPr>
          <w:sz w:val="20"/>
          <w:szCs w:val="20"/>
        </w:rPr>
      </w:pPr>
    </w:p>
    <w:p w:rsidR="00466599" w:rsidRPr="00BE7BA7" w:rsidRDefault="00A6575C">
      <w:pPr>
        <w:tabs>
          <w:tab w:val="left" w:pos="1400"/>
        </w:tabs>
        <w:spacing w:line="236" w:lineRule="auto"/>
        <w:ind w:left="1420" w:right="500" w:hanging="1159"/>
        <w:jc w:val="both"/>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Неправильно выполнялись многие виды работ, ошибки повторялись после замечания учителя, неправильные действия привели к травме или поломке инструмента (оборудования).</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Times New Roman"/>
          <w:sz w:val="24"/>
          <w:szCs w:val="24"/>
        </w:rPr>
        <w:t>Норма времени (выработки)</w:t>
      </w:r>
    </w:p>
    <w:p w:rsidR="00466599" w:rsidRPr="00BE7BA7" w:rsidRDefault="00A6575C">
      <w:pPr>
        <w:tabs>
          <w:tab w:val="left" w:pos="1400"/>
        </w:tabs>
        <w:ind w:left="2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Задание выполнено в полном объеме и в установленный срок.</w:t>
      </w:r>
    </w:p>
    <w:p w:rsidR="00466599" w:rsidRPr="00BE7BA7" w:rsidRDefault="00466599">
      <w:pPr>
        <w:spacing w:line="12" w:lineRule="exact"/>
        <w:rPr>
          <w:sz w:val="20"/>
          <w:szCs w:val="20"/>
        </w:rPr>
      </w:pPr>
    </w:p>
    <w:p w:rsidR="00466599" w:rsidRPr="00BE7BA7" w:rsidRDefault="00A6575C">
      <w:pPr>
        <w:tabs>
          <w:tab w:val="left" w:pos="1400"/>
        </w:tabs>
        <w:spacing w:line="234" w:lineRule="auto"/>
        <w:ind w:left="1420" w:right="440" w:hanging="115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Норма времени (выработки) недовыполнена: 5-6-й классы - на 10-15 %; 7-й класс - на 5-10 %.</w:t>
      </w:r>
    </w:p>
    <w:p w:rsidR="00466599" w:rsidRPr="00BE7BA7" w:rsidRDefault="00466599">
      <w:pPr>
        <w:spacing w:line="14" w:lineRule="exact"/>
        <w:rPr>
          <w:sz w:val="20"/>
          <w:szCs w:val="20"/>
        </w:rPr>
      </w:pPr>
    </w:p>
    <w:p w:rsidR="00466599" w:rsidRPr="00BE7BA7" w:rsidRDefault="00A6575C">
      <w:pPr>
        <w:tabs>
          <w:tab w:val="left" w:pos="1400"/>
        </w:tabs>
        <w:spacing w:line="234" w:lineRule="auto"/>
        <w:ind w:left="1420" w:right="440" w:hanging="115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Норма времени (выработки) недовыполнена: 5-6-й классы - на 15-20 %; 7-й класс - на 10-15 %.</w:t>
      </w:r>
    </w:p>
    <w:p w:rsidR="00466599" w:rsidRPr="00BE7BA7" w:rsidRDefault="00466599">
      <w:pPr>
        <w:spacing w:line="14" w:lineRule="exact"/>
        <w:rPr>
          <w:sz w:val="20"/>
          <w:szCs w:val="20"/>
        </w:rPr>
      </w:pPr>
    </w:p>
    <w:p w:rsidR="00466599" w:rsidRPr="00BE7BA7" w:rsidRDefault="00A6575C">
      <w:pPr>
        <w:tabs>
          <w:tab w:val="left" w:pos="1400"/>
        </w:tabs>
        <w:spacing w:line="234" w:lineRule="auto"/>
        <w:ind w:left="1420" w:hanging="115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Норма времени (выработки) недовыполнена: 5-6-й классы - на 30 %; 7-й класс - на 25 %.</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Times New Roman"/>
          <w:sz w:val="24"/>
          <w:szCs w:val="24"/>
        </w:rPr>
        <w:t>Качество изделия</w:t>
      </w:r>
    </w:p>
    <w:p w:rsidR="00466599" w:rsidRPr="00BE7BA7" w:rsidRDefault="00466599">
      <w:pPr>
        <w:spacing w:line="13" w:lineRule="exact"/>
        <w:rPr>
          <w:sz w:val="20"/>
          <w:szCs w:val="20"/>
        </w:rPr>
      </w:pPr>
    </w:p>
    <w:p w:rsidR="00466599" w:rsidRPr="00BE7BA7" w:rsidRDefault="00A6575C">
      <w:pPr>
        <w:tabs>
          <w:tab w:val="left" w:pos="1400"/>
        </w:tabs>
        <w:spacing w:line="237" w:lineRule="auto"/>
        <w:ind w:left="1420" w:right="100" w:hanging="115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 xml:space="preserve">Изделие (или другая работа, например графическая) выполнены с учетом установленных требований: а) шероховатость поверхности; б) качество выполнения основных операций (клепки, нарезание резьбы, сборки и </w:t>
      </w:r>
      <w:r w:rsidRPr="00BE7BA7">
        <w:rPr>
          <w:rFonts w:eastAsia="Times New Roman"/>
          <w:b/>
          <w:bCs/>
          <w:sz w:val="24"/>
          <w:szCs w:val="24"/>
        </w:rPr>
        <w:t>Т-Д-);</w:t>
      </w:r>
      <w:r w:rsidRPr="00BE7BA7">
        <w:rPr>
          <w:rFonts w:eastAsia="Times New Roman"/>
          <w:sz w:val="24"/>
          <w:szCs w:val="24"/>
        </w:rPr>
        <w:t xml:space="preserve"> в) точность соблюдения размеров; г) другие требования.</w:t>
      </w:r>
    </w:p>
    <w:p w:rsidR="00466599" w:rsidRPr="00BE7BA7" w:rsidRDefault="00466599">
      <w:pPr>
        <w:spacing w:line="14" w:lineRule="exact"/>
        <w:rPr>
          <w:sz w:val="20"/>
          <w:szCs w:val="20"/>
        </w:rPr>
      </w:pPr>
    </w:p>
    <w:p w:rsidR="00466599" w:rsidRPr="00BE7BA7" w:rsidRDefault="00A6575C">
      <w:pPr>
        <w:tabs>
          <w:tab w:val="left" w:pos="1400"/>
        </w:tabs>
        <w:spacing w:line="237" w:lineRule="auto"/>
        <w:ind w:left="1420" w:right="340" w:hanging="115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Изделие (или другая работа, например графическая) выполнено с незначительными отклонениями от заданных требований (шероховатость поверхности, качество выполнения основных операций и др.). Отклонения в размерах составляют: древесина +_1-2 мм, металл +_0,5-1 мм.</w:t>
      </w:r>
    </w:p>
    <w:p w:rsidR="00466599" w:rsidRPr="00BE7BA7" w:rsidRDefault="00466599">
      <w:pPr>
        <w:spacing w:line="14" w:lineRule="exact"/>
        <w:rPr>
          <w:sz w:val="20"/>
          <w:szCs w:val="20"/>
        </w:rPr>
      </w:pPr>
    </w:p>
    <w:p w:rsidR="00466599" w:rsidRPr="00BE7BA7" w:rsidRDefault="00A6575C">
      <w:pPr>
        <w:tabs>
          <w:tab w:val="left" w:pos="1400"/>
        </w:tabs>
        <w:spacing w:line="237" w:lineRule="auto"/>
        <w:ind w:left="1420" w:right="200" w:hanging="115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Изделие (или другая работа) выполнено со значительными нарушениями заданных требований (шероховатость поверхности, качество выполнения основных операций и др.). Отклонения в размерах составляют: древесина +_3 мм. металл +_1,5 мм.</w:t>
      </w:r>
    </w:p>
    <w:p w:rsidR="00466599" w:rsidRPr="00BE7BA7" w:rsidRDefault="00466599">
      <w:pPr>
        <w:spacing w:line="14" w:lineRule="exact"/>
        <w:rPr>
          <w:sz w:val="20"/>
          <w:szCs w:val="20"/>
        </w:rPr>
      </w:pPr>
    </w:p>
    <w:p w:rsidR="00466599" w:rsidRPr="00BE7BA7" w:rsidRDefault="00A6575C">
      <w:pPr>
        <w:tabs>
          <w:tab w:val="left" w:pos="1400"/>
        </w:tabs>
        <w:spacing w:line="234" w:lineRule="auto"/>
        <w:ind w:left="1420" w:right="460" w:hanging="115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Изделие (или другая работа) выполнено с грубыми нарушениями заданных требований или допущен брак.</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329" w:lineRule="exact"/>
        <w:rPr>
          <w:sz w:val="20"/>
          <w:szCs w:val="20"/>
        </w:rPr>
      </w:pPr>
    </w:p>
    <w:p w:rsidR="00466599" w:rsidRPr="00BE7BA7" w:rsidRDefault="00A6575C">
      <w:pPr>
        <w:ind w:left="3080"/>
        <w:rPr>
          <w:sz w:val="20"/>
          <w:szCs w:val="20"/>
        </w:rPr>
      </w:pPr>
      <w:r w:rsidRPr="00BE7BA7">
        <w:rPr>
          <w:rFonts w:eastAsia="Arial"/>
          <w:sz w:val="21"/>
          <w:szCs w:val="21"/>
        </w:rPr>
        <w:t>Нормы оценок по предмету «Музыка»</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Важнейшая функция оценки на уроке музыки как уроке искусства - этическая: поддержать</w:t>
      </w:r>
    </w:p>
    <w:p w:rsidR="00466599" w:rsidRPr="00BE7BA7" w:rsidRDefault="00A6575C">
      <w:pPr>
        <w:spacing w:line="238" w:lineRule="auto"/>
        <w:ind w:left="260"/>
        <w:rPr>
          <w:sz w:val="20"/>
          <w:szCs w:val="20"/>
        </w:rPr>
      </w:pPr>
      <w:r w:rsidRPr="00BE7BA7">
        <w:rPr>
          <w:rFonts w:eastAsia="Arial"/>
          <w:sz w:val="21"/>
          <w:szCs w:val="21"/>
        </w:rPr>
        <w:t>стимулировать активность учащихся или в тактичной форме указать школьнику на пробелы в</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музыкальном развитии, специфика предмета «Музыка», его функции в учебно-</w:t>
      </w:r>
    </w:p>
    <w:p w:rsidR="00466599" w:rsidRPr="00BE7BA7" w:rsidRDefault="00A6575C">
      <w:pPr>
        <w:spacing w:line="238" w:lineRule="auto"/>
        <w:ind w:left="260"/>
        <w:rPr>
          <w:sz w:val="20"/>
          <w:szCs w:val="20"/>
        </w:rPr>
      </w:pPr>
      <w:r w:rsidRPr="00BE7BA7">
        <w:rPr>
          <w:rFonts w:eastAsia="Arial"/>
          <w:sz w:val="21"/>
          <w:szCs w:val="21"/>
        </w:rPr>
        <w:t>воспитательной работе школы не допускают отметки «2».</w:t>
      </w:r>
    </w:p>
    <w:p w:rsidR="00466599" w:rsidRPr="00BE7BA7" w:rsidRDefault="00466599">
      <w:pPr>
        <w:sectPr w:rsidR="00466599" w:rsidRPr="00BE7BA7">
          <w:pgSz w:w="11900" w:h="16838"/>
          <w:pgMar w:top="1135" w:right="846" w:bottom="834" w:left="1440" w:header="0" w:footer="0" w:gutter="0"/>
          <w:cols w:space="720" w:equalWidth="0">
            <w:col w:w="9620"/>
          </w:cols>
        </w:sectPr>
      </w:pPr>
    </w:p>
    <w:p w:rsidR="00466599" w:rsidRPr="00BE7BA7" w:rsidRDefault="00A6575C">
      <w:pPr>
        <w:tabs>
          <w:tab w:val="left" w:pos="1160"/>
        </w:tabs>
        <w:spacing w:line="237" w:lineRule="auto"/>
        <w:ind w:left="260"/>
        <w:rPr>
          <w:sz w:val="20"/>
          <w:szCs w:val="20"/>
        </w:rPr>
      </w:pPr>
      <w:r w:rsidRPr="00BE7BA7">
        <w:rPr>
          <w:rFonts w:eastAsia="Times New Roman"/>
          <w:sz w:val="24"/>
          <w:szCs w:val="24"/>
        </w:rPr>
        <w:lastRenderedPageBreak/>
        <w:t>«5»</w:t>
      </w:r>
      <w:r w:rsidRPr="00BE7BA7">
        <w:rPr>
          <w:sz w:val="20"/>
          <w:szCs w:val="20"/>
        </w:rPr>
        <w:tab/>
      </w:r>
      <w:r w:rsidRPr="00BE7BA7">
        <w:rPr>
          <w:rFonts w:eastAsia="Times New Roman"/>
          <w:sz w:val="24"/>
          <w:szCs w:val="24"/>
        </w:rPr>
        <w:t>Проявление интереса к музыке, непосредственный отклик на нее; высказывания</w:t>
      </w:r>
    </w:p>
    <w:p w:rsidR="00466599" w:rsidRPr="00BE7BA7" w:rsidRDefault="00466599">
      <w:pPr>
        <w:sectPr w:rsidR="00466599" w:rsidRPr="00BE7BA7">
          <w:type w:val="continuous"/>
          <w:pgSz w:w="11900" w:h="16838"/>
          <w:pgMar w:top="1135" w:right="846" w:bottom="834" w:left="1440" w:header="0" w:footer="0" w:gutter="0"/>
          <w:cols w:space="720" w:equalWidth="0">
            <w:col w:w="9620"/>
          </w:cols>
        </w:sectPr>
      </w:pPr>
    </w:p>
    <w:p w:rsidR="00466599" w:rsidRPr="00BE7BA7" w:rsidRDefault="00A6575C">
      <w:pPr>
        <w:ind w:left="1180"/>
        <w:rPr>
          <w:sz w:val="20"/>
          <w:szCs w:val="20"/>
        </w:rPr>
      </w:pPr>
      <w:r w:rsidRPr="00BE7BA7">
        <w:rPr>
          <w:rFonts w:eastAsia="Times New Roman"/>
          <w:sz w:val="24"/>
          <w:szCs w:val="24"/>
        </w:rPr>
        <w:lastRenderedPageBreak/>
        <w:t>о прослушанном или исполненном произведении;</w:t>
      </w:r>
    </w:p>
    <w:p w:rsidR="00466599" w:rsidRPr="00BE7BA7" w:rsidRDefault="00466599">
      <w:pPr>
        <w:spacing w:line="12" w:lineRule="exact"/>
        <w:rPr>
          <w:sz w:val="20"/>
          <w:szCs w:val="20"/>
        </w:rPr>
      </w:pPr>
    </w:p>
    <w:p w:rsidR="00466599" w:rsidRPr="00BE7BA7" w:rsidRDefault="00A6575C">
      <w:pPr>
        <w:numPr>
          <w:ilvl w:val="0"/>
          <w:numId w:val="7"/>
        </w:numPr>
        <w:tabs>
          <w:tab w:val="left" w:pos="1559"/>
        </w:tabs>
        <w:spacing w:line="236" w:lineRule="auto"/>
        <w:ind w:left="1180" w:right="200" w:firstLine="4"/>
        <w:rPr>
          <w:rFonts w:eastAsia="Times New Roman"/>
          <w:sz w:val="24"/>
          <w:szCs w:val="24"/>
        </w:rPr>
      </w:pPr>
      <w:r w:rsidRPr="00BE7BA7">
        <w:rPr>
          <w:rFonts w:eastAsia="Times New Roman"/>
          <w:sz w:val="24"/>
          <w:szCs w:val="24"/>
        </w:rPr>
        <w:t>активные усилия школьников, обнаруженные в ходе поисковых ситуаций и умение пользоваться прежде всего ключевыми знаниями в процессе восприятия музыки;</w:t>
      </w:r>
    </w:p>
    <w:p w:rsidR="00466599" w:rsidRPr="00BE7BA7" w:rsidRDefault="00466599">
      <w:pPr>
        <w:spacing w:line="14" w:lineRule="exact"/>
        <w:rPr>
          <w:rFonts w:eastAsia="Times New Roman"/>
          <w:sz w:val="24"/>
          <w:szCs w:val="24"/>
        </w:rPr>
      </w:pPr>
    </w:p>
    <w:p w:rsidR="00466599" w:rsidRPr="00BE7BA7" w:rsidRDefault="00A6575C">
      <w:pPr>
        <w:numPr>
          <w:ilvl w:val="0"/>
          <w:numId w:val="7"/>
        </w:numPr>
        <w:tabs>
          <w:tab w:val="left" w:pos="1619"/>
        </w:tabs>
        <w:spacing w:line="234" w:lineRule="auto"/>
        <w:ind w:left="1180" w:right="360" w:firstLine="4"/>
        <w:rPr>
          <w:rFonts w:eastAsia="Times New Roman"/>
          <w:sz w:val="24"/>
          <w:szCs w:val="24"/>
        </w:rPr>
      </w:pPr>
      <w:r w:rsidRPr="00BE7BA7">
        <w:rPr>
          <w:rFonts w:eastAsia="Times New Roman"/>
          <w:sz w:val="24"/>
          <w:szCs w:val="24"/>
        </w:rPr>
        <w:t>рост исполнительских навыков, которые оцениваются с учетом исходного уровня подготовки ученика, его активности в занятиях</w:t>
      </w:r>
    </w:p>
    <w:p w:rsidR="00466599" w:rsidRPr="00BE7BA7" w:rsidRDefault="00466599">
      <w:pPr>
        <w:spacing w:line="2" w:lineRule="exact"/>
        <w:rPr>
          <w:sz w:val="20"/>
          <w:szCs w:val="20"/>
        </w:rPr>
      </w:pPr>
    </w:p>
    <w:p w:rsidR="00466599" w:rsidRPr="00BE7BA7" w:rsidRDefault="00A6575C">
      <w:pPr>
        <w:tabs>
          <w:tab w:val="left" w:pos="1160"/>
        </w:tabs>
        <w:ind w:left="260"/>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Соответствие 2 или 1 критерию в отметке «5»</w:t>
      </w:r>
    </w:p>
    <w:p w:rsidR="00466599" w:rsidRPr="00BE7BA7" w:rsidRDefault="00466599">
      <w:pPr>
        <w:spacing w:line="247" w:lineRule="exact"/>
        <w:rPr>
          <w:sz w:val="20"/>
          <w:szCs w:val="20"/>
        </w:rPr>
      </w:pPr>
    </w:p>
    <w:p w:rsidR="00466599" w:rsidRPr="00BE7BA7" w:rsidRDefault="00A6575C">
      <w:pPr>
        <w:ind w:left="260"/>
        <w:rPr>
          <w:sz w:val="20"/>
          <w:szCs w:val="20"/>
        </w:rPr>
      </w:pPr>
      <w:r w:rsidRPr="00BE7BA7">
        <w:rPr>
          <w:rFonts w:eastAsia="Arial"/>
          <w:sz w:val="21"/>
          <w:szCs w:val="21"/>
          <w:u w:val="single"/>
        </w:rPr>
        <w:t>«3»</w:t>
      </w:r>
      <w:r w:rsidRPr="00BE7BA7">
        <w:rPr>
          <w:rFonts w:eastAsia="Arial"/>
          <w:sz w:val="21"/>
          <w:szCs w:val="21"/>
        </w:rPr>
        <w:t xml:space="preserve">___ </w:t>
      </w:r>
      <w:r w:rsidRPr="00BE7BA7">
        <w:rPr>
          <w:rFonts w:eastAsia="Arial"/>
          <w:sz w:val="21"/>
          <w:szCs w:val="21"/>
          <w:u w:val="single"/>
        </w:rPr>
        <w:t>Отсутствие соответствия перечисленным критериям на отметку</w:t>
      </w:r>
      <w:r w:rsidRPr="00BE7BA7">
        <w:rPr>
          <w:rFonts w:eastAsia="Arial"/>
          <w:sz w:val="21"/>
          <w:szCs w:val="21"/>
        </w:rPr>
        <w:t xml:space="preserve"> </w:t>
      </w:r>
      <w:r w:rsidRPr="00BE7BA7">
        <w:rPr>
          <w:rFonts w:eastAsia="Arial"/>
          <w:sz w:val="21"/>
          <w:szCs w:val="21"/>
          <w:u w:val="single"/>
        </w:rPr>
        <w:t>«5»</w:t>
      </w:r>
    </w:p>
    <w:p w:rsidR="00466599" w:rsidRPr="00BE7BA7" w:rsidRDefault="00466599">
      <w:pPr>
        <w:spacing w:line="8" w:lineRule="exact"/>
        <w:rPr>
          <w:sz w:val="20"/>
          <w:szCs w:val="20"/>
        </w:rPr>
      </w:pPr>
    </w:p>
    <w:p w:rsidR="00466599" w:rsidRPr="00BE7BA7" w:rsidRDefault="00A6575C">
      <w:pPr>
        <w:ind w:left="260"/>
        <w:rPr>
          <w:sz w:val="20"/>
          <w:szCs w:val="20"/>
        </w:rPr>
      </w:pPr>
      <w:r w:rsidRPr="00BE7BA7">
        <w:rPr>
          <w:rFonts w:eastAsia="Arial"/>
          <w:sz w:val="20"/>
          <w:szCs w:val="20"/>
        </w:rPr>
        <w:t>Примечание. Реальная возможность оценить накопленный опыт эмоционально-нравственного</w:t>
      </w:r>
    </w:p>
    <w:p w:rsidR="00466599" w:rsidRPr="00BE7BA7" w:rsidRDefault="00466599">
      <w:pPr>
        <w:spacing w:line="3" w:lineRule="exact"/>
        <w:rPr>
          <w:sz w:val="20"/>
          <w:szCs w:val="20"/>
        </w:rPr>
      </w:pPr>
    </w:p>
    <w:p w:rsidR="00466599" w:rsidRPr="00BE7BA7" w:rsidRDefault="00A6575C">
      <w:pPr>
        <w:ind w:left="260"/>
        <w:rPr>
          <w:sz w:val="20"/>
          <w:szCs w:val="20"/>
        </w:rPr>
      </w:pPr>
      <w:r w:rsidRPr="00BE7BA7">
        <w:rPr>
          <w:rFonts w:eastAsia="Arial"/>
          <w:sz w:val="21"/>
          <w:szCs w:val="21"/>
        </w:rPr>
        <w:t>отношения к действительности, воплощенной в музыке, рост учащихся как исполнителей</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возникает в основном тогда, когда пройден определенный этап музыкального обучения</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(учебный год). Успехи учащихся оцениваются не по отдельным видам деятельности, а за</w:t>
      </w:r>
    </w:p>
    <w:p w:rsidR="00466599" w:rsidRPr="00BE7BA7" w:rsidRDefault="00A6575C">
      <w:pPr>
        <w:spacing w:line="238" w:lineRule="auto"/>
        <w:ind w:left="260"/>
        <w:rPr>
          <w:sz w:val="20"/>
          <w:szCs w:val="20"/>
        </w:rPr>
      </w:pPr>
      <w:r w:rsidRPr="00BE7BA7">
        <w:rPr>
          <w:rFonts w:eastAsia="Arial"/>
          <w:sz w:val="21"/>
          <w:szCs w:val="21"/>
        </w:rPr>
        <w:t>усвоение содержания предмета в целом.</w:t>
      </w:r>
    </w:p>
    <w:p w:rsidR="00466599" w:rsidRPr="00BE7BA7" w:rsidRDefault="00466599">
      <w:pPr>
        <w:spacing w:line="1" w:lineRule="exact"/>
        <w:rPr>
          <w:sz w:val="20"/>
          <w:szCs w:val="20"/>
        </w:rPr>
      </w:pPr>
    </w:p>
    <w:p w:rsidR="00466599" w:rsidRPr="00BE7BA7" w:rsidRDefault="00A6575C">
      <w:pPr>
        <w:ind w:left="1800"/>
        <w:rPr>
          <w:sz w:val="20"/>
          <w:szCs w:val="20"/>
        </w:rPr>
      </w:pPr>
      <w:r w:rsidRPr="00BE7BA7">
        <w:rPr>
          <w:rFonts w:eastAsia="Arial"/>
          <w:sz w:val="21"/>
          <w:szCs w:val="21"/>
        </w:rPr>
        <w:t>Нормы оценки знаний и умений по изобразительному искусству</w:t>
      </w:r>
    </w:p>
    <w:tbl>
      <w:tblPr>
        <w:tblW w:w="0" w:type="auto"/>
        <w:tblInd w:w="260" w:type="dxa"/>
        <w:tblLayout w:type="fixed"/>
        <w:tblCellMar>
          <w:left w:w="0" w:type="dxa"/>
          <w:right w:w="0" w:type="dxa"/>
        </w:tblCellMar>
        <w:tblLook w:val="04A0" w:firstRow="1" w:lastRow="0" w:firstColumn="1" w:lastColumn="0" w:noHBand="0" w:noVBand="1"/>
      </w:tblPr>
      <w:tblGrid>
        <w:gridCol w:w="920"/>
        <w:gridCol w:w="3660"/>
        <w:gridCol w:w="4760"/>
      </w:tblGrid>
      <w:tr w:rsidR="00466599" w:rsidRPr="00BE7BA7">
        <w:trPr>
          <w:trHeight w:val="270"/>
        </w:trPr>
        <w:tc>
          <w:tcPr>
            <w:tcW w:w="4580" w:type="dxa"/>
            <w:gridSpan w:val="2"/>
            <w:vAlign w:val="bottom"/>
          </w:tcPr>
          <w:p w:rsidR="00466599" w:rsidRPr="00BE7BA7" w:rsidRDefault="00A6575C">
            <w:pPr>
              <w:spacing w:line="270" w:lineRule="exact"/>
              <w:ind w:left="720"/>
              <w:rPr>
                <w:sz w:val="20"/>
                <w:szCs w:val="20"/>
              </w:rPr>
            </w:pPr>
            <w:r w:rsidRPr="00BE7BA7">
              <w:rPr>
                <w:rFonts w:eastAsia="Times New Roman"/>
                <w:sz w:val="24"/>
                <w:szCs w:val="24"/>
              </w:rPr>
              <w:t>Устный ответ</w:t>
            </w:r>
          </w:p>
        </w:tc>
        <w:tc>
          <w:tcPr>
            <w:tcW w:w="4760" w:type="dxa"/>
            <w:vAlign w:val="bottom"/>
          </w:tcPr>
          <w:p w:rsidR="00466599" w:rsidRPr="00BE7BA7" w:rsidRDefault="00A6575C">
            <w:pPr>
              <w:spacing w:line="270" w:lineRule="exact"/>
              <w:ind w:left="200"/>
              <w:rPr>
                <w:sz w:val="20"/>
                <w:szCs w:val="20"/>
              </w:rPr>
            </w:pPr>
            <w:r w:rsidRPr="00BE7BA7">
              <w:rPr>
                <w:rFonts w:eastAsia="Times New Roman"/>
                <w:sz w:val="24"/>
                <w:szCs w:val="24"/>
              </w:rPr>
              <w:t>Практическая работа</w:t>
            </w:r>
          </w:p>
        </w:tc>
      </w:tr>
      <w:tr w:rsidR="00466599" w:rsidRPr="00BE7BA7">
        <w:trPr>
          <w:trHeight w:val="276"/>
        </w:trPr>
        <w:tc>
          <w:tcPr>
            <w:tcW w:w="920" w:type="dxa"/>
            <w:vAlign w:val="bottom"/>
          </w:tcPr>
          <w:p w:rsidR="00466599" w:rsidRPr="00BE7BA7" w:rsidRDefault="00466599">
            <w:pPr>
              <w:rPr>
                <w:sz w:val="24"/>
                <w:szCs w:val="24"/>
              </w:rPr>
            </w:pPr>
          </w:p>
        </w:tc>
        <w:tc>
          <w:tcPr>
            <w:tcW w:w="3660" w:type="dxa"/>
            <w:vAlign w:val="bottom"/>
          </w:tcPr>
          <w:p w:rsidR="00466599" w:rsidRPr="00BE7BA7" w:rsidRDefault="00466599">
            <w:pPr>
              <w:rPr>
                <w:sz w:val="24"/>
                <w:szCs w:val="24"/>
              </w:rPr>
            </w:pPr>
          </w:p>
        </w:tc>
        <w:tc>
          <w:tcPr>
            <w:tcW w:w="4760" w:type="dxa"/>
            <w:vAlign w:val="bottom"/>
          </w:tcPr>
          <w:p w:rsidR="00466599" w:rsidRPr="00BE7BA7" w:rsidRDefault="00A6575C">
            <w:pPr>
              <w:ind w:left="200"/>
              <w:rPr>
                <w:sz w:val="20"/>
                <w:szCs w:val="20"/>
              </w:rPr>
            </w:pPr>
            <w:r w:rsidRPr="00BE7BA7">
              <w:rPr>
                <w:rFonts w:eastAsia="Times New Roman"/>
                <w:sz w:val="24"/>
                <w:szCs w:val="24"/>
              </w:rPr>
              <w:t>(опыт художественно-творческой</w:t>
            </w:r>
          </w:p>
        </w:tc>
      </w:tr>
      <w:tr w:rsidR="00466599" w:rsidRPr="00BE7BA7">
        <w:trPr>
          <w:trHeight w:val="277"/>
        </w:trPr>
        <w:tc>
          <w:tcPr>
            <w:tcW w:w="920" w:type="dxa"/>
            <w:vAlign w:val="bottom"/>
          </w:tcPr>
          <w:p w:rsidR="00466599" w:rsidRPr="00BE7BA7" w:rsidRDefault="00466599">
            <w:pPr>
              <w:rPr>
                <w:sz w:val="24"/>
                <w:szCs w:val="24"/>
              </w:rPr>
            </w:pPr>
          </w:p>
        </w:tc>
        <w:tc>
          <w:tcPr>
            <w:tcW w:w="3660" w:type="dxa"/>
            <w:vAlign w:val="bottom"/>
          </w:tcPr>
          <w:p w:rsidR="00466599" w:rsidRPr="00BE7BA7" w:rsidRDefault="00466599">
            <w:pPr>
              <w:rPr>
                <w:sz w:val="24"/>
                <w:szCs w:val="24"/>
              </w:rPr>
            </w:pPr>
          </w:p>
        </w:tc>
        <w:tc>
          <w:tcPr>
            <w:tcW w:w="4760" w:type="dxa"/>
            <w:vAlign w:val="bottom"/>
          </w:tcPr>
          <w:p w:rsidR="00466599" w:rsidRPr="00BE7BA7" w:rsidRDefault="00A6575C">
            <w:pPr>
              <w:ind w:left="200"/>
              <w:rPr>
                <w:sz w:val="20"/>
                <w:szCs w:val="20"/>
              </w:rPr>
            </w:pPr>
            <w:r w:rsidRPr="00BE7BA7">
              <w:rPr>
                <w:rFonts w:eastAsia="Times New Roman"/>
                <w:sz w:val="24"/>
                <w:szCs w:val="24"/>
              </w:rPr>
              <w:t>деятельности)</w:t>
            </w:r>
          </w:p>
        </w:tc>
      </w:tr>
      <w:tr w:rsidR="00466599" w:rsidRPr="00BE7BA7">
        <w:trPr>
          <w:trHeight w:val="276"/>
        </w:trPr>
        <w:tc>
          <w:tcPr>
            <w:tcW w:w="4580" w:type="dxa"/>
            <w:gridSpan w:val="2"/>
            <w:vAlign w:val="bottom"/>
          </w:tcPr>
          <w:p w:rsidR="00466599" w:rsidRPr="00BE7BA7" w:rsidRDefault="00A6575C">
            <w:pPr>
              <w:rPr>
                <w:sz w:val="20"/>
                <w:szCs w:val="20"/>
              </w:rPr>
            </w:pPr>
            <w:r w:rsidRPr="00BE7BA7">
              <w:rPr>
                <w:rFonts w:eastAsia="Times New Roman"/>
                <w:w w:val="99"/>
                <w:sz w:val="24"/>
                <w:szCs w:val="24"/>
              </w:rPr>
              <w:t>«5»Учащийся знает и понимает:</w:t>
            </w:r>
          </w:p>
        </w:tc>
        <w:tc>
          <w:tcPr>
            <w:tcW w:w="4760" w:type="dxa"/>
            <w:vAlign w:val="bottom"/>
          </w:tcPr>
          <w:p w:rsidR="00466599" w:rsidRPr="00BE7BA7" w:rsidRDefault="00A6575C">
            <w:pPr>
              <w:ind w:left="200"/>
              <w:rPr>
                <w:sz w:val="20"/>
                <w:szCs w:val="20"/>
              </w:rPr>
            </w:pPr>
            <w:r w:rsidRPr="00BE7BA7">
              <w:rPr>
                <w:rFonts w:eastAsia="Times New Roman"/>
                <w:sz w:val="24"/>
                <w:szCs w:val="24"/>
              </w:rPr>
              <w:t>Учащийся умеет:</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 основные виды и жанры</w:t>
            </w:r>
          </w:p>
        </w:tc>
        <w:tc>
          <w:tcPr>
            <w:tcW w:w="4760" w:type="dxa"/>
            <w:vAlign w:val="bottom"/>
          </w:tcPr>
          <w:p w:rsidR="00466599" w:rsidRPr="00BE7BA7" w:rsidRDefault="00A6575C">
            <w:pPr>
              <w:ind w:left="200"/>
              <w:rPr>
                <w:sz w:val="20"/>
                <w:szCs w:val="20"/>
              </w:rPr>
            </w:pPr>
            <w:r w:rsidRPr="00BE7BA7">
              <w:rPr>
                <w:rFonts w:eastAsia="Times New Roman"/>
                <w:sz w:val="24"/>
                <w:szCs w:val="24"/>
              </w:rPr>
              <w:t>- применять художественные материалы</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изобразительных (пластических)</w:t>
            </w:r>
          </w:p>
        </w:tc>
        <w:tc>
          <w:tcPr>
            <w:tcW w:w="4760" w:type="dxa"/>
            <w:vAlign w:val="bottom"/>
          </w:tcPr>
          <w:p w:rsidR="00466599" w:rsidRPr="00BE7BA7" w:rsidRDefault="00A6575C">
            <w:pPr>
              <w:ind w:left="200"/>
              <w:rPr>
                <w:sz w:val="20"/>
                <w:szCs w:val="20"/>
              </w:rPr>
            </w:pPr>
            <w:r w:rsidRPr="00BE7BA7">
              <w:rPr>
                <w:rFonts w:eastAsia="Times New Roman"/>
                <w:sz w:val="24"/>
                <w:szCs w:val="24"/>
              </w:rPr>
              <w:t>(гуашь, акварель, тушь, природные и</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искусств;</w:t>
            </w:r>
          </w:p>
        </w:tc>
        <w:tc>
          <w:tcPr>
            <w:tcW w:w="4760" w:type="dxa"/>
            <w:vAlign w:val="bottom"/>
          </w:tcPr>
          <w:p w:rsidR="00466599" w:rsidRPr="00BE7BA7" w:rsidRDefault="00A6575C">
            <w:pPr>
              <w:ind w:left="200"/>
              <w:rPr>
                <w:sz w:val="20"/>
                <w:szCs w:val="20"/>
              </w:rPr>
            </w:pPr>
            <w:r w:rsidRPr="00BE7BA7">
              <w:rPr>
                <w:rFonts w:eastAsia="Times New Roman"/>
                <w:sz w:val="24"/>
                <w:szCs w:val="24"/>
              </w:rPr>
              <w:t>подручные материалы) и выразительные</w:t>
            </w:r>
          </w:p>
        </w:tc>
      </w:tr>
      <w:tr w:rsidR="00466599" w:rsidRPr="00BE7BA7">
        <w:trPr>
          <w:trHeight w:val="276"/>
        </w:trPr>
        <w:tc>
          <w:tcPr>
            <w:tcW w:w="920" w:type="dxa"/>
            <w:vAlign w:val="bottom"/>
          </w:tcPr>
          <w:p w:rsidR="00466599" w:rsidRPr="00BE7BA7" w:rsidRDefault="00A6575C">
            <w:pPr>
              <w:ind w:left="720"/>
              <w:rPr>
                <w:sz w:val="20"/>
                <w:szCs w:val="20"/>
              </w:rPr>
            </w:pPr>
            <w:r w:rsidRPr="00BE7BA7">
              <w:rPr>
                <w:rFonts w:eastAsia="Times New Roman"/>
                <w:sz w:val="24"/>
                <w:szCs w:val="24"/>
              </w:rPr>
              <w:t>-</w:t>
            </w:r>
          </w:p>
        </w:tc>
        <w:tc>
          <w:tcPr>
            <w:tcW w:w="3660" w:type="dxa"/>
            <w:vAlign w:val="bottom"/>
          </w:tcPr>
          <w:p w:rsidR="00466599" w:rsidRPr="00BE7BA7" w:rsidRDefault="00A6575C">
            <w:pPr>
              <w:ind w:left="120"/>
              <w:rPr>
                <w:sz w:val="20"/>
                <w:szCs w:val="20"/>
              </w:rPr>
            </w:pPr>
            <w:r w:rsidRPr="00BE7BA7">
              <w:rPr>
                <w:rFonts w:eastAsia="Times New Roman"/>
                <w:sz w:val="24"/>
                <w:szCs w:val="24"/>
              </w:rPr>
              <w:t>основы изобразительной</w:t>
            </w:r>
          </w:p>
        </w:tc>
        <w:tc>
          <w:tcPr>
            <w:tcW w:w="4760" w:type="dxa"/>
            <w:vAlign w:val="bottom"/>
          </w:tcPr>
          <w:p w:rsidR="00466599" w:rsidRPr="00BE7BA7" w:rsidRDefault="00A6575C">
            <w:pPr>
              <w:ind w:left="200"/>
              <w:rPr>
                <w:sz w:val="20"/>
                <w:szCs w:val="20"/>
              </w:rPr>
            </w:pPr>
            <w:r w:rsidRPr="00BE7BA7">
              <w:rPr>
                <w:rFonts w:eastAsia="Times New Roman"/>
                <w:sz w:val="24"/>
                <w:szCs w:val="24"/>
              </w:rPr>
              <w:t>средства изобразительных (пластических)</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грамотности (цвет, тон, колорит,</w:t>
            </w:r>
          </w:p>
        </w:tc>
        <w:tc>
          <w:tcPr>
            <w:tcW w:w="4760" w:type="dxa"/>
            <w:vAlign w:val="bottom"/>
          </w:tcPr>
          <w:p w:rsidR="00466599" w:rsidRPr="00BE7BA7" w:rsidRDefault="00A6575C">
            <w:pPr>
              <w:ind w:left="200"/>
              <w:rPr>
                <w:sz w:val="20"/>
                <w:szCs w:val="20"/>
              </w:rPr>
            </w:pPr>
            <w:r w:rsidRPr="00BE7BA7">
              <w:rPr>
                <w:rFonts w:eastAsia="Times New Roman"/>
                <w:sz w:val="24"/>
                <w:szCs w:val="24"/>
              </w:rPr>
              <w:t>искусств в творческой деятельности;</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пропорции, светотень, перспектива,</w:t>
            </w:r>
          </w:p>
        </w:tc>
        <w:tc>
          <w:tcPr>
            <w:tcW w:w="4760" w:type="dxa"/>
            <w:vAlign w:val="bottom"/>
          </w:tcPr>
          <w:p w:rsidR="00466599" w:rsidRPr="00BE7BA7" w:rsidRDefault="00A6575C">
            <w:pPr>
              <w:ind w:left="200"/>
              <w:rPr>
                <w:sz w:val="20"/>
                <w:szCs w:val="20"/>
              </w:rPr>
            </w:pPr>
            <w:r w:rsidRPr="00BE7BA7">
              <w:rPr>
                <w:rFonts w:eastAsia="Times New Roman"/>
                <w:w w:val="99"/>
                <w:sz w:val="24"/>
                <w:szCs w:val="24"/>
              </w:rPr>
              <w:t>- анализировать содержание, образный язык</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пространство, объем, ритм,</w:t>
            </w:r>
          </w:p>
        </w:tc>
        <w:tc>
          <w:tcPr>
            <w:tcW w:w="4760" w:type="dxa"/>
            <w:vAlign w:val="bottom"/>
          </w:tcPr>
          <w:p w:rsidR="00466599" w:rsidRPr="00BE7BA7" w:rsidRDefault="00A6575C">
            <w:pPr>
              <w:ind w:left="200"/>
              <w:rPr>
                <w:sz w:val="20"/>
                <w:szCs w:val="20"/>
              </w:rPr>
            </w:pPr>
            <w:r w:rsidRPr="00BE7BA7">
              <w:rPr>
                <w:rFonts w:eastAsia="Times New Roman"/>
                <w:sz w:val="24"/>
                <w:szCs w:val="24"/>
              </w:rPr>
              <w:t>произведений разных видов и жанров</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композиция);</w:t>
            </w:r>
          </w:p>
        </w:tc>
        <w:tc>
          <w:tcPr>
            <w:tcW w:w="4760" w:type="dxa"/>
            <w:vAlign w:val="bottom"/>
          </w:tcPr>
          <w:p w:rsidR="00466599" w:rsidRPr="00BE7BA7" w:rsidRDefault="00A6575C">
            <w:pPr>
              <w:ind w:left="200"/>
              <w:rPr>
                <w:sz w:val="20"/>
                <w:szCs w:val="20"/>
              </w:rPr>
            </w:pPr>
            <w:r w:rsidRPr="00BE7BA7">
              <w:rPr>
                <w:rFonts w:eastAsia="Times New Roman"/>
                <w:sz w:val="24"/>
                <w:szCs w:val="24"/>
              </w:rPr>
              <w:t>изобразительного искусства и определять</w:t>
            </w:r>
          </w:p>
        </w:tc>
      </w:tr>
      <w:tr w:rsidR="00466599" w:rsidRPr="00BE7BA7">
        <w:trPr>
          <w:trHeight w:val="276"/>
        </w:trPr>
        <w:tc>
          <w:tcPr>
            <w:tcW w:w="920" w:type="dxa"/>
            <w:vAlign w:val="bottom"/>
          </w:tcPr>
          <w:p w:rsidR="00466599" w:rsidRPr="00BE7BA7" w:rsidRDefault="00A6575C">
            <w:pPr>
              <w:ind w:left="720"/>
              <w:rPr>
                <w:sz w:val="20"/>
                <w:szCs w:val="20"/>
              </w:rPr>
            </w:pPr>
            <w:r w:rsidRPr="00BE7BA7">
              <w:rPr>
                <w:rFonts w:eastAsia="Times New Roman"/>
                <w:sz w:val="24"/>
                <w:szCs w:val="24"/>
              </w:rPr>
              <w:t>-</w:t>
            </w:r>
          </w:p>
        </w:tc>
        <w:tc>
          <w:tcPr>
            <w:tcW w:w="3660" w:type="dxa"/>
            <w:vAlign w:val="bottom"/>
          </w:tcPr>
          <w:p w:rsidR="00466599" w:rsidRPr="00BE7BA7" w:rsidRDefault="00A6575C">
            <w:pPr>
              <w:ind w:left="120"/>
              <w:rPr>
                <w:sz w:val="20"/>
                <w:szCs w:val="20"/>
              </w:rPr>
            </w:pPr>
            <w:r w:rsidRPr="00BE7BA7">
              <w:rPr>
                <w:rFonts w:eastAsia="Times New Roman"/>
                <w:sz w:val="24"/>
                <w:szCs w:val="24"/>
              </w:rPr>
              <w:t>выдающихся представителей</w:t>
            </w:r>
          </w:p>
        </w:tc>
        <w:tc>
          <w:tcPr>
            <w:tcW w:w="4760" w:type="dxa"/>
            <w:vAlign w:val="bottom"/>
          </w:tcPr>
          <w:p w:rsidR="00466599" w:rsidRPr="00BE7BA7" w:rsidRDefault="00A6575C">
            <w:pPr>
              <w:ind w:left="200"/>
              <w:rPr>
                <w:sz w:val="20"/>
                <w:szCs w:val="20"/>
              </w:rPr>
            </w:pPr>
            <w:r w:rsidRPr="00BE7BA7">
              <w:rPr>
                <w:rFonts w:eastAsia="Times New Roman"/>
                <w:w w:val="99"/>
                <w:sz w:val="24"/>
                <w:szCs w:val="24"/>
              </w:rPr>
              <w:t>средства выразительности (линия, цвет, тон,</w:t>
            </w:r>
          </w:p>
        </w:tc>
      </w:tr>
      <w:tr w:rsidR="00466599" w:rsidRPr="00BE7BA7">
        <w:trPr>
          <w:trHeight w:val="276"/>
        </w:trPr>
        <w:tc>
          <w:tcPr>
            <w:tcW w:w="9340" w:type="dxa"/>
            <w:gridSpan w:val="3"/>
            <w:vAlign w:val="bottom"/>
          </w:tcPr>
          <w:p w:rsidR="00466599" w:rsidRPr="00BE7BA7" w:rsidRDefault="00A6575C">
            <w:pPr>
              <w:ind w:left="720"/>
              <w:rPr>
                <w:sz w:val="20"/>
                <w:szCs w:val="20"/>
              </w:rPr>
            </w:pPr>
            <w:r w:rsidRPr="00BE7BA7">
              <w:rPr>
                <w:rFonts w:eastAsia="Times New Roman"/>
                <w:w w:val="99"/>
                <w:sz w:val="24"/>
                <w:szCs w:val="24"/>
              </w:rPr>
              <w:t>русского и зарубежного искусства и их объѐм, светотень, перспектива композиция);</w:t>
            </w:r>
          </w:p>
        </w:tc>
      </w:tr>
      <w:tr w:rsidR="00466599" w:rsidRPr="00BE7BA7">
        <w:trPr>
          <w:trHeight w:val="276"/>
        </w:trPr>
        <w:tc>
          <w:tcPr>
            <w:tcW w:w="4580" w:type="dxa"/>
            <w:gridSpan w:val="2"/>
            <w:vAlign w:val="bottom"/>
          </w:tcPr>
          <w:p w:rsidR="00466599" w:rsidRPr="00BE7BA7" w:rsidRDefault="00A6575C">
            <w:pPr>
              <w:ind w:left="720"/>
              <w:rPr>
                <w:sz w:val="20"/>
                <w:szCs w:val="20"/>
              </w:rPr>
            </w:pPr>
            <w:r w:rsidRPr="00BE7BA7">
              <w:rPr>
                <w:rFonts w:eastAsia="Times New Roman"/>
                <w:sz w:val="24"/>
                <w:szCs w:val="24"/>
              </w:rPr>
              <w:t>основные произведения;</w:t>
            </w:r>
          </w:p>
        </w:tc>
        <w:tc>
          <w:tcPr>
            <w:tcW w:w="4760" w:type="dxa"/>
            <w:vAlign w:val="bottom"/>
          </w:tcPr>
          <w:p w:rsidR="00466599" w:rsidRPr="00BE7BA7" w:rsidRDefault="00A6575C">
            <w:pPr>
              <w:ind w:left="200"/>
              <w:rPr>
                <w:sz w:val="20"/>
                <w:szCs w:val="20"/>
              </w:rPr>
            </w:pPr>
            <w:r w:rsidRPr="00BE7BA7">
              <w:rPr>
                <w:rFonts w:eastAsia="Times New Roman"/>
                <w:sz w:val="24"/>
                <w:szCs w:val="24"/>
              </w:rPr>
              <w:t>- ориентироваться в основных явлениях</w:t>
            </w:r>
          </w:p>
        </w:tc>
      </w:tr>
    </w:tbl>
    <w:p w:rsidR="00466599" w:rsidRPr="00BE7BA7" w:rsidRDefault="00A6575C">
      <w:pPr>
        <w:numPr>
          <w:ilvl w:val="0"/>
          <w:numId w:val="8"/>
        </w:numPr>
        <w:tabs>
          <w:tab w:val="left" w:pos="1300"/>
        </w:tabs>
        <w:ind w:left="1300" w:hanging="325"/>
        <w:rPr>
          <w:rFonts w:eastAsia="Times New Roman"/>
          <w:sz w:val="24"/>
          <w:szCs w:val="24"/>
        </w:rPr>
      </w:pPr>
      <w:r w:rsidRPr="00BE7BA7">
        <w:rPr>
          <w:rFonts w:eastAsia="Times New Roman"/>
          <w:sz w:val="24"/>
          <w:szCs w:val="24"/>
        </w:rPr>
        <w:t>наиболее крупные художественные русского и мирового искусства, узнавать</w:t>
      </w:r>
    </w:p>
    <w:p w:rsidR="00466599" w:rsidRPr="00BE7BA7" w:rsidRDefault="00466599">
      <w:pPr>
        <w:sectPr w:rsidR="00466599" w:rsidRPr="00BE7BA7">
          <w:pgSz w:w="11900" w:h="16838"/>
          <w:pgMar w:top="1122" w:right="846" w:bottom="831" w:left="1440" w:header="0" w:footer="0" w:gutter="0"/>
          <w:cols w:space="720" w:equalWidth="0">
            <w:col w:w="9620"/>
          </w:cols>
        </w:sectPr>
      </w:pPr>
    </w:p>
    <w:p w:rsidR="00466599" w:rsidRPr="00BE7BA7" w:rsidRDefault="00A6575C">
      <w:pPr>
        <w:tabs>
          <w:tab w:val="left" w:pos="5020"/>
        </w:tabs>
        <w:ind w:left="980"/>
        <w:rPr>
          <w:sz w:val="20"/>
          <w:szCs w:val="20"/>
        </w:rPr>
      </w:pPr>
      <w:r w:rsidRPr="00BE7BA7">
        <w:rPr>
          <w:rFonts w:eastAsia="Times New Roman"/>
          <w:sz w:val="24"/>
          <w:szCs w:val="24"/>
        </w:rPr>
        <w:lastRenderedPageBreak/>
        <w:t>музеи России и мира;</w:t>
      </w:r>
      <w:r w:rsidRPr="00BE7BA7">
        <w:rPr>
          <w:sz w:val="20"/>
          <w:szCs w:val="20"/>
        </w:rPr>
        <w:tab/>
      </w:r>
      <w:r w:rsidRPr="00BE7BA7">
        <w:rPr>
          <w:rFonts w:eastAsia="Times New Roman"/>
          <w:sz w:val="23"/>
          <w:szCs w:val="23"/>
        </w:rPr>
        <w:t>изученные произведения:</w:t>
      </w:r>
    </w:p>
    <w:p w:rsidR="00466599" w:rsidRPr="00BE7BA7" w:rsidRDefault="00A6575C">
      <w:pPr>
        <w:tabs>
          <w:tab w:val="left" w:pos="1280"/>
          <w:tab w:val="left" w:pos="5020"/>
        </w:tabs>
        <w:ind w:left="980"/>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значение изобразительного</w:t>
      </w:r>
      <w:r w:rsidRPr="00BE7BA7">
        <w:rPr>
          <w:sz w:val="20"/>
          <w:szCs w:val="20"/>
        </w:rPr>
        <w:tab/>
      </w:r>
      <w:r w:rsidRPr="00BE7BA7">
        <w:rPr>
          <w:rFonts w:eastAsia="Times New Roman"/>
          <w:sz w:val="23"/>
          <w:szCs w:val="23"/>
        </w:rPr>
        <w:t>- использовать приобретенные знания и</w:t>
      </w:r>
    </w:p>
    <w:p w:rsidR="00466599" w:rsidRPr="00BE7BA7" w:rsidRDefault="00A6575C">
      <w:pPr>
        <w:ind w:left="980"/>
        <w:rPr>
          <w:sz w:val="20"/>
          <w:szCs w:val="20"/>
        </w:rPr>
      </w:pPr>
      <w:r w:rsidRPr="00BE7BA7">
        <w:rPr>
          <w:rFonts w:eastAsia="Times New Roman"/>
          <w:sz w:val="24"/>
          <w:szCs w:val="24"/>
        </w:rPr>
        <w:t>искусства и художественной культуры умения в практической деятельности для:</w:t>
      </w:r>
    </w:p>
    <w:p w:rsidR="00466599" w:rsidRPr="00BE7BA7" w:rsidRDefault="00A6575C">
      <w:pPr>
        <w:tabs>
          <w:tab w:val="left" w:pos="5020"/>
        </w:tabs>
        <w:ind w:left="980"/>
        <w:rPr>
          <w:sz w:val="20"/>
          <w:szCs w:val="20"/>
        </w:rPr>
      </w:pPr>
      <w:r w:rsidRPr="00BE7BA7">
        <w:rPr>
          <w:rFonts w:eastAsia="Times New Roman"/>
          <w:sz w:val="24"/>
          <w:szCs w:val="24"/>
        </w:rPr>
        <w:t>и его роль в синтетических видах</w:t>
      </w:r>
      <w:r w:rsidRPr="00BE7BA7">
        <w:rPr>
          <w:sz w:val="20"/>
          <w:szCs w:val="20"/>
        </w:rPr>
        <w:tab/>
      </w:r>
      <w:r w:rsidRPr="00BE7BA7">
        <w:rPr>
          <w:rFonts w:eastAsia="Times New Roman"/>
          <w:sz w:val="23"/>
          <w:szCs w:val="23"/>
        </w:rPr>
        <w:t>- восприятия и оценки произведений</w:t>
      </w:r>
    </w:p>
    <w:p w:rsidR="00466599" w:rsidRPr="00BE7BA7" w:rsidRDefault="00A6575C">
      <w:pPr>
        <w:tabs>
          <w:tab w:val="left" w:pos="5020"/>
        </w:tabs>
        <w:ind w:left="980"/>
        <w:rPr>
          <w:sz w:val="20"/>
          <w:szCs w:val="20"/>
        </w:rPr>
      </w:pPr>
      <w:r w:rsidRPr="00BE7BA7">
        <w:rPr>
          <w:rFonts w:eastAsia="Times New Roman"/>
          <w:sz w:val="24"/>
          <w:szCs w:val="24"/>
        </w:rPr>
        <w:t>творчества;</w:t>
      </w:r>
      <w:r w:rsidRPr="00BE7BA7">
        <w:rPr>
          <w:sz w:val="20"/>
          <w:szCs w:val="20"/>
        </w:rPr>
        <w:tab/>
      </w:r>
      <w:r w:rsidRPr="00BE7BA7">
        <w:rPr>
          <w:rFonts w:eastAsia="Times New Roman"/>
          <w:sz w:val="23"/>
          <w:szCs w:val="23"/>
        </w:rPr>
        <w:t>искусства;</w:t>
      </w:r>
    </w:p>
    <w:p w:rsidR="00466599" w:rsidRPr="00BE7BA7" w:rsidRDefault="00466599">
      <w:pPr>
        <w:spacing w:line="12" w:lineRule="exact"/>
        <w:rPr>
          <w:sz w:val="20"/>
          <w:szCs w:val="20"/>
        </w:rPr>
      </w:pPr>
    </w:p>
    <w:p w:rsidR="00466599" w:rsidRPr="00BE7BA7" w:rsidRDefault="00A6575C">
      <w:pPr>
        <w:ind w:left="5040"/>
        <w:rPr>
          <w:sz w:val="20"/>
          <w:szCs w:val="20"/>
        </w:rPr>
      </w:pPr>
      <w:r w:rsidRPr="00BE7BA7">
        <w:rPr>
          <w:rFonts w:eastAsia="Times New Roman"/>
          <w:sz w:val="23"/>
          <w:szCs w:val="23"/>
        </w:rPr>
        <w:t>- самостоятельной творческой деятельности</w:t>
      </w:r>
    </w:p>
    <w:p w:rsidR="00466599" w:rsidRPr="00BE7BA7" w:rsidRDefault="00A6575C">
      <w:pPr>
        <w:ind w:left="5040"/>
        <w:rPr>
          <w:sz w:val="20"/>
          <w:szCs w:val="20"/>
        </w:rPr>
      </w:pPr>
      <w:r w:rsidRPr="00BE7BA7">
        <w:rPr>
          <w:rFonts w:eastAsia="Times New Roman"/>
          <w:sz w:val="24"/>
          <w:szCs w:val="24"/>
        </w:rPr>
        <w:t>в рисунке и живописи (с натуры, по памяти</w:t>
      </w:r>
    </w:p>
    <w:p w:rsidR="00466599" w:rsidRPr="00BE7BA7" w:rsidRDefault="00A6575C">
      <w:pPr>
        <w:ind w:left="5040"/>
        <w:rPr>
          <w:sz w:val="20"/>
          <w:szCs w:val="20"/>
        </w:rPr>
      </w:pPr>
      <w:r w:rsidRPr="00BE7BA7">
        <w:rPr>
          <w:rFonts w:eastAsia="Times New Roman"/>
          <w:sz w:val="24"/>
          <w:szCs w:val="24"/>
        </w:rPr>
        <w:t>воображению), в иллюстрациях к</w:t>
      </w:r>
    </w:p>
    <w:p w:rsidR="00466599" w:rsidRPr="00BE7BA7" w:rsidRDefault="00A6575C">
      <w:pPr>
        <w:ind w:left="5040"/>
        <w:rPr>
          <w:sz w:val="20"/>
          <w:szCs w:val="20"/>
        </w:rPr>
      </w:pPr>
      <w:r w:rsidRPr="00BE7BA7">
        <w:rPr>
          <w:rFonts w:eastAsia="Times New Roman"/>
          <w:sz w:val="24"/>
          <w:szCs w:val="24"/>
        </w:rPr>
        <w:t>произведениям литературы и музыки,</w:t>
      </w:r>
    </w:p>
    <w:p w:rsidR="00466599" w:rsidRPr="00BE7BA7" w:rsidRDefault="00A6575C">
      <w:pPr>
        <w:ind w:left="5040"/>
        <w:rPr>
          <w:sz w:val="20"/>
          <w:szCs w:val="20"/>
        </w:rPr>
      </w:pPr>
      <w:r w:rsidRPr="00BE7BA7">
        <w:rPr>
          <w:rFonts w:eastAsia="Times New Roman"/>
          <w:sz w:val="24"/>
          <w:szCs w:val="24"/>
        </w:rPr>
        <w:t>декоративных и художественно-</w:t>
      </w:r>
    </w:p>
    <w:p w:rsidR="00466599" w:rsidRPr="00BE7BA7" w:rsidRDefault="00A6575C">
      <w:pPr>
        <w:ind w:left="5040"/>
        <w:rPr>
          <w:sz w:val="20"/>
          <w:szCs w:val="20"/>
        </w:rPr>
      </w:pPr>
      <w:r w:rsidRPr="00BE7BA7">
        <w:rPr>
          <w:rFonts w:eastAsia="Times New Roman"/>
          <w:sz w:val="24"/>
          <w:szCs w:val="24"/>
        </w:rPr>
        <w:t>конструктивных работах (дизайн предмета,</w:t>
      </w:r>
    </w:p>
    <w:p w:rsidR="00466599" w:rsidRPr="00BE7BA7" w:rsidRDefault="00A6575C">
      <w:pPr>
        <w:ind w:left="5040"/>
        <w:rPr>
          <w:sz w:val="20"/>
          <w:szCs w:val="20"/>
        </w:rPr>
      </w:pPr>
      <w:r w:rsidRPr="00BE7BA7">
        <w:rPr>
          <w:rFonts w:eastAsia="Times New Roman"/>
          <w:sz w:val="24"/>
          <w:szCs w:val="24"/>
        </w:rPr>
        <w:t>костюма, интерьера);</w:t>
      </w:r>
    </w:p>
    <w:p w:rsidR="00466599" w:rsidRPr="00BE7BA7" w:rsidRDefault="00466599">
      <w:pPr>
        <w:sectPr w:rsidR="00466599" w:rsidRPr="00BE7BA7">
          <w:type w:val="continuous"/>
          <w:pgSz w:w="11900" w:h="16838"/>
          <w:pgMar w:top="1122" w:right="846" w:bottom="831" w:left="1440" w:header="0" w:footer="0" w:gutter="0"/>
          <w:cols w:space="720" w:equalWidth="0">
            <w:col w:w="9620"/>
          </w:cols>
        </w:sect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71" w:lineRule="exact"/>
        <w:rPr>
          <w:sz w:val="20"/>
          <w:szCs w:val="20"/>
        </w:rPr>
      </w:pPr>
    </w:p>
    <w:p w:rsidR="00466599" w:rsidRPr="00BE7BA7" w:rsidRDefault="00A6575C">
      <w:pPr>
        <w:ind w:left="260"/>
        <w:rPr>
          <w:sz w:val="20"/>
          <w:szCs w:val="20"/>
        </w:rPr>
      </w:pPr>
      <w:r w:rsidRPr="00BE7BA7">
        <w:rPr>
          <w:rFonts w:eastAsia="Times New Roman"/>
          <w:sz w:val="24"/>
          <w:szCs w:val="24"/>
        </w:rPr>
        <w:t>«4»</w:t>
      </w:r>
    </w:p>
    <w:p w:rsidR="00466599" w:rsidRPr="00BE7BA7" w:rsidRDefault="00A6575C">
      <w:pPr>
        <w:spacing w:line="20" w:lineRule="exact"/>
        <w:rPr>
          <w:sz w:val="20"/>
          <w:szCs w:val="20"/>
        </w:rPr>
      </w:pPr>
      <w:r w:rsidRPr="00BE7BA7">
        <w:rPr>
          <w:sz w:val="20"/>
          <w:szCs w:val="20"/>
        </w:rPr>
        <w:br w:type="column"/>
      </w:r>
    </w:p>
    <w:p w:rsidR="00466599" w:rsidRPr="00BE7BA7" w:rsidRDefault="00466599">
      <w:pPr>
        <w:spacing w:line="222" w:lineRule="exact"/>
        <w:rPr>
          <w:sz w:val="20"/>
          <w:szCs w:val="20"/>
        </w:rPr>
      </w:pPr>
    </w:p>
    <w:p w:rsidR="00466599" w:rsidRPr="00BE7BA7" w:rsidRDefault="00A6575C">
      <w:pPr>
        <w:ind w:left="4040"/>
        <w:rPr>
          <w:sz w:val="20"/>
          <w:szCs w:val="20"/>
        </w:rPr>
      </w:pPr>
      <w:r w:rsidRPr="00BE7BA7">
        <w:rPr>
          <w:rFonts w:eastAsia="Times New Roman"/>
          <w:sz w:val="24"/>
          <w:szCs w:val="24"/>
        </w:rPr>
        <w:t>- самоопределение в видах и формах</w:t>
      </w:r>
    </w:p>
    <w:p w:rsidR="00466599" w:rsidRPr="00BE7BA7" w:rsidRDefault="00466599">
      <w:pPr>
        <w:spacing w:line="1" w:lineRule="exact"/>
        <w:rPr>
          <w:sz w:val="20"/>
          <w:szCs w:val="20"/>
        </w:rPr>
      </w:pPr>
    </w:p>
    <w:p w:rsidR="00466599" w:rsidRPr="00BE7BA7" w:rsidRDefault="00A6575C">
      <w:pPr>
        <w:ind w:left="4040"/>
        <w:rPr>
          <w:sz w:val="20"/>
          <w:szCs w:val="20"/>
        </w:rPr>
      </w:pPr>
      <w:r w:rsidRPr="00BE7BA7">
        <w:rPr>
          <w:rFonts w:eastAsia="Times New Roman"/>
          <w:sz w:val="24"/>
          <w:szCs w:val="24"/>
        </w:rPr>
        <w:t>художественного творчества, умении</w:t>
      </w:r>
    </w:p>
    <w:p w:rsidR="00466599" w:rsidRPr="00BE7BA7" w:rsidRDefault="00A6575C">
      <w:pPr>
        <w:ind w:left="4040"/>
        <w:rPr>
          <w:sz w:val="20"/>
          <w:szCs w:val="20"/>
        </w:rPr>
      </w:pPr>
      <w:r w:rsidRPr="00BE7BA7">
        <w:rPr>
          <w:rFonts w:eastAsia="Times New Roman"/>
          <w:sz w:val="24"/>
          <w:szCs w:val="24"/>
        </w:rPr>
        <w:t>импровизировать.</w:t>
      </w:r>
    </w:p>
    <w:p w:rsidR="00466599" w:rsidRPr="00BE7BA7" w:rsidRDefault="00A6575C">
      <w:pPr>
        <w:tabs>
          <w:tab w:val="left" w:pos="4020"/>
        </w:tabs>
        <w:rPr>
          <w:sz w:val="20"/>
          <w:szCs w:val="20"/>
        </w:rPr>
      </w:pPr>
      <w:r w:rsidRPr="00BE7BA7">
        <w:rPr>
          <w:rFonts w:eastAsia="Times New Roman"/>
          <w:sz w:val="24"/>
          <w:szCs w:val="24"/>
        </w:rPr>
        <w:t>Предъявляются такие же требования,</w:t>
      </w:r>
      <w:r w:rsidRPr="00BE7BA7">
        <w:rPr>
          <w:sz w:val="20"/>
          <w:szCs w:val="20"/>
        </w:rPr>
        <w:tab/>
      </w:r>
      <w:r w:rsidRPr="00BE7BA7">
        <w:rPr>
          <w:rFonts w:eastAsia="Times New Roman"/>
          <w:sz w:val="23"/>
          <w:szCs w:val="23"/>
        </w:rPr>
        <w:t>Предъявляются такие же требования, как и к</w:t>
      </w:r>
    </w:p>
    <w:p w:rsidR="00466599" w:rsidRPr="00BE7BA7" w:rsidRDefault="00A6575C">
      <w:pPr>
        <w:tabs>
          <w:tab w:val="left" w:pos="4020"/>
        </w:tabs>
        <w:rPr>
          <w:sz w:val="20"/>
          <w:szCs w:val="20"/>
        </w:rPr>
      </w:pPr>
      <w:r w:rsidRPr="00BE7BA7">
        <w:rPr>
          <w:rFonts w:eastAsia="Times New Roman"/>
          <w:sz w:val="24"/>
          <w:szCs w:val="24"/>
        </w:rPr>
        <w:t>как и к ответу на «отлично», но при</w:t>
      </w:r>
      <w:r w:rsidRPr="00BE7BA7">
        <w:rPr>
          <w:sz w:val="20"/>
          <w:szCs w:val="20"/>
        </w:rPr>
        <w:tab/>
      </w:r>
      <w:r w:rsidRPr="00BE7BA7">
        <w:rPr>
          <w:rFonts w:eastAsia="Times New Roman"/>
          <w:sz w:val="23"/>
          <w:szCs w:val="23"/>
        </w:rPr>
        <w:t>работе, выполненной на «отлично», но при</w:t>
      </w:r>
    </w:p>
    <w:p w:rsidR="00466599" w:rsidRPr="00BE7BA7" w:rsidRDefault="00A6575C">
      <w:pPr>
        <w:tabs>
          <w:tab w:val="left" w:pos="4020"/>
        </w:tabs>
        <w:rPr>
          <w:sz w:val="20"/>
          <w:szCs w:val="20"/>
        </w:rPr>
      </w:pPr>
      <w:r w:rsidRPr="00BE7BA7">
        <w:rPr>
          <w:rFonts w:eastAsia="Times New Roman"/>
          <w:sz w:val="24"/>
          <w:szCs w:val="24"/>
        </w:rPr>
        <w:t>ответе допущены незначительные</w:t>
      </w:r>
      <w:r w:rsidRPr="00BE7BA7">
        <w:rPr>
          <w:sz w:val="20"/>
          <w:szCs w:val="20"/>
        </w:rPr>
        <w:tab/>
      </w:r>
      <w:r w:rsidRPr="00BE7BA7">
        <w:rPr>
          <w:rFonts w:eastAsia="Times New Roman"/>
          <w:sz w:val="23"/>
          <w:szCs w:val="23"/>
        </w:rPr>
        <w:t>выполнении художественно-творческой</w:t>
      </w:r>
    </w:p>
    <w:p w:rsidR="00466599" w:rsidRPr="00BE7BA7" w:rsidRDefault="00A6575C">
      <w:pPr>
        <w:rPr>
          <w:sz w:val="20"/>
          <w:szCs w:val="20"/>
        </w:rPr>
      </w:pPr>
      <w:r w:rsidRPr="00BE7BA7">
        <w:rPr>
          <w:rFonts w:eastAsia="Times New Roman"/>
          <w:sz w:val="24"/>
          <w:szCs w:val="24"/>
        </w:rPr>
        <w:t>ошибки или в нем не достаточно полноработы учащийся допускает незначительные</w:t>
      </w:r>
    </w:p>
    <w:p w:rsidR="00466599" w:rsidRPr="00BE7BA7" w:rsidRDefault="00A6575C">
      <w:pPr>
        <w:tabs>
          <w:tab w:val="left" w:pos="4020"/>
        </w:tabs>
        <w:rPr>
          <w:sz w:val="20"/>
          <w:szCs w:val="20"/>
        </w:rPr>
      </w:pPr>
      <w:r w:rsidRPr="00BE7BA7">
        <w:rPr>
          <w:rFonts w:eastAsia="Times New Roman"/>
          <w:sz w:val="24"/>
          <w:szCs w:val="24"/>
        </w:rPr>
        <w:t>раскрыты существенные аспекты</w:t>
      </w:r>
      <w:r w:rsidRPr="00BE7BA7">
        <w:rPr>
          <w:sz w:val="20"/>
          <w:szCs w:val="20"/>
        </w:rPr>
        <w:tab/>
      </w:r>
      <w:r w:rsidRPr="00BE7BA7">
        <w:rPr>
          <w:rFonts w:eastAsia="Times New Roman"/>
          <w:sz w:val="24"/>
          <w:szCs w:val="24"/>
        </w:rPr>
        <w:t>ошибки в овладении практическими</w:t>
      </w:r>
    </w:p>
    <w:p w:rsidR="00466599" w:rsidRPr="00BE7BA7" w:rsidRDefault="00A6575C">
      <w:pPr>
        <w:tabs>
          <w:tab w:val="left" w:pos="4020"/>
        </w:tabs>
        <w:rPr>
          <w:sz w:val="20"/>
          <w:szCs w:val="20"/>
        </w:rPr>
      </w:pPr>
      <w:r w:rsidRPr="00BE7BA7">
        <w:rPr>
          <w:rFonts w:eastAsia="Times New Roman"/>
          <w:sz w:val="24"/>
          <w:szCs w:val="24"/>
        </w:rPr>
        <w:t>художественной культуры как</w:t>
      </w:r>
      <w:r w:rsidRPr="00BE7BA7">
        <w:rPr>
          <w:sz w:val="20"/>
          <w:szCs w:val="20"/>
        </w:rPr>
        <w:tab/>
      </w:r>
      <w:r w:rsidRPr="00BE7BA7">
        <w:rPr>
          <w:rFonts w:eastAsia="Times New Roman"/>
          <w:sz w:val="23"/>
          <w:szCs w:val="23"/>
        </w:rPr>
        <w:t>навыками средств художественной</w:t>
      </w:r>
    </w:p>
    <w:p w:rsidR="00466599" w:rsidRPr="00BE7BA7" w:rsidRDefault="00466599">
      <w:pPr>
        <w:sectPr w:rsidR="00466599" w:rsidRPr="00BE7BA7">
          <w:type w:val="continuous"/>
          <w:pgSz w:w="11900" w:h="16838"/>
          <w:pgMar w:top="1122" w:right="846" w:bottom="831" w:left="1440" w:header="0" w:footer="0" w:gutter="0"/>
          <w:cols w:num="2" w:space="720" w:equalWidth="0">
            <w:col w:w="620" w:space="340"/>
            <w:col w:w="8660"/>
          </w:cols>
        </w:sect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304" w:lineRule="exact"/>
        <w:rPr>
          <w:sz w:val="20"/>
          <w:szCs w:val="20"/>
        </w:rPr>
      </w:pPr>
    </w:p>
    <w:p w:rsidR="00466599" w:rsidRPr="00BE7BA7" w:rsidRDefault="00A6575C">
      <w:pPr>
        <w:ind w:left="260"/>
        <w:rPr>
          <w:sz w:val="20"/>
          <w:szCs w:val="20"/>
        </w:rPr>
      </w:pPr>
      <w:r w:rsidRPr="00BE7BA7">
        <w:rPr>
          <w:rFonts w:eastAsia="Times New Roman"/>
          <w:sz w:val="24"/>
          <w:szCs w:val="24"/>
        </w:rPr>
        <w:t>«3»</w:t>
      </w:r>
    </w:p>
    <w:p w:rsidR="00466599" w:rsidRPr="00BE7BA7" w:rsidRDefault="00A6575C">
      <w:pPr>
        <w:spacing w:line="20" w:lineRule="exact"/>
        <w:rPr>
          <w:sz w:val="20"/>
          <w:szCs w:val="20"/>
        </w:rPr>
      </w:pPr>
      <w:r w:rsidRPr="00BE7BA7">
        <w:rPr>
          <w:sz w:val="20"/>
          <w:szCs w:val="20"/>
        </w:rPr>
        <w:br w:type="column"/>
      </w:r>
    </w:p>
    <w:p w:rsidR="00466599" w:rsidRPr="00BE7BA7" w:rsidRDefault="00A6575C">
      <w:pPr>
        <w:tabs>
          <w:tab w:val="left" w:pos="4020"/>
        </w:tabs>
        <w:rPr>
          <w:sz w:val="20"/>
          <w:szCs w:val="20"/>
        </w:rPr>
      </w:pPr>
      <w:r w:rsidRPr="00BE7BA7">
        <w:rPr>
          <w:rFonts w:eastAsia="Times New Roman"/>
          <w:sz w:val="24"/>
          <w:szCs w:val="24"/>
        </w:rPr>
        <w:t>неотъемлемой части культуры</w:t>
      </w:r>
      <w:r w:rsidRPr="00BE7BA7">
        <w:rPr>
          <w:sz w:val="20"/>
          <w:szCs w:val="20"/>
        </w:rPr>
        <w:tab/>
      </w:r>
      <w:r w:rsidRPr="00BE7BA7">
        <w:rPr>
          <w:rFonts w:eastAsia="Times New Roman"/>
          <w:sz w:val="24"/>
          <w:szCs w:val="24"/>
        </w:rPr>
        <w:t>выразительности.</w:t>
      </w:r>
    </w:p>
    <w:p w:rsidR="00466599" w:rsidRPr="00BE7BA7" w:rsidRDefault="00A6575C">
      <w:pPr>
        <w:rPr>
          <w:sz w:val="20"/>
          <w:szCs w:val="20"/>
        </w:rPr>
      </w:pPr>
      <w:r w:rsidRPr="00BE7BA7">
        <w:rPr>
          <w:rFonts w:eastAsia="Times New Roman"/>
          <w:sz w:val="24"/>
          <w:szCs w:val="24"/>
        </w:rPr>
        <w:t>духовной, то есть культуры</w:t>
      </w:r>
    </w:p>
    <w:p w:rsidR="00466599" w:rsidRPr="00BE7BA7" w:rsidRDefault="00A6575C">
      <w:pPr>
        <w:rPr>
          <w:sz w:val="20"/>
          <w:szCs w:val="20"/>
        </w:rPr>
      </w:pPr>
      <w:r w:rsidRPr="00BE7BA7">
        <w:rPr>
          <w:rFonts w:eastAsia="Times New Roman"/>
          <w:sz w:val="24"/>
          <w:szCs w:val="24"/>
        </w:rPr>
        <w:t>мироотношений, выработанных</w:t>
      </w:r>
    </w:p>
    <w:p w:rsidR="00466599" w:rsidRPr="00BE7BA7" w:rsidRDefault="00A6575C">
      <w:pPr>
        <w:rPr>
          <w:sz w:val="20"/>
          <w:szCs w:val="20"/>
        </w:rPr>
      </w:pPr>
      <w:r w:rsidRPr="00BE7BA7">
        <w:rPr>
          <w:rFonts w:eastAsia="Times New Roman"/>
          <w:sz w:val="24"/>
          <w:szCs w:val="24"/>
        </w:rPr>
        <w:t>поколениями.</w:t>
      </w:r>
    </w:p>
    <w:p w:rsidR="00466599" w:rsidRPr="00BE7BA7" w:rsidRDefault="00A6575C">
      <w:pPr>
        <w:tabs>
          <w:tab w:val="left" w:pos="4020"/>
        </w:tabs>
        <w:rPr>
          <w:sz w:val="20"/>
          <w:szCs w:val="20"/>
        </w:rPr>
      </w:pPr>
      <w:r w:rsidRPr="00BE7BA7">
        <w:rPr>
          <w:rFonts w:eastAsia="Times New Roman"/>
          <w:sz w:val="24"/>
          <w:szCs w:val="24"/>
        </w:rPr>
        <w:t>Учащийся демонстрирует общие</w:t>
      </w:r>
      <w:r w:rsidRPr="00BE7BA7">
        <w:rPr>
          <w:sz w:val="20"/>
          <w:szCs w:val="20"/>
        </w:rPr>
        <w:tab/>
      </w:r>
      <w:r w:rsidRPr="00BE7BA7">
        <w:rPr>
          <w:rFonts w:eastAsia="Times New Roman"/>
          <w:sz w:val="23"/>
          <w:szCs w:val="23"/>
        </w:rPr>
        <w:t>Учащийся:</w:t>
      </w:r>
    </w:p>
    <w:p w:rsidR="00466599" w:rsidRPr="00BE7BA7" w:rsidRDefault="00A6575C">
      <w:pPr>
        <w:tabs>
          <w:tab w:val="left" w:pos="4020"/>
        </w:tabs>
        <w:rPr>
          <w:sz w:val="20"/>
          <w:szCs w:val="20"/>
        </w:rPr>
      </w:pPr>
      <w:r w:rsidRPr="00BE7BA7">
        <w:rPr>
          <w:rFonts w:eastAsia="Times New Roman"/>
          <w:sz w:val="24"/>
          <w:szCs w:val="24"/>
        </w:rPr>
        <w:t>представления:</w:t>
      </w:r>
      <w:r w:rsidRPr="00BE7BA7">
        <w:rPr>
          <w:sz w:val="20"/>
          <w:szCs w:val="20"/>
        </w:rPr>
        <w:tab/>
      </w:r>
      <w:r w:rsidRPr="00BE7BA7">
        <w:rPr>
          <w:rFonts w:eastAsia="Times New Roman"/>
          <w:sz w:val="24"/>
          <w:szCs w:val="24"/>
        </w:rPr>
        <w:t>- допускает неточности в анализе работ</w:t>
      </w:r>
    </w:p>
    <w:p w:rsidR="00466599" w:rsidRPr="00BE7BA7" w:rsidRDefault="00466599">
      <w:pPr>
        <w:spacing w:line="1" w:lineRule="exact"/>
        <w:rPr>
          <w:sz w:val="20"/>
          <w:szCs w:val="20"/>
        </w:rPr>
      </w:pPr>
    </w:p>
    <w:p w:rsidR="00466599" w:rsidRPr="00BE7BA7" w:rsidRDefault="00466599">
      <w:pPr>
        <w:sectPr w:rsidR="00466599" w:rsidRPr="00BE7BA7">
          <w:pgSz w:w="11900" w:h="16838"/>
          <w:pgMar w:top="1122" w:right="886" w:bottom="621" w:left="1440" w:header="0" w:footer="0" w:gutter="0"/>
          <w:cols w:num="2" w:space="720" w:equalWidth="0">
            <w:col w:w="620" w:space="340"/>
            <w:col w:w="8620"/>
          </w:cols>
        </w:sectPr>
      </w:pPr>
    </w:p>
    <w:p w:rsidR="00466599" w:rsidRPr="00BE7BA7" w:rsidRDefault="00A6575C">
      <w:pPr>
        <w:numPr>
          <w:ilvl w:val="0"/>
          <w:numId w:val="9"/>
        </w:numPr>
        <w:tabs>
          <w:tab w:val="left" w:pos="1220"/>
        </w:tabs>
        <w:ind w:left="1220" w:hanging="259"/>
        <w:rPr>
          <w:rFonts w:eastAsia="Times New Roman"/>
          <w:sz w:val="24"/>
          <w:szCs w:val="24"/>
        </w:rPr>
      </w:pPr>
      <w:r w:rsidRPr="00BE7BA7">
        <w:rPr>
          <w:rFonts w:eastAsia="Times New Roman"/>
          <w:sz w:val="24"/>
          <w:szCs w:val="24"/>
        </w:rPr>
        <w:lastRenderedPageBreak/>
        <w:t>о пластических и сценических видахсвоих товарищей;</w:t>
      </w:r>
    </w:p>
    <w:p w:rsidR="00466599" w:rsidRPr="00BE7BA7" w:rsidRDefault="00466599">
      <w:pPr>
        <w:sectPr w:rsidR="00466599" w:rsidRPr="00BE7BA7">
          <w:type w:val="continuous"/>
          <w:pgSz w:w="11900" w:h="16838"/>
          <w:pgMar w:top="1122" w:right="886" w:bottom="621" w:left="1440" w:header="0" w:footer="0" w:gutter="0"/>
          <w:cols w:space="720" w:equalWidth="0">
            <w:col w:w="9580"/>
          </w:cols>
        </w:sectPr>
      </w:pPr>
    </w:p>
    <w:p w:rsidR="00466599" w:rsidRPr="00BE7BA7" w:rsidRDefault="00A6575C">
      <w:pPr>
        <w:tabs>
          <w:tab w:val="left" w:pos="4980"/>
        </w:tabs>
        <w:ind w:left="960"/>
        <w:rPr>
          <w:sz w:val="20"/>
          <w:szCs w:val="20"/>
        </w:rPr>
      </w:pPr>
      <w:r w:rsidRPr="00BE7BA7">
        <w:rPr>
          <w:rFonts w:eastAsia="Times New Roman"/>
          <w:sz w:val="24"/>
          <w:szCs w:val="24"/>
        </w:rPr>
        <w:lastRenderedPageBreak/>
        <w:t>искусства;</w:t>
      </w:r>
      <w:r w:rsidRPr="00BE7BA7">
        <w:rPr>
          <w:sz w:val="20"/>
          <w:szCs w:val="20"/>
        </w:rPr>
        <w:tab/>
      </w:r>
      <w:r w:rsidRPr="00BE7BA7">
        <w:rPr>
          <w:rFonts w:eastAsia="Times New Roman"/>
          <w:sz w:val="23"/>
          <w:szCs w:val="23"/>
        </w:rPr>
        <w:t>- не владеет в полном объеме навыками</w:t>
      </w:r>
    </w:p>
    <w:p w:rsidR="00466599" w:rsidRPr="00BE7BA7" w:rsidRDefault="00A6575C">
      <w:pPr>
        <w:tabs>
          <w:tab w:val="left" w:pos="1200"/>
          <w:tab w:val="left" w:pos="4980"/>
        </w:tabs>
        <w:ind w:left="960"/>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различных жанрах и видах</w:t>
      </w:r>
      <w:r w:rsidRPr="00BE7BA7">
        <w:rPr>
          <w:sz w:val="20"/>
          <w:szCs w:val="20"/>
        </w:rPr>
        <w:tab/>
      </w:r>
      <w:r w:rsidRPr="00BE7BA7">
        <w:rPr>
          <w:rFonts w:eastAsia="Times New Roman"/>
          <w:sz w:val="24"/>
          <w:szCs w:val="24"/>
        </w:rPr>
        <w:t>создания художественно-декоративных</w:t>
      </w:r>
    </w:p>
    <w:p w:rsidR="00466599" w:rsidRPr="00BE7BA7" w:rsidRDefault="00A6575C">
      <w:pPr>
        <w:tabs>
          <w:tab w:val="left" w:pos="4980"/>
        </w:tabs>
        <w:ind w:left="960"/>
        <w:rPr>
          <w:sz w:val="20"/>
          <w:szCs w:val="20"/>
        </w:rPr>
      </w:pPr>
      <w:r w:rsidRPr="00BE7BA7">
        <w:rPr>
          <w:rFonts w:eastAsia="Times New Roman"/>
          <w:sz w:val="24"/>
          <w:szCs w:val="24"/>
        </w:rPr>
        <w:t>изобразительного искусства;</w:t>
      </w:r>
      <w:r w:rsidRPr="00BE7BA7">
        <w:rPr>
          <w:sz w:val="20"/>
          <w:szCs w:val="20"/>
        </w:rPr>
        <w:tab/>
      </w:r>
      <w:r w:rsidRPr="00BE7BA7">
        <w:rPr>
          <w:rFonts w:eastAsia="Times New Roman"/>
          <w:sz w:val="24"/>
          <w:szCs w:val="24"/>
        </w:rPr>
        <w:t>объектов предметной среды, объединенной</w:t>
      </w:r>
    </w:p>
    <w:p w:rsidR="00466599" w:rsidRPr="00BE7BA7" w:rsidRDefault="00A6575C">
      <w:pPr>
        <w:tabs>
          <w:tab w:val="left" w:pos="1200"/>
          <w:tab w:val="left" w:pos="4980"/>
        </w:tabs>
        <w:ind w:left="960"/>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в понимании особенностей</w:t>
      </w:r>
      <w:r w:rsidRPr="00BE7BA7">
        <w:rPr>
          <w:sz w:val="20"/>
          <w:szCs w:val="20"/>
        </w:rPr>
        <w:tab/>
      </w:r>
      <w:r w:rsidRPr="00BE7BA7">
        <w:rPr>
          <w:rFonts w:eastAsia="Times New Roman"/>
          <w:sz w:val="23"/>
          <w:szCs w:val="23"/>
        </w:rPr>
        <w:t>единой стилистикой (предметы быта,</w:t>
      </w:r>
    </w:p>
    <w:p w:rsidR="00466599" w:rsidRPr="00BE7BA7" w:rsidRDefault="00A6575C">
      <w:pPr>
        <w:tabs>
          <w:tab w:val="left" w:pos="4980"/>
        </w:tabs>
        <w:ind w:left="960"/>
        <w:rPr>
          <w:sz w:val="20"/>
          <w:szCs w:val="20"/>
        </w:rPr>
      </w:pPr>
      <w:r w:rsidRPr="00BE7BA7">
        <w:rPr>
          <w:rFonts w:eastAsia="Times New Roman"/>
          <w:sz w:val="24"/>
          <w:szCs w:val="24"/>
        </w:rPr>
        <w:t>образного языка разных видов</w:t>
      </w:r>
      <w:r w:rsidRPr="00BE7BA7">
        <w:rPr>
          <w:sz w:val="20"/>
          <w:szCs w:val="20"/>
        </w:rPr>
        <w:tab/>
      </w:r>
      <w:r w:rsidRPr="00BE7BA7">
        <w:rPr>
          <w:rFonts w:eastAsia="Times New Roman"/>
          <w:sz w:val="24"/>
          <w:szCs w:val="24"/>
        </w:rPr>
        <w:t>мебель, одежда, детали интерьера</w:t>
      </w:r>
    </w:p>
    <w:p w:rsidR="00466599" w:rsidRPr="00BE7BA7" w:rsidRDefault="00A6575C">
      <w:pPr>
        <w:tabs>
          <w:tab w:val="left" w:pos="4980"/>
        </w:tabs>
        <w:ind w:left="960"/>
        <w:rPr>
          <w:sz w:val="20"/>
          <w:szCs w:val="20"/>
        </w:rPr>
      </w:pPr>
      <w:r w:rsidRPr="00BE7BA7">
        <w:rPr>
          <w:rFonts w:eastAsia="Times New Roman"/>
          <w:sz w:val="24"/>
          <w:szCs w:val="24"/>
        </w:rPr>
        <w:t>искусства и их социальной роли, т. е.</w:t>
      </w:r>
      <w:r w:rsidRPr="00BE7BA7">
        <w:rPr>
          <w:sz w:val="20"/>
          <w:szCs w:val="20"/>
        </w:rPr>
        <w:tab/>
      </w:r>
      <w:r w:rsidRPr="00BE7BA7">
        <w:rPr>
          <w:rFonts w:eastAsia="Times New Roman"/>
          <w:sz w:val="23"/>
          <w:szCs w:val="23"/>
        </w:rPr>
        <w:t>определенной эпохи);</w:t>
      </w:r>
    </w:p>
    <w:p w:rsidR="00466599" w:rsidRPr="00BE7BA7" w:rsidRDefault="00A6575C">
      <w:pPr>
        <w:ind w:left="960"/>
        <w:rPr>
          <w:sz w:val="20"/>
          <w:szCs w:val="20"/>
        </w:rPr>
      </w:pPr>
      <w:r w:rsidRPr="00BE7BA7">
        <w:rPr>
          <w:rFonts w:eastAsia="Times New Roman"/>
          <w:sz w:val="24"/>
          <w:szCs w:val="24"/>
        </w:rPr>
        <w:t>значение в жизни человека и общества.- не всегда умело пользуется языком</w:t>
      </w:r>
    </w:p>
    <w:p w:rsidR="00466599" w:rsidRPr="00BE7BA7" w:rsidRDefault="00A6575C">
      <w:pPr>
        <w:tabs>
          <w:tab w:val="left" w:pos="1200"/>
          <w:tab w:val="left" w:pos="4980"/>
        </w:tabs>
        <w:ind w:left="960"/>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допускает неточности в</w:t>
      </w:r>
      <w:r w:rsidRPr="00BE7BA7">
        <w:rPr>
          <w:sz w:val="20"/>
          <w:szCs w:val="20"/>
        </w:rPr>
        <w:tab/>
      </w:r>
      <w:r w:rsidRPr="00BE7BA7">
        <w:rPr>
          <w:rFonts w:eastAsia="Times New Roman"/>
          <w:sz w:val="24"/>
          <w:szCs w:val="24"/>
        </w:rPr>
        <w:t>художественного и декоративно-</w:t>
      </w:r>
    </w:p>
    <w:p w:rsidR="00466599" w:rsidRPr="00BE7BA7" w:rsidRDefault="00A6575C">
      <w:pPr>
        <w:tabs>
          <w:tab w:val="left" w:pos="4980"/>
        </w:tabs>
        <w:ind w:left="960"/>
        <w:rPr>
          <w:sz w:val="20"/>
          <w:szCs w:val="20"/>
        </w:rPr>
      </w:pPr>
      <w:r w:rsidRPr="00BE7BA7">
        <w:rPr>
          <w:rFonts w:eastAsia="Times New Roman"/>
          <w:sz w:val="24"/>
          <w:szCs w:val="24"/>
        </w:rPr>
        <w:t>использовании художественных</w:t>
      </w:r>
      <w:r w:rsidRPr="00BE7BA7">
        <w:rPr>
          <w:sz w:val="20"/>
          <w:szCs w:val="20"/>
        </w:rPr>
        <w:tab/>
      </w:r>
      <w:r w:rsidRPr="00BE7BA7">
        <w:rPr>
          <w:rFonts w:eastAsia="Times New Roman"/>
          <w:sz w:val="23"/>
          <w:szCs w:val="23"/>
        </w:rPr>
        <w:t>прикладного искусства;</w:t>
      </w:r>
    </w:p>
    <w:p w:rsidR="00466599" w:rsidRPr="00BE7BA7" w:rsidRDefault="00466599">
      <w:pPr>
        <w:spacing w:line="1" w:lineRule="exact"/>
        <w:rPr>
          <w:sz w:val="20"/>
          <w:szCs w:val="20"/>
        </w:rPr>
      </w:pPr>
    </w:p>
    <w:p w:rsidR="00466599" w:rsidRPr="00BE7BA7" w:rsidRDefault="00A6575C">
      <w:pPr>
        <w:tabs>
          <w:tab w:val="left" w:pos="4980"/>
        </w:tabs>
        <w:ind w:left="960"/>
        <w:rPr>
          <w:sz w:val="20"/>
          <w:szCs w:val="20"/>
        </w:rPr>
      </w:pPr>
      <w:r w:rsidRPr="00BE7BA7">
        <w:rPr>
          <w:rFonts w:eastAsia="Times New Roman"/>
          <w:sz w:val="24"/>
          <w:szCs w:val="24"/>
        </w:rPr>
        <w:t>терминов и понятий;</w:t>
      </w:r>
      <w:r w:rsidRPr="00BE7BA7">
        <w:rPr>
          <w:sz w:val="20"/>
          <w:szCs w:val="20"/>
        </w:rPr>
        <w:tab/>
      </w:r>
      <w:r w:rsidRPr="00BE7BA7">
        <w:rPr>
          <w:rFonts w:eastAsia="Times New Roman"/>
          <w:sz w:val="24"/>
          <w:szCs w:val="24"/>
        </w:rPr>
        <w:t>- не в полной мере владеет навыками</w:t>
      </w:r>
    </w:p>
    <w:p w:rsidR="00466599" w:rsidRPr="00BE7BA7" w:rsidRDefault="00A6575C">
      <w:pPr>
        <w:ind w:left="5000"/>
        <w:rPr>
          <w:sz w:val="20"/>
          <w:szCs w:val="20"/>
        </w:rPr>
      </w:pPr>
      <w:r w:rsidRPr="00BE7BA7">
        <w:rPr>
          <w:rFonts w:eastAsia="Times New Roman"/>
          <w:sz w:val="24"/>
          <w:szCs w:val="24"/>
        </w:rPr>
        <w:t>соотнесения собственных переживаний с</w:t>
      </w:r>
    </w:p>
    <w:p w:rsidR="00466599" w:rsidRPr="00BE7BA7" w:rsidRDefault="00A6575C">
      <w:pPr>
        <w:ind w:left="5000"/>
        <w:rPr>
          <w:sz w:val="20"/>
          <w:szCs w:val="20"/>
        </w:rPr>
      </w:pPr>
      <w:r w:rsidRPr="00BE7BA7">
        <w:rPr>
          <w:rFonts w:eastAsia="Times New Roman"/>
          <w:sz w:val="24"/>
          <w:szCs w:val="24"/>
        </w:rPr>
        <w:t>контекстами художественной культуры.</w:t>
      </w:r>
    </w:p>
    <w:p w:rsidR="00466599" w:rsidRPr="00BE7BA7" w:rsidRDefault="00466599">
      <w:pPr>
        <w:sectPr w:rsidR="00466599" w:rsidRPr="00BE7BA7">
          <w:type w:val="continuous"/>
          <w:pgSz w:w="11900" w:h="16838"/>
          <w:pgMar w:top="1122" w:right="886" w:bottom="621" w:left="1440" w:header="0" w:footer="0" w:gutter="0"/>
          <w:cols w:space="720" w:equalWidth="0">
            <w:col w:w="9580"/>
          </w:cols>
        </w:sectPr>
      </w:pPr>
    </w:p>
    <w:p w:rsidR="00466599" w:rsidRPr="00BE7BA7" w:rsidRDefault="00466599">
      <w:pPr>
        <w:spacing w:line="247" w:lineRule="exact"/>
        <w:rPr>
          <w:sz w:val="20"/>
          <w:szCs w:val="20"/>
        </w:rPr>
      </w:pPr>
    </w:p>
    <w:p w:rsidR="00466599" w:rsidRPr="00BE7BA7" w:rsidRDefault="00A6575C">
      <w:pPr>
        <w:ind w:right="-299"/>
        <w:jc w:val="center"/>
        <w:rPr>
          <w:sz w:val="20"/>
          <w:szCs w:val="20"/>
        </w:rPr>
      </w:pPr>
      <w:r w:rsidRPr="00BE7BA7">
        <w:rPr>
          <w:rFonts w:eastAsia="Arial"/>
          <w:sz w:val="21"/>
          <w:szCs w:val="21"/>
        </w:rPr>
        <w:t>Нормы оценки знаний и умений по МХК</w:t>
      </w:r>
    </w:p>
    <w:p w:rsidR="00466599" w:rsidRPr="00BE7BA7" w:rsidRDefault="00A6575C">
      <w:pPr>
        <w:tabs>
          <w:tab w:val="left" w:pos="960"/>
        </w:tabs>
        <w:spacing w:line="236" w:lineRule="auto"/>
        <w:ind w:left="2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знает и понимает:</w:t>
      </w:r>
    </w:p>
    <w:p w:rsidR="00466599" w:rsidRPr="00BE7BA7" w:rsidRDefault="00466599">
      <w:pPr>
        <w:spacing w:line="1" w:lineRule="exact"/>
        <w:rPr>
          <w:sz w:val="20"/>
          <w:szCs w:val="20"/>
        </w:rPr>
      </w:pPr>
    </w:p>
    <w:p w:rsidR="00466599" w:rsidRPr="00BE7BA7" w:rsidRDefault="00A6575C">
      <w:pPr>
        <w:numPr>
          <w:ilvl w:val="0"/>
          <w:numId w:val="10"/>
        </w:numPr>
        <w:tabs>
          <w:tab w:val="left" w:pos="1360"/>
        </w:tabs>
        <w:ind w:left="1360" w:hanging="380"/>
        <w:rPr>
          <w:rFonts w:eastAsia="Times New Roman"/>
          <w:sz w:val="24"/>
          <w:szCs w:val="24"/>
        </w:rPr>
      </w:pPr>
      <w:r w:rsidRPr="00BE7BA7">
        <w:rPr>
          <w:rFonts w:eastAsia="Times New Roman"/>
          <w:sz w:val="24"/>
          <w:szCs w:val="24"/>
        </w:rPr>
        <w:t>изученные направления и стили мировой художественной культуры;</w:t>
      </w:r>
    </w:p>
    <w:p w:rsidR="00466599" w:rsidRPr="00BE7BA7" w:rsidRDefault="00A6575C">
      <w:pPr>
        <w:numPr>
          <w:ilvl w:val="0"/>
          <w:numId w:val="10"/>
        </w:numPr>
        <w:tabs>
          <w:tab w:val="left" w:pos="1360"/>
        </w:tabs>
        <w:ind w:left="1360" w:hanging="380"/>
        <w:rPr>
          <w:rFonts w:eastAsia="Times New Roman"/>
          <w:sz w:val="24"/>
          <w:szCs w:val="24"/>
        </w:rPr>
      </w:pPr>
      <w:r w:rsidRPr="00BE7BA7">
        <w:rPr>
          <w:rFonts w:eastAsia="Times New Roman"/>
          <w:sz w:val="24"/>
          <w:szCs w:val="24"/>
        </w:rPr>
        <w:t>шедевры мировой художественной культуры;</w:t>
      </w:r>
    </w:p>
    <w:p w:rsidR="00466599" w:rsidRPr="00BE7BA7" w:rsidRDefault="00466599">
      <w:pPr>
        <w:spacing w:line="12" w:lineRule="exact"/>
        <w:rPr>
          <w:rFonts w:eastAsia="Times New Roman"/>
          <w:sz w:val="24"/>
          <w:szCs w:val="24"/>
        </w:rPr>
      </w:pPr>
    </w:p>
    <w:p w:rsidR="00466599" w:rsidRPr="00BE7BA7" w:rsidRDefault="00A6575C">
      <w:pPr>
        <w:numPr>
          <w:ilvl w:val="0"/>
          <w:numId w:val="10"/>
        </w:numPr>
        <w:tabs>
          <w:tab w:val="left" w:pos="1119"/>
        </w:tabs>
        <w:spacing w:line="234" w:lineRule="auto"/>
        <w:ind w:left="980" w:right="1820"/>
        <w:rPr>
          <w:rFonts w:eastAsia="Times New Roman"/>
          <w:sz w:val="24"/>
          <w:szCs w:val="24"/>
        </w:rPr>
      </w:pPr>
      <w:r w:rsidRPr="00BE7BA7">
        <w:rPr>
          <w:rFonts w:eastAsia="Times New Roman"/>
          <w:sz w:val="24"/>
          <w:szCs w:val="24"/>
        </w:rPr>
        <w:t>особенности языка различных видов искусств; Подробно, ясно и аргументированно излагает:</w:t>
      </w:r>
    </w:p>
    <w:p w:rsidR="00466599" w:rsidRPr="00BE7BA7" w:rsidRDefault="00466599">
      <w:pPr>
        <w:spacing w:line="11" w:lineRule="exact"/>
        <w:rPr>
          <w:rFonts w:eastAsia="Times New Roman"/>
          <w:sz w:val="24"/>
          <w:szCs w:val="24"/>
        </w:rPr>
      </w:pPr>
    </w:p>
    <w:p w:rsidR="00466599" w:rsidRPr="00BE7BA7" w:rsidRDefault="00A6575C">
      <w:pPr>
        <w:numPr>
          <w:ilvl w:val="0"/>
          <w:numId w:val="10"/>
        </w:numPr>
        <w:tabs>
          <w:tab w:val="left" w:pos="1359"/>
        </w:tabs>
        <w:spacing w:line="234" w:lineRule="auto"/>
        <w:ind w:left="980" w:right="720"/>
        <w:rPr>
          <w:rFonts w:eastAsia="Times New Roman"/>
          <w:sz w:val="24"/>
          <w:szCs w:val="24"/>
        </w:rPr>
      </w:pPr>
      <w:r w:rsidRPr="00BE7BA7">
        <w:rPr>
          <w:rFonts w:eastAsia="Times New Roman"/>
          <w:sz w:val="24"/>
          <w:szCs w:val="24"/>
        </w:rPr>
        <w:t>изученные произведения и соотносит их с определенной эпохой, стилем, направлением;</w:t>
      </w:r>
    </w:p>
    <w:p w:rsidR="00466599" w:rsidRPr="00BE7BA7" w:rsidRDefault="00466599">
      <w:pPr>
        <w:spacing w:line="13" w:lineRule="exact"/>
        <w:rPr>
          <w:rFonts w:eastAsia="Times New Roman"/>
          <w:sz w:val="24"/>
          <w:szCs w:val="24"/>
        </w:rPr>
      </w:pPr>
    </w:p>
    <w:p w:rsidR="00466599" w:rsidRPr="00BE7BA7" w:rsidRDefault="00A6575C">
      <w:pPr>
        <w:numPr>
          <w:ilvl w:val="0"/>
          <w:numId w:val="10"/>
        </w:numPr>
        <w:tabs>
          <w:tab w:val="left" w:pos="1359"/>
        </w:tabs>
        <w:spacing w:line="236" w:lineRule="auto"/>
        <w:ind w:left="980" w:right="320"/>
        <w:rPr>
          <w:rFonts w:eastAsia="Times New Roman"/>
          <w:sz w:val="24"/>
          <w:szCs w:val="24"/>
        </w:rPr>
      </w:pPr>
      <w:r w:rsidRPr="00BE7BA7">
        <w:rPr>
          <w:rFonts w:eastAsia="Times New Roman"/>
          <w:sz w:val="24"/>
          <w:szCs w:val="24"/>
        </w:rPr>
        <w:t>привлекает необходимый иллюстративный материал и фрагменты музыкальных произведений для ответа на вопросы, точно передает фактический материал.</w:t>
      </w:r>
    </w:p>
    <w:p w:rsidR="00466599" w:rsidRPr="00BE7BA7" w:rsidRDefault="00466599">
      <w:pPr>
        <w:spacing w:line="14" w:lineRule="exact"/>
        <w:rPr>
          <w:rFonts w:eastAsia="Times New Roman"/>
          <w:sz w:val="24"/>
          <w:szCs w:val="24"/>
        </w:rPr>
      </w:pPr>
    </w:p>
    <w:p w:rsidR="00466599" w:rsidRPr="00BE7BA7" w:rsidRDefault="00A6575C">
      <w:pPr>
        <w:spacing w:line="237" w:lineRule="auto"/>
        <w:ind w:left="980" w:right="220"/>
        <w:rPr>
          <w:rFonts w:eastAsia="Times New Roman"/>
          <w:sz w:val="24"/>
          <w:szCs w:val="24"/>
        </w:rPr>
      </w:pPr>
      <w:r w:rsidRPr="00BE7BA7">
        <w:rPr>
          <w:rFonts w:eastAsia="Times New Roman"/>
          <w:sz w:val="24"/>
          <w:szCs w:val="24"/>
        </w:rPr>
        <w:t>Устанавливает стилевые и сюжетные связи между произведениями разных видов искусства; Пользуется различными источниками информации о мировой художественной культуре и необходимыми искусствоведческими терминами и понятиями.</w:t>
      </w:r>
    </w:p>
    <w:p w:rsidR="00466599" w:rsidRPr="00BE7BA7" w:rsidRDefault="00466599">
      <w:pPr>
        <w:spacing w:line="13" w:lineRule="exact"/>
        <w:rPr>
          <w:rFonts w:eastAsia="Times New Roman"/>
          <w:sz w:val="24"/>
          <w:szCs w:val="24"/>
        </w:rPr>
      </w:pPr>
    </w:p>
    <w:p w:rsidR="00466599" w:rsidRPr="00BE7BA7" w:rsidRDefault="00A6575C">
      <w:pPr>
        <w:spacing w:line="250" w:lineRule="auto"/>
        <w:ind w:left="980" w:right="20"/>
        <w:rPr>
          <w:rFonts w:eastAsia="Times New Roman"/>
          <w:sz w:val="24"/>
          <w:szCs w:val="24"/>
        </w:rPr>
      </w:pPr>
      <w:r w:rsidRPr="00BE7BA7">
        <w:rPr>
          <w:rFonts w:eastAsia="Times New Roman"/>
          <w:sz w:val="23"/>
          <w:szCs w:val="23"/>
        </w:rPr>
        <w:t>Демонстрирует личное, толерантное отношение к миру, способность воспринимать национальную культуру как неотъемлемую составляющую мировой культуры. Выполняет учебные и творческие задания (доклады, сообщения, проекты)</w:t>
      </w:r>
    </w:p>
    <w:p w:rsidR="00466599" w:rsidRPr="00BE7BA7" w:rsidRDefault="00466599">
      <w:pPr>
        <w:spacing w:line="2" w:lineRule="exact"/>
        <w:rPr>
          <w:sz w:val="20"/>
          <w:szCs w:val="20"/>
        </w:rPr>
      </w:pPr>
    </w:p>
    <w:p w:rsidR="00466599" w:rsidRPr="00BE7BA7" w:rsidRDefault="00A6575C">
      <w:pPr>
        <w:tabs>
          <w:tab w:val="left" w:pos="960"/>
        </w:tabs>
        <w:spacing w:line="236" w:lineRule="auto"/>
        <w:ind w:left="980" w:right="280" w:hanging="71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Предъявляются те же требования, что и к ответу на «отлично», но при ответе допускаются неточности, не искажающие при этом общего культурологического знания.</w:t>
      </w:r>
    </w:p>
    <w:p w:rsidR="00466599" w:rsidRPr="00BE7BA7" w:rsidRDefault="00466599">
      <w:pPr>
        <w:spacing w:line="14" w:lineRule="exact"/>
        <w:rPr>
          <w:sz w:val="20"/>
          <w:szCs w:val="20"/>
        </w:rPr>
      </w:pPr>
    </w:p>
    <w:p w:rsidR="00466599" w:rsidRPr="00BE7BA7" w:rsidRDefault="00A6575C">
      <w:pPr>
        <w:tabs>
          <w:tab w:val="left" w:pos="960"/>
        </w:tabs>
        <w:spacing w:line="237" w:lineRule="auto"/>
        <w:ind w:left="980" w:right="80" w:hanging="71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Учащийся пытается объяснить то или иное культурологическое явление, при этом, не проникая в глубину культурных эпох и конкретных шедевров, ответ не отличается аргументированностью собственных суждений. отсутствует композиционная стройность ответа.</w:t>
      </w:r>
    </w:p>
    <w:p w:rsidR="00466599" w:rsidRPr="00BE7BA7" w:rsidRDefault="00466599">
      <w:pPr>
        <w:spacing w:line="256" w:lineRule="exact"/>
        <w:rPr>
          <w:sz w:val="20"/>
          <w:szCs w:val="20"/>
        </w:rPr>
      </w:pPr>
    </w:p>
    <w:p w:rsidR="00466599" w:rsidRPr="00BE7BA7" w:rsidRDefault="00A6575C">
      <w:pPr>
        <w:ind w:left="260"/>
        <w:rPr>
          <w:sz w:val="20"/>
          <w:szCs w:val="20"/>
        </w:rPr>
      </w:pPr>
      <w:r w:rsidRPr="00BE7BA7">
        <w:rPr>
          <w:rFonts w:eastAsia="Arial"/>
          <w:sz w:val="20"/>
          <w:szCs w:val="20"/>
        </w:rPr>
        <w:t>Следует оговориться, что предложенная оценка знаний учащихся не должна рассматриваться</w:t>
      </w:r>
    </w:p>
    <w:p w:rsidR="00466599" w:rsidRPr="00BE7BA7" w:rsidRDefault="00466599">
      <w:pPr>
        <w:spacing w:line="5" w:lineRule="exact"/>
        <w:rPr>
          <w:sz w:val="20"/>
          <w:szCs w:val="20"/>
        </w:rPr>
      </w:pPr>
    </w:p>
    <w:p w:rsidR="00466599" w:rsidRPr="00BE7BA7" w:rsidRDefault="00A6575C">
      <w:pPr>
        <w:ind w:left="260"/>
        <w:rPr>
          <w:sz w:val="20"/>
          <w:szCs w:val="20"/>
        </w:rPr>
      </w:pPr>
      <w:r w:rsidRPr="00BE7BA7">
        <w:rPr>
          <w:rFonts w:eastAsia="Arial"/>
          <w:sz w:val="21"/>
          <w:szCs w:val="21"/>
        </w:rPr>
        <w:t>как жесткий шаблон. С учетом предметов «Изобразительное искусство» и «Мировая</w:t>
      </w:r>
    </w:p>
    <w:p w:rsidR="00466599" w:rsidRPr="00BE7BA7" w:rsidRDefault="00A6575C">
      <w:pPr>
        <w:spacing w:line="238" w:lineRule="auto"/>
        <w:ind w:left="260"/>
        <w:rPr>
          <w:sz w:val="20"/>
          <w:szCs w:val="20"/>
        </w:rPr>
      </w:pPr>
      <w:r w:rsidRPr="00BE7BA7">
        <w:rPr>
          <w:rFonts w:eastAsia="Arial"/>
          <w:sz w:val="21"/>
          <w:szCs w:val="21"/>
        </w:rPr>
        <w:t>художественная культура» главным критерием в оценке должны служить не знания</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формального характера, а озвучивание собственной позиции, умение мыслить са-</w:t>
      </w:r>
    </w:p>
    <w:p w:rsidR="00466599" w:rsidRPr="00BE7BA7" w:rsidRDefault="00A6575C">
      <w:pPr>
        <w:spacing w:line="238" w:lineRule="auto"/>
        <w:ind w:left="260"/>
        <w:rPr>
          <w:sz w:val="20"/>
          <w:szCs w:val="20"/>
        </w:rPr>
      </w:pPr>
      <w:r w:rsidRPr="00BE7BA7">
        <w:rPr>
          <w:rFonts w:eastAsia="Arial"/>
          <w:sz w:val="21"/>
          <w:szCs w:val="21"/>
        </w:rPr>
        <w:t>мостоятельно и нетривиально. Силой воздействия различных видов искусств в их комплексе</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способствовать развитию школьника формированию его духовного и эстетического</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 xml:space="preserve">опыта. </w:t>
      </w:r>
      <w:r w:rsidRPr="00BE7BA7">
        <w:rPr>
          <w:rFonts w:eastAsia="Arial"/>
          <w:b/>
          <w:bCs/>
          <w:sz w:val="21"/>
          <w:szCs w:val="21"/>
        </w:rPr>
        <w:t>В</w:t>
      </w:r>
      <w:r w:rsidRPr="00BE7BA7">
        <w:rPr>
          <w:rFonts w:eastAsia="Arial"/>
          <w:sz w:val="21"/>
          <w:szCs w:val="21"/>
        </w:rPr>
        <w:t xml:space="preserve"> структурировании программного содержания предусмотрены широкие возможности</w:t>
      </w:r>
    </w:p>
    <w:p w:rsidR="00466599" w:rsidRPr="00BE7BA7" w:rsidRDefault="00A6575C">
      <w:pPr>
        <w:spacing w:line="238" w:lineRule="auto"/>
        <w:ind w:left="260"/>
        <w:rPr>
          <w:sz w:val="20"/>
          <w:szCs w:val="20"/>
        </w:rPr>
      </w:pPr>
      <w:r w:rsidRPr="00BE7BA7">
        <w:rPr>
          <w:rFonts w:eastAsia="Arial"/>
          <w:sz w:val="21"/>
          <w:szCs w:val="21"/>
        </w:rPr>
        <w:t>для реализации личностно-ориентированного подхода проявляемого в вариативности и</w:t>
      </w:r>
    </w:p>
    <w:p w:rsidR="00466599" w:rsidRPr="00BE7BA7" w:rsidRDefault="00466599">
      <w:pPr>
        <w:sectPr w:rsidR="00466599" w:rsidRPr="00BE7BA7">
          <w:type w:val="continuous"/>
          <w:pgSz w:w="11900" w:h="16838"/>
          <w:pgMar w:top="1122" w:right="886" w:bottom="621" w:left="1440" w:header="0" w:footer="0" w:gutter="0"/>
          <w:cols w:space="720" w:equalWidth="0">
            <w:col w:w="9580"/>
          </w:cols>
        </w:sectPr>
      </w:pPr>
    </w:p>
    <w:p w:rsidR="00466599" w:rsidRPr="00BE7BA7" w:rsidRDefault="00A6575C">
      <w:pPr>
        <w:spacing w:line="257" w:lineRule="auto"/>
        <w:ind w:left="260" w:right="300"/>
        <w:rPr>
          <w:sz w:val="20"/>
          <w:szCs w:val="20"/>
        </w:rPr>
      </w:pPr>
      <w:r w:rsidRPr="00BE7BA7">
        <w:rPr>
          <w:rFonts w:eastAsia="Arial"/>
          <w:sz w:val="20"/>
          <w:szCs w:val="20"/>
        </w:rPr>
        <w:lastRenderedPageBreak/>
        <w:t>дифференцированном характере заданий: содержание урока реализуется в соответствии с личностными особенностями учащихся и конкретными задачами их воспитания и развития.</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308" w:lineRule="exact"/>
        <w:rPr>
          <w:sz w:val="20"/>
          <w:szCs w:val="20"/>
        </w:rPr>
      </w:pPr>
    </w:p>
    <w:p w:rsidR="00466599" w:rsidRPr="00BE7BA7" w:rsidRDefault="00A6575C">
      <w:pPr>
        <w:ind w:left="260"/>
        <w:rPr>
          <w:sz w:val="20"/>
          <w:szCs w:val="20"/>
        </w:rPr>
      </w:pPr>
      <w:r w:rsidRPr="00BE7BA7">
        <w:rPr>
          <w:rFonts w:eastAsia="Arial"/>
          <w:sz w:val="21"/>
          <w:szCs w:val="21"/>
        </w:rPr>
        <w:t>Нормы оценки знаний учащихся по обществознанию</w:t>
      </w:r>
    </w:p>
    <w:p w:rsidR="00466599" w:rsidRPr="00BE7BA7" w:rsidRDefault="00466599">
      <w:pPr>
        <w:spacing w:line="1" w:lineRule="exact"/>
        <w:rPr>
          <w:sz w:val="20"/>
          <w:szCs w:val="20"/>
        </w:rPr>
      </w:pPr>
    </w:p>
    <w:p w:rsidR="00466599" w:rsidRPr="00BE7BA7" w:rsidRDefault="00A6575C">
      <w:pPr>
        <w:ind w:left="320"/>
        <w:rPr>
          <w:sz w:val="20"/>
          <w:szCs w:val="20"/>
        </w:rPr>
      </w:pPr>
      <w:r w:rsidRPr="00BE7BA7">
        <w:rPr>
          <w:rFonts w:eastAsia="Arial"/>
          <w:b/>
          <w:bCs/>
          <w:sz w:val="21"/>
          <w:szCs w:val="21"/>
        </w:rPr>
        <w:t>(устный, письменный ответ)</w:t>
      </w:r>
    </w:p>
    <w:p w:rsidR="00466599" w:rsidRPr="00BE7BA7" w:rsidRDefault="00466599">
      <w:pPr>
        <w:spacing w:line="6" w:lineRule="exact"/>
        <w:rPr>
          <w:sz w:val="20"/>
          <w:szCs w:val="20"/>
        </w:rPr>
      </w:pPr>
    </w:p>
    <w:p w:rsidR="00466599" w:rsidRPr="00BE7BA7" w:rsidRDefault="00A6575C">
      <w:pPr>
        <w:spacing w:line="236" w:lineRule="auto"/>
        <w:ind w:left="260" w:right="340"/>
        <w:rPr>
          <w:sz w:val="20"/>
          <w:szCs w:val="20"/>
        </w:rPr>
      </w:pPr>
      <w:r w:rsidRPr="00BE7BA7">
        <w:rPr>
          <w:rFonts w:eastAsia="Arial"/>
          <w:sz w:val="21"/>
          <w:szCs w:val="21"/>
        </w:rPr>
        <w:t>Отметка «5» выставляется в том случае, если учащийся или экзаменующийся в полном объеме выполняет предъявленные задания и демонстрирует следующие знания и умения:</w:t>
      </w:r>
    </w:p>
    <w:p w:rsidR="00466599" w:rsidRPr="00BE7BA7" w:rsidRDefault="00466599">
      <w:pPr>
        <w:spacing w:line="7" w:lineRule="exact"/>
        <w:rPr>
          <w:sz w:val="20"/>
          <w:szCs w:val="20"/>
        </w:rPr>
      </w:pPr>
    </w:p>
    <w:p w:rsidR="00466599" w:rsidRPr="00BE7BA7" w:rsidRDefault="00A6575C">
      <w:pPr>
        <w:numPr>
          <w:ilvl w:val="0"/>
          <w:numId w:val="11"/>
        </w:numPr>
        <w:tabs>
          <w:tab w:val="left" w:pos="721"/>
        </w:tabs>
        <w:spacing w:line="236" w:lineRule="auto"/>
        <w:ind w:left="260" w:right="600" w:firstLine="2"/>
        <w:rPr>
          <w:rFonts w:eastAsia="Arial"/>
          <w:sz w:val="21"/>
          <w:szCs w:val="21"/>
        </w:rPr>
      </w:pPr>
      <w:r w:rsidRPr="00BE7BA7">
        <w:rPr>
          <w:rFonts w:eastAsia="Arial"/>
          <w:sz w:val="21"/>
          <w:szCs w:val="21"/>
        </w:rPr>
        <w:t>логично, развернуто налагать содержание вопроса, в котором продемонстрировано умение описать то или иное общественное явление или процесс;</w:t>
      </w:r>
    </w:p>
    <w:p w:rsidR="00466599" w:rsidRPr="00BE7BA7" w:rsidRDefault="00466599">
      <w:pPr>
        <w:spacing w:line="9" w:lineRule="exact"/>
        <w:rPr>
          <w:rFonts w:eastAsia="Arial"/>
          <w:sz w:val="21"/>
          <w:szCs w:val="21"/>
        </w:rPr>
      </w:pPr>
    </w:p>
    <w:p w:rsidR="00466599" w:rsidRPr="00BE7BA7" w:rsidRDefault="00A6575C">
      <w:pPr>
        <w:numPr>
          <w:ilvl w:val="0"/>
          <w:numId w:val="11"/>
        </w:numPr>
        <w:tabs>
          <w:tab w:val="left" w:pos="721"/>
        </w:tabs>
        <w:spacing w:line="235" w:lineRule="auto"/>
        <w:ind w:left="260" w:right="560" w:firstLine="2"/>
        <w:rPr>
          <w:rFonts w:eastAsia="Arial"/>
          <w:sz w:val="21"/>
          <w:szCs w:val="21"/>
        </w:rPr>
      </w:pPr>
      <w:r w:rsidRPr="00BE7BA7">
        <w:rPr>
          <w:rFonts w:eastAsia="Arial"/>
          <w:sz w:val="21"/>
          <w:szCs w:val="21"/>
        </w:rPr>
        <w:t>сравнивать несколько социальных объектов, процессов (или несколько источников), выделяя их существенные признаки, закономерности развития;</w:t>
      </w:r>
    </w:p>
    <w:p w:rsidR="00466599" w:rsidRPr="00BE7BA7" w:rsidRDefault="00466599">
      <w:pPr>
        <w:spacing w:line="9" w:lineRule="exact"/>
        <w:rPr>
          <w:rFonts w:eastAsia="Arial"/>
          <w:sz w:val="21"/>
          <w:szCs w:val="21"/>
        </w:rPr>
      </w:pPr>
    </w:p>
    <w:p w:rsidR="00466599" w:rsidRPr="00BE7BA7" w:rsidRDefault="00A6575C">
      <w:pPr>
        <w:numPr>
          <w:ilvl w:val="0"/>
          <w:numId w:val="11"/>
        </w:numPr>
        <w:tabs>
          <w:tab w:val="left" w:pos="721"/>
        </w:tabs>
        <w:spacing w:line="236" w:lineRule="auto"/>
        <w:ind w:left="260" w:right="360" w:firstLine="2"/>
        <w:rPr>
          <w:rFonts w:eastAsia="Arial"/>
          <w:sz w:val="21"/>
          <w:szCs w:val="21"/>
        </w:rPr>
      </w:pPr>
      <w:r w:rsidRPr="00BE7BA7">
        <w:rPr>
          <w:rFonts w:eastAsia="Arial"/>
          <w:sz w:val="21"/>
          <w:szCs w:val="21"/>
        </w:rPr>
        <w:t>делать вывод по вопросу и аргументировать его с теоретических позиций социальных наук;</w:t>
      </w:r>
    </w:p>
    <w:p w:rsidR="00466599" w:rsidRPr="00BE7BA7" w:rsidRDefault="00466599">
      <w:pPr>
        <w:spacing w:line="7" w:lineRule="exact"/>
        <w:rPr>
          <w:rFonts w:eastAsia="Arial"/>
          <w:sz w:val="21"/>
          <w:szCs w:val="21"/>
        </w:rPr>
      </w:pPr>
    </w:p>
    <w:p w:rsidR="00466599" w:rsidRPr="00BE7BA7" w:rsidRDefault="00A6575C">
      <w:pPr>
        <w:numPr>
          <w:ilvl w:val="0"/>
          <w:numId w:val="11"/>
        </w:numPr>
        <w:tabs>
          <w:tab w:val="left" w:pos="721"/>
        </w:tabs>
        <w:spacing w:line="236" w:lineRule="auto"/>
        <w:ind w:left="260" w:right="80" w:firstLine="2"/>
        <w:rPr>
          <w:rFonts w:eastAsia="Arial"/>
          <w:sz w:val="21"/>
          <w:szCs w:val="21"/>
        </w:rPr>
      </w:pPr>
      <w:r w:rsidRPr="00BE7BA7">
        <w:rPr>
          <w:rFonts w:eastAsia="Arial"/>
          <w:sz w:val="21"/>
          <w:szCs w:val="21"/>
        </w:rPr>
        <w:t>сопоставлять различные точки зрения, выдвигать аргументы в обоснование собственной позиции и контраргументы по отношению к иным взглядам;</w:t>
      </w:r>
    </w:p>
    <w:p w:rsidR="00466599" w:rsidRPr="00BE7BA7" w:rsidRDefault="00466599">
      <w:pPr>
        <w:spacing w:line="7" w:lineRule="exact"/>
        <w:rPr>
          <w:rFonts w:eastAsia="Arial"/>
          <w:sz w:val="21"/>
          <w:szCs w:val="21"/>
        </w:rPr>
      </w:pPr>
    </w:p>
    <w:p w:rsidR="00466599" w:rsidRPr="00BE7BA7" w:rsidRDefault="00A6575C">
      <w:pPr>
        <w:numPr>
          <w:ilvl w:val="0"/>
          <w:numId w:val="11"/>
        </w:numPr>
        <w:tabs>
          <w:tab w:val="left" w:pos="778"/>
        </w:tabs>
        <w:spacing w:line="237" w:lineRule="auto"/>
        <w:ind w:left="260" w:right="920" w:firstLine="2"/>
        <w:rPr>
          <w:rFonts w:eastAsia="Arial"/>
          <w:sz w:val="21"/>
          <w:szCs w:val="21"/>
        </w:rPr>
      </w:pPr>
      <w:r w:rsidRPr="00BE7BA7">
        <w:rPr>
          <w:rFonts w:eastAsia="Arial"/>
          <w:sz w:val="21"/>
          <w:szCs w:val="21"/>
        </w:rPr>
        <w:t>применять полученные знания при анализе конкретных ситуаций и планировать практические действия;</w:t>
      </w:r>
    </w:p>
    <w:p w:rsidR="00466599" w:rsidRPr="00BE7BA7" w:rsidRDefault="00466599">
      <w:pPr>
        <w:spacing w:line="8" w:lineRule="exact"/>
        <w:rPr>
          <w:rFonts w:eastAsia="Arial"/>
          <w:sz w:val="21"/>
          <w:szCs w:val="21"/>
        </w:rPr>
      </w:pPr>
    </w:p>
    <w:p w:rsidR="00466599" w:rsidRPr="00BE7BA7" w:rsidRDefault="00A6575C">
      <w:pPr>
        <w:numPr>
          <w:ilvl w:val="0"/>
          <w:numId w:val="11"/>
        </w:numPr>
        <w:tabs>
          <w:tab w:val="left" w:pos="721"/>
        </w:tabs>
        <w:spacing w:line="235" w:lineRule="auto"/>
        <w:ind w:left="260" w:right="640" w:firstLine="2"/>
        <w:rPr>
          <w:rFonts w:eastAsia="Arial"/>
          <w:sz w:val="21"/>
          <w:szCs w:val="21"/>
        </w:rPr>
      </w:pPr>
      <w:r w:rsidRPr="00BE7BA7">
        <w:rPr>
          <w:rFonts w:eastAsia="Arial"/>
          <w:sz w:val="21"/>
          <w:szCs w:val="21"/>
        </w:rPr>
        <w:t>оценивать действия субъектов социальной жизни с точки зрения социальных норм, экономической рациональности;</w:t>
      </w:r>
    </w:p>
    <w:p w:rsidR="00466599" w:rsidRPr="00BE7BA7" w:rsidRDefault="00466599">
      <w:pPr>
        <w:spacing w:line="2" w:lineRule="exact"/>
        <w:rPr>
          <w:rFonts w:eastAsia="Arial"/>
          <w:sz w:val="21"/>
          <w:szCs w:val="21"/>
        </w:rPr>
      </w:pPr>
    </w:p>
    <w:p w:rsidR="00466599" w:rsidRPr="00BE7BA7" w:rsidRDefault="00A6575C">
      <w:pPr>
        <w:numPr>
          <w:ilvl w:val="0"/>
          <w:numId w:val="11"/>
        </w:numPr>
        <w:tabs>
          <w:tab w:val="left" w:pos="900"/>
        </w:tabs>
        <w:ind w:left="900" w:hanging="638"/>
        <w:rPr>
          <w:rFonts w:eastAsia="Arial"/>
          <w:sz w:val="21"/>
          <w:szCs w:val="21"/>
        </w:rPr>
      </w:pPr>
      <w:r w:rsidRPr="00BE7BA7">
        <w:rPr>
          <w:rFonts w:eastAsia="Arial"/>
          <w:sz w:val="21"/>
          <w:szCs w:val="21"/>
        </w:rPr>
        <w:t>раскрывать содержание основных обществоведческих терминов в контексте</w:t>
      </w:r>
    </w:p>
    <w:p w:rsidR="00466599" w:rsidRPr="00BE7BA7" w:rsidRDefault="00A6575C">
      <w:pPr>
        <w:spacing w:line="238" w:lineRule="auto"/>
        <w:ind w:left="260"/>
        <w:rPr>
          <w:sz w:val="20"/>
          <w:szCs w:val="20"/>
        </w:rPr>
      </w:pPr>
      <w:r w:rsidRPr="00BE7BA7">
        <w:rPr>
          <w:rFonts w:eastAsia="Arial"/>
          <w:sz w:val="21"/>
          <w:szCs w:val="21"/>
        </w:rPr>
        <w:t>вопроса; Отметка «4» выставляется в том случае, если учащийся или экзаменующийся</w:t>
      </w:r>
    </w:p>
    <w:p w:rsidR="00466599" w:rsidRPr="00BE7BA7" w:rsidRDefault="00466599">
      <w:pPr>
        <w:spacing w:line="9" w:lineRule="exact"/>
        <w:rPr>
          <w:sz w:val="20"/>
          <w:szCs w:val="20"/>
        </w:rPr>
      </w:pPr>
    </w:p>
    <w:p w:rsidR="00466599" w:rsidRPr="00BE7BA7" w:rsidRDefault="00A6575C">
      <w:pPr>
        <w:numPr>
          <w:ilvl w:val="0"/>
          <w:numId w:val="12"/>
        </w:numPr>
        <w:tabs>
          <w:tab w:val="left" w:pos="778"/>
        </w:tabs>
        <w:spacing w:line="236" w:lineRule="auto"/>
        <w:ind w:left="260" w:right="180" w:firstLine="2"/>
        <w:rPr>
          <w:rFonts w:eastAsia="Arial"/>
          <w:sz w:val="21"/>
          <w:szCs w:val="21"/>
        </w:rPr>
      </w:pPr>
      <w:r w:rsidRPr="00BE7BA7">
        <w:rPr>
          <w:rFonts w:eastAsia="Arial"/>
          <w:sz w:val="21"/>
          <w:szCs w:val="21"/>
        </w:rPr>
        <w:t>продемонстрировал предъявляемые требования такие же, как и к ответу на «отлично», но при ответе допустил неточности, не искажающие обшего правильного смысла;</w:t>
      </w:r>
    </w:p>
    <w:p w:rsidR="00466599" w:rsidRPr="00BE7BA7" w:rsidRDefault="00466599">
      <w:pPr>
        <w:spacing w:line="1" w:lineRule="exact"/>
        <w:rPr>
          <w:rFonts w:eastAsia="Arial"/>
          <w:sz w:val="21"/>
          <w:szCs w:val="21"/>
        </w:rPr>
      </w:pPr>
    </w:p>
    <w:p w:rsidR="00466599" w:rsidRPr="00BE7BA7" w:rsidRDefault="00A6575C">
      <w:pPr>
        <w:numPr>
          <w:ilvl w:val="0"/>
          <w:numId w:val="12"/>
        </w:numPr>
        <w:tabs>
          <w:tab w:val="left" w:pos="780"/>
        </w:tabs>
        <w:spacing w:line="238" w:lineRule="auto"/>
        <w:ind w:left="780" w:hanging="518"/>
        <w:rPr>
          <w:rFonts w:eastAsia="Arial"/>
          <w:sz w:val="21"/>
          <w:szCs w:val="21"/>
        </w:rPr>
      </w:pPr>
      <w:r w:rsidRPr="00BE7BA7">
        <w:rPr>
          <w:rFonts w:eastAsia="Arial"/>
          <w:sz w:val="21"/>
          <w:szCs w:val="21"/>
        </w:rPr>
        <w:t>верно освятил тему вопроса, но не достаточно полно ее раскрыл;</w:t>
      </w:r>
    </w:p>
    <w:p w:rsidR="00466599" w:rsidRPr="00BE7BA7" w:rsidRDefault="00466599">
      <w:pPr>
        <w:spacing w:line="8" w:lineRule="exact"/>
        <w:rPr>
          <w:rFonts w:eastAsia="Arial"/>
          <w:sz w:val="21"/>
          <w:szCs w:val="21"/>
        </w:rPr>
      </w:pPr>
    </w:p>
    <w:p w:rsidR="00466599" w:rsidRPr="00BE7BA7" w:rsidRDefault="00A6575C">
      <w:pPr>
        <w:numPr>
          <w:ilvl w:val="0"/>
          <w:numId w:val="12"/>
        </w:numPr>
        <w:tabs>
          <w:tab w:val="left" w:pos="778"/>
        </w:tabs>
        <w:spacing w:line="237" w:lineRule="auto"/>
        <w:ind w:left="260" w:right="400" w:firstLine="2"/>
        <w:rPr>
          <w:rFonts w:eastAsia="Arial"/>
          <w:sz w:val="21"/>
          <w:szCs w:val="21"/>
        </w:rPr>
      </w:pPr>
      <w:r w:rsidRPr="00BE7BA7">
        <w:rPr>
          <w:rFonts w:eastAsia="Arial"/>
          <w:sz w:val="21"/>
          <w:szCs w:val="21"/>
        </w:rPr>
        <w:t>продемонстрировал знание причинно-следственных связей, основных теоретических положений, но отдельные положения ответа не подтвердил фактами, не обосновал аргументами;</w:t>
      </w:r>
    </w:p>
    <w:p w:rsidR="00466599" w:rsidRPr="00BE7BA7" w:rsidRDefault="00466599">
      <w:pPr>
        <w:spacing w:line="2" w:lineRule="exact"/>
        <w:rPr>
          <w:rFonts w:eastAsia="Arial"/>
          <w:sz w:val="21"/>
          <w:szCs w:val="21"/>
        </w:rPr>
      </w:pPr>
    </w:p>
    <w:p w:rsidR="00466599" w:rsidRPr="00BE7BA7" w:rsidRDefault="00A6575C">
      <w:pPr>
        <w:numPr>
          <w:ilvl w:val="0"/>
          <w:numId w:val="12"/>
        </w:numPr>
        <w:tabs>
          <w:tab w:val="left" w:pos="780"/>
        </w:tabs>
        <w:ind w:left="780" w:hanging="518"/>
        <w:rPr>
          <w:rFonts w:eastAsia="Arial"/>
          <w:sz w:val="21"/>
          <w:szCs w:val="21"/>
        </w:rPr>
      </w:pPr>
      <w:r w:rsidRPr="00BE7BA7">
        <w:rPr>
          <w:rFonts w:eastAsia="Arial"/>
          <w:sz w:val="21"/>
          <w:szCs w:val="21"/>
        </w:rPr>
        <w:t>не смог самостоятельно дать необходимые поправки и дополнения;</w:t>
      </w:r>
    </w:p>
    <w:p w:rsidR="00466599" w:rsidRPr="00BE7BA7" w:rsidRDefault="00A6575C">
      <w:pPr>
        <w:numPr>
          <w:ilvl w:val="0"/>
          <w:numId w:val="12"/>
        </w:numPr>
        <w:tabs>
          <w:tab w:val="left" w:pos="720"/>
        </w:tabs>
        <w:spacing w:line="238" w:lineRule="auto"/>
        <w:ind w:left="720" w:hanging="458"/>
        <w:rPr>
          <w:rFonts w:eastAsia="Arial"/>
          <w:sz w:val="21"/>
          <w:szCs w:val="21"/>
        </w:rPr>
      </w:pPr>
      <w:r w:rsidRPr="00BE7BA7">
        <w:rPr>
          <w:rFonts w:eastAsia="Arial"/>
          <w:sz w:val="21"/>
          <w:szCs w:val="21"/>
        </w:rPr>
        <w:t>дал определения прозвучавшим при ответе понятиям;</w:t>
      </w:r>
    </w:p>
    <w:p w:rsidR="00466599" w:rsidRPr="00BE7BA7" w:rsidRDefault="00466599">
      <w:pPr>
        <w:spacing w:line="1" w:lineRule="exact"/>
        <w:rPr>
          <w:rFonts w:eastAsia="Arial"/>
          <w:sz w:val="21"/>
          <w:szCs w:val="21"/>
        </w:rPr>
      </w:pPr>
    </w:p>
    <w:p w:rsidR="00466599" w:rsidRPr="00BE7BA7" w:rsidRDefault="00A6575C">
      <w:pPr>
        <w:numPr>
          <w:ilvl w:val="0"/>
          <w:numId w:val="12"/>
        </w:numPr>
        <w:tabs>
          <w:tab w:val="left" w:pos="720"/>
        </w:tabs>
        <w:ind w:left="720" w:hanging="458"/>
        <w:rPr>
          <w:rFonts w:eastAsia="Arial"/>
          <w:sz w:val="21"/>
          <w:szCs w:val="21"/>
        </w:rPr>
      </w:pPr>
      <w:r w:rsidRPr="00BE7BA7">
        <w:rPr>
          <w:rFonts w:eastAsia="Arial"/>
          <w:sz w:val="21"/>
          <w:szCs w:val="21"/>
        </w:rPr>
        <w:t>дал ответы на уточняющие вопросы.</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Отметка «3» выставляется в том случае, если учащийся или экзаменующийся</w:t>
      </w:r>
    </w:p>
    <w:p w:rsidR="00466599" w:rsidRPr="00BE7BA7" w:rsidRDefault="00466599">
      <w:pPr>
        <w:spacing w:line="6" w:lineRule="exact"/>
        <w:rPr>
          <w:sz w:val="20"/>
          <w:szCs w:val="20"/>
        </w:rPr>
      </w:pPr>
    </w:p>
    <w:p w:rsidR="00466599" w:rsidRPr="00BE7BA7" w:rsidRDefault="00A6575C">
      <w:pPr>
        <w:numPr>
          <w:ilvl w:val="0"/>
          <w:numId w:val="13"/>
        </w:numPr>
        <w:tabs>
          <w:tab w:val="left" w:pos="858"/>
        </w:tabs>
        <w:spacing w:line="237" w:lineRule="auto"/>
        <w:ind w:left="260" w:right="140" w:firstLine="2"/>
        <w:rPr>
          <w:rFonts w:eastAsia="Arial"/>
          <w:sz w:val="21"/>
          <w:szCs w:val="21"/>
        </w:rPr>
      </w:pPr>
      <w:r w:rsidRPr="00BE7BA7">
        <w:rPr>
          <w:rFonts w:eastAsia="Arial"/>
          <w:sz w:val="21"/>
          <w:szCs w:val="21"/>
        </w:rPr>
        <w:t>демонстрирует умение описывать то или иное общественное явление, объяснять его с помощью конкретных примеров;</w:t>
      </w:r>
    </w:p>
    <w:p w:rsidR="00466599" w:rsidRPr="00BE7BA7" w:rsidRDefault="00A6575C">
      <w:pPr>
        <w:numPr>
          <w:ilvl w:val="0"/>
          <w:numId w:val="13"/>
        </w:numPr>
        <w:tabs>
          <w:tab w:val="left" w:pos="860"/>
        </w:tabs>
        <w:spacing w:line="238" w:lineRule="auto"/>
        <w:ind w:left="860" w:hanging="598"/>
        <w:rPr>
          <w:rFonts w:eastAsia="Arial"/>
          <w:sz w:val="21"/>
          <w:szCs w:val="21"/>
        </w:rPr>
      </w:pPr>
      <w:r w:rsidRPr="00BE7BA7">
        <w:rPr>
          <w:rFonts w:eastAsia="Arial"/>
          <w:sz w:val="21"/>
          <w:szCs w:val="21"/>
        </w:rPr>
        <w:t>делает элементарные выводы;</w:t>
      </w:r>
    </w:p>
    <w:p w:rsidR="00466599" w:rsidRPr="00BE7BA7" w:rsidRDefault="00466599">
      <w:pPr>
        <w:spacing w:line="1" w:lineRule="exact"/>
        <w:rPr>
          <w:sz w:val="20"/>
          <w:szCs w:val="20"/>
        </w:rPr>
      </w:pPr>
    </w:p>
    <w:p w:rsidR="00466599" w:rsidRPr="00BE7BA7" w:rsidRDefault="00A6575C">
      <w:pPr>
        <w:numPr>
          <w:ilvl w:val="0"/>
          <w:numId w:val="14"/>
        </w:numPr>
        <w:tabs>
          <w:tab w:val="left" w:pos="780"/>
        </w:tabs>
        <w:ind w:left="780" w:hanging="518"/>
        <w:rPr>
          <w:rFonts w:eastAsia="Arial"/>
          <w:sz w:val="21"/>
          <w:szCs w:val="21"/>
        </w:rPr>
      </w:pPr>
      <w:r w:rsidRPr="00BE7BA7">
        <w:rPr>
          <w:rFonts w:eastAsia="Arial"/>
          <w:sz w:val="21"/>
          <w:szCs w:val="21"/>
        </w:rPr>
        <w:t>путается в терминах;</w:t>
      </w:r>
    </w:p>
    <w:p w:rsidR="00466599" w:rsidRPr="00BE7BA7" w:rsidRDefault="00A6575C">
      <w:pPr>
        <w:numPr>
          <w:ilvl w:val="0"/>
          <w:numId w:val="14"/>
        </w:numPr>
        <w:tabs>
          <w:tab w:val="left" w:pos="780"/>
        </w:tabs>
        <w:ind w:left="780" w:hanging="518"/>
        <w:rPr>
          <w:rFonts w:eastAsia="Arial"/>
          <w:sz w:val="21"/>
          <w:szCs w:val="21"/>
        </w:rPr>
      </w:pPr>
      <w:r w:rsidRPr="00BE7BA7">
        <w:rPr>
          <w:rFonts w:eastAsia="Arial"/>
          <w:sz w:val="21"/>
          <w:szCs w:val="21"/>
        </w:rPr>
        <w:t>не может сравнить несколько социальных объектов или точек зрения;</w:t>
      </w:r>
    </w:p>
    <w:p w:rsidR="00466599" w:rsidRPr="00BE7BA7" w:rsidRDefault="00A6575C">
      <w:pPr>
        <w:numPr>
          <w:ilvl w:val="0"/>
          <w:numId w:val="14"/>
        </w:numPr>
        <w:tabs>
          <w:tab w:val="left" w:pos="780"/>
        </w:tabs>
        <w:spacing w:line="238" w:lineRule="auto"/>
        <w:ind w:left="780" w:hanging="518"/>
        <w:rPr>
          <w:rFonts w:eastAsia="Arial"/>
          <w:sz w:val="21"/>
          <w:szCs w:val="21"/>
        </w:rPr>
      </w:pPr>
      <w:r w:rsidRPr="00BE7BA7">
        <w:rPr>
          <w:rFonts w:eastAsia="Arial"/>
          <w:sz w:val="21"/>
          <w:szCs w:val="21"/>
        </w:rPr>
        <w:t>не может аргументировать собственную позицию;</w:t>
      </w:r>
    </w:p>
    <w:p w:rsidR="00466599" w:rsidRPr="00BE7BA7" w:rsidRDefault="00466599">
      <w:pPr>
        <w:spacing w:line="1" w:lineRule="exact"/>
        <w:rPr>
          <w:rFonts w:eastAsia="Arial"/>
          <w:sz w:val="21"/>
          <w:szCs w:val="21"/>
        </w:rPr>
      </w:pPr>
    </w:p>
    <w:p w:rsidR="00466599" w:rsidRPr="00BE7BA7" w:rsidRDefault="00A6575C">
      <w:pPr>
        <w:numPr>
          <w:ilvl w:val="0"/>
          <w:numId w:val="14"/>
        </w:numPr>
        <w:tabs>
          <w:tab w:val="left" w:pos="780"/>
        </w:tabs>
        <w:ind w:left="780" w:hanging="518"/>
        <w:rPr>
          <w:rFonts w:eastAsia="Arial"/>
          <w:sz w:val="21"/>
          <w:szCs w:val="21"/>
        </w:rPr>
      </w:pPr>
      <w:r w:rsidRPr="00BE7BA7">
        <w:rPr>
          <w:rFonts w:eastAsia="Arial"/>
          <w:sz w:val="21"/>
          <w:szCs w:val="21"/>
        </w:rPr>
        <w:t>затрудняется в применении знаний на практике при решении конкретных ситуаций;</w:t>
      </w:r>
    </w:p>
    <w:p w:rsidR="00466599" w:rsidRPr="00BE7BA7" w:rsidRDefault="00A6575C">
      <w:pPr>
        <w:numPr>
          <w:ilvl w:val="0"/>
          <w:numId w:val="14"/>
        </w:numPr>
        <w:tabs>
          <w:tab w:val="left" w:pos="720"/>
        </w:tabs>
        <w:ind w:left="720" w:hanging="458"/>
        <w:rPr>
          <w:rFonts w:eastAsia="Arial"/>
          <w:sz w:val="21"/>
          <w:szCs w:val="21"/>
        </w:rPr>
      </w:pPr>
      <w:r w:rsidRPr="00BE7BA7">
        <w:rPr>
          <w:rFonts w:eastAsia="Arial"/>
          <w:sz w:val="21"/>
          <w:szCs w:val="21"/>
        </w:rPr>
        <w:t>справляется с заданием лишь после наводящих вопросов.</w:t>
      </w:r>
    </w:p>
    <w:p w:rsidR="00466599" w:rsidRPr="00BE7BA7" w:rsidRDefault="00A6575C">
      <w:pPr>
        <w:spacing w:line="238" w:lineRule="auto"/>
        <w:ind w:left="260"/>
        <w:rPr>
          <w:sz w:val="20"/>
          <w:szCs w:val="20"/>
        </w:rPr>
      </w:pPr>
      <w:r w:rsidRPr="00BE7BA7">
        <w:rPr>
          <w:rFonts w:eastAsia="Arial"/>
          <w:sz w:val="21"/>
          <w:szCs w:val="21"/>
        </w:rPr>
        <w:t>Отметка «2» выставляется в том случае, если учащийся или экзаменующийся</w:t>
      </w:r>
    </w:p>
    <w:p w:rsidR="00466599" w:rsidRPr="00BE7BA7" w:rsidRDefault="00466599">
      <w:pPr>
        <w:spacing w:line="1" w:lineRule="exact"/>
        <w:rPr>
          <w:sz w:val="20"/>
          <w:szCs w:val="20"/>
        </w:rPr>
      </w:pPr>
    </w:p>
    <w:p w:rsidR="00466599" w:rsidRPr="00BE7BA7" w:rsidRDefault="00A6575C">
      <w:pPr>
        <w:numPr>
          <w:ilvl w:val="0"/>
          <w:numId w:val="15"/>
        </w:numPr>
        <w:tabs>
          <w:tab w:val="left" w:pos="780"/>
        </w:tabs>
        <w:ind w:left="780" w:hanging="518"/>
        <w:rPr>
          <w:rFonts w:eastAsia="Arial"/>
          <w:sz w:val="21"/>
          <w:szCs w:val="21"/>
        </w:rPr>
      </w:pPr>
      <w:r w:rsidRPr="00BE7BA7">
        <w:rPr>
          <w:rFonts w:eastAsia="Arial"/>
          <w:sz w:val="21"/>
          <w:szCs w:val="21"/>
        </w:rPr>
        <w:t>не увидел проблему, но не смог ее сформулировать;</w:t>
      </w:r>
    </w:p>
    <w:p w:rsidR="00466599" w:rsidRPr="00BE7BA7" w:rsidRDefault="00A6575C">
      <w:pPr>
        <w:ind w:left="260"/>
        <w:rPr>
          <w:rFonts w:eastAsia="Arial"/>
          <w:sz w:val="21"/>
          <w:szCs w:val="21"/>
        </w:rPr>
      </w:pPr>
      <w:r w:rsidRPr="00BE7BA7">
        <w:rPr>
          <w:rFonts w:eastAsia="Arial"/>
          <w:sz w:val="21"/>
          <w:szCs w:val="21"/>
        </w:rPr>
        <w:t>•</w:t>
      </w:r>
      <w:r w:rsidRPr="00BE7BA7">
        <w:rPr>
          <w:rFonts w:eastAsia="Arial"/>
          <w:sz w:val="20"/>
          <w:szCs w:val="20"/>
        </w:rPr>
        <w:t>не раскрыл проблему;</w:t>
      </w:r>
    </w:p>
    <w:p w:rsidR="00466599" w:rsidRPr="00BE7BA7" w:rsidRDefault="00466599">
      <w:pPr>
        <w:spacing w:line="8" w:lineRule="exact"/>
        <w:rPr>
          <w:rFonts w:eastAsia="Arial"/>
          <w:sz w:val="21"/>
          <w:szCs w:val="21"/>
        </w:rPr>
      </w:pPr>
    </w:p>
    <w:p w:rsidR="00466599" w:rsidRPr="00BE7BA7" w:rsidRDefault="00A6575C">
      <w:pPr>
        <w:spacing w:line="236" w:lineRule="auto"/>
        <w:ind w:left="260"/>
        <w:rPr>
          <w:rFonts w:eastAsia="Arial"/>
          <w:sz w:val="21"/>
          <w:szCs w:val="21"/>
        </w:rPr>
      </w:pPr>
      <w:r w:rsidRPr="00BE7BA7">
        <w:rPr>
          <w:rFonts w:eastAsia="Arial"/>
          <w:sz w:val="21"/>
          <w:szCs w:val="21"/>
        </w:rPr>
        <w:t>• собственную точку зрения представил формально (высказал согласие или не согласие с автором);</w:t>
      </w:r>
    </w:p>
    <w:p w:rsidR="00466599" w:rsidRPr="00BE7BA7" w:rsidRDefault="00466599">
      <w:pPr>
        <w:spacing w:line="1" w:lineRule="exact"/>
        <w:rPr>
          <w:rFonts w:eastAsia="Arial"/>
          <w:sz w:val="21"/>
          <w:szCs w:val="21"/>
        </w:rPr>
      </w:pPr>
    </w:p>
    <w:p w:rsidR="00466599" w:rsidRPr="00BE7BA7" w:rsidRDefault="00A6575C">
      <w:pPr>
        <w:numPr>
          <w:ilvl w:val="0"/>
          <w:numId w:val="15"/>
        </w:numPr>
        <w:tabs>
          <w:tab w:val="left" w:pos="780"/>
        </w:tabs>
        <w:spacing w:line="238" w:lineRule="auto"/>
        <w:ind w:left="780" w:hanging="518"/>
        <w:rPr>
          <w:rFonts w:eastAsia="Arial"/>
          <w:sz w:val="21"/>
          <w:szCs w:val="21"/>
        </w:rPr>
      </w:pPr>
      <w:r w:rsidRPr="00BE7BA7">
        <w:rPr>
          <w:rFonts w:eastAsia="Arial"/>
          <w:sz w:val="21"/>
          <w:szCs w:val="21"/>
        </w:rPr>
        <w:t>Или информацию представил не в контексте задания</w:t>
      </w:r>
    </w:p>
    <w:p w:rsidR="00466599" w:rsidRPr="00BE7BA7" w:rsidRDefault="00466599">
      <w:pPr>
        <w:spacing w:line="1" w:lineRule="exact"/>
        <w:rPr>
          <w:rFonts w:eastAsia="Arial"/>
          <w:sz w:val="21"/>
          <w:szCs w:val="21"/>
        </w:rPr>
      </w:pPr>
    </w:p>
    <w:p w:rsidR="00466599" w:rsidRPr="00BE7BA7" w:rsidRDefault="00A6575C">
      <w:pPr>
        <w:numPr>
          <w:ilvl w:val="0"/>
          <w:numId w:val="15"/>
        </w:numPr>
        <w:tabs>
          <w:tab w:val="left" w:pos="780"/>
        </w:tabs>
        <w:ind w:left="780" w:hanging="518"/>
        <w:rPr>
          <w:rFonts w:eastAsia="Arial"/>
          <w:sz w:val="21"/>
          <w:szCs w:val="21"/>
        </w:rPr>
      </w:pPr>
      <w:r w:rsidRPr="00BE7BA7">
        <w:rPr>
          <w:rFonts w:eastAsia="Arial"/>
          <w:sz w:val="21"/>
          <w:szCs w:val="21"/>
        </w:rPr>
        <w:t>Или отказался отвечать.</w:t>
      </w:r>
    </w:p>
    <w:p w:rsidR="00466599" w:rsidRPr="00BE7BA7" w:rsidRDefault="00466599">
      <w:pPr>
        <w:spacing w:line="6" w:lineRule="exact"/>
        <w:rPr>
          <w:sz w:val="20"/>
          <w:szCs w:val="20"/>
        </w:rPr>
      </w:pPr>
    </w:p>
    <w:p w:rsidR="00466599" w:rsidRPr="00BE7BA7" w:rsidRDefault="00A6575C">
      <w:pPr>
        <w:spacing w:line="236" w:lineRule="auto"/>
        <w:ind w:left="260" w:right="160"/>
        <w:rPr>
          <w:sz w:val="20"/>
          <w:szCs w:val="20"/>
        </w:rPr>
      </w:pPr>
      <w:r w:rsidRPr="00BE7BA7">
        <w:rPr>
          <w:rFonts w:eastAsia="Arial"/>
          <w:b/>
          <w:bCs/>
          <w:sz w:val="21"/>
          <w:szCs w:val="21"/>
        </w:rPr>
        <w:t>Нормы оценки письменной работы</w:t>
      </w:r>
      <w:r w:rsidRPr="00BE7BA7">
        <w:rPr>
          <w:rFonts w:eastAsia="Arial"/>
          <w:b/>
          <w:bCs/>
          <w:color w:val="5E5DA0"/>
          <w:sz w:val="21"/>
          <w:szCs w:val="21"/>
        </w:rPr>
        <w:t xml:space="preserve"> </w:t>
      </w:r>
      <w:r w:rsidRPr="00BE7BA7">
        <w:rPr>
          <w:rFonts w:eastAsia="Arial"/>
          <w:color w:val="000000"/>
          <w:sz w:val="21"/>
          <w:szCs w:val="21"/>
        </w:rPr>
        <w:t>(источник социальной информации,</w:t>
      </w:r>
      <w:r w:rsidRPr="00BE7BA7">
        <w:rPr>
          <w:rFonts w:eastAsia="Arial"/>
          <w:b/>
          <w:bCs/>
          <w:color w:val="5E5DA0"/>
          <w:sz w:val="21"/>
          <w:szCs w:val="21"/>
        </w:rPr>
        <w:t xml:space="preserve"> </w:t>
      </w:r>
      <w:r w:rsidRPr="00BE7BA7">
        <w:rPr>
          <w:rFonts w:eastAsia="Arial"/>
          <w:color w:val="000000"/>
          <w:sz w:val="21"/>
          <w:szCs w:val="21"/>
        </w:rPr>
        <w:t>оригинальный или</w:t>
      </w:r>
      <w:r w:rsidRPr="00BE7BA7">
        <w:rPr>
          <w:rFonts w:eastAsia="Arial"/>
          <w:b/>
          <w:bCs/>
          <w:color w:val="5E5DA0"/>
          <w:sz w:val="21"/>
          <w:szCs w:val="21"/>
        </w:rPr>
        <w:t xml:space="preserve"> </w:t>
      </w:r>
      <w:r w:rsidRPr="00BE7BA7">
        <w:rPr>
          <w:rFonts w:eastAsia="Arial"/>
          <w:color w:val="000000"/>
          <w:sz w:val="21"/>
          <w:szCs w:val="21"/>
        </w:rPr>
        <w:t>исторический текст)</w:t>
      </w:r>
    </w:p>
    <w:p w:rsidR="00466599" w:rsidRPr="00BE7BA7" w:rsidRDefault="00466599">
      <w:pPr>
        <w:spacing w:line="3" w:lineRule="exact"/>
        <w:rPr>
          <w:sz w:val="20"/>
          <w:szCs w:val="20"/>
        </w:rPr>
      </w:pPr>
    </w:p>
    <w:p w:rsidR="00466599" w:rsidRPr="00BE7BA7" w:rsidRDefault="00A6575C">
      <w:pPr>
        <w:ind w:left="260"/>
        <w:rPr>
          <w:sz w:val="20"/>
          <w:szCs w:val="20"/>
        </w:rPr>
      </w:pPr>
      <w:r w:rsidRPr="00BE7BA7">
        <w:rPr>
          <w:rFonts w:eastAsia="Arial"/>
          <w:color w:val="5E5DA0"/>
          <w:sz w:val="21"/>
          <w:szCs w:val="21"/>
        </w:rPr>
        <w:t>по обществознанию</w:t>
      </w:r>
    </w:p>
    <w:p w:rsidR="00466599" w:rsidRPr="00BE7BA7" w:rsidRDefault="00466599">
      <w:pPr>
        <w:spacing w:line="6" w:lineRule="exact"/>
        <w:rPr>
          <w:sz w:val="20"/>
          <w:szCs w:val="20"/>
        </w:rPr>
      </w:pPr>
    </w:p>
    <w:p w:rsidR="00466599" w:rsidRPr="00BE7BA7" w:rsidRDefault="00A6575C">
      <w:pPr>
        <w:spacing w:line="238" w:lineRule="auto"/>
        <w:ind w:left="260" w:right="480"/>
        <w:jc w:val="both"/>
        <w:rPr>
          <w:sz w:val="20"/>
          <w:szCs w:val="20"/>
        </w:rPr>
      </w:pPr>
      <w:r w:rsidRPr="00BE7BA7">
        <w:rPr>
          <w:rFonts w:eastAsia="Arial"/>
          <w:sz w:val="21"/>
          <w:szCs w:val="21"/>
        </w:rPr>
        <w:t>Отметка «5» (соответствует 3 баллам но критериям проверки ЕГЭ) и выставляется в том случае, если учащийся или экзаменующийся в полном объеме выполнил предъявляемые задания:</w:t>
      </w:r>
    </w:p>
    <w:p w:rsidR="00466599" w:rsidRPr="00BE7BA7" w:rsidRDefault="00466599">
      <w:pPr>
        <w:spacing w:line="6" w:lineRule="exact"/>
        <w:rPr>
          <w:sz w:val="20"/>
          <w:szCs w:val="20"/>
        </w:rPr>
      </w:pPr>
    </w:p>
    <w:p w:rsidR="00466599" w:rsidRPr="00BE7BA7" w:rsidRDefault="00A6575C">
      <w:pPr>
        <w:numPr>
          <w:ilvl w:val="0"/>
          <w:numId w:val="16"/>
        </w:numPr>
        <w:tabs>
          <w:tab w:val="left" w:pos="778"/>
        </w:tabs>
        <w:spacing w:line="236" w:lineRule="auto"/>
        <w:ind w:left="260" w:right="580" w:firstLine="2"/>
        <w:rPr>
          <w:rFonts w:eastAsia="Arial"/>
          <w:sz w:val="21"/>
          <w:szCs w:val="21"/>
        </w:rPr>
      </w:pPr>
      <w:r w:rsidRPr="00BE7BA7">
        <w:rPr>
          <w:rFonts w:eastAsia="Arial"/>
          <w:sz w:val="21"/>
          <w:szCs w:val="21"/>
        </w:rPr>
        <w:t>осуществил поиск социальной и иной информации и извлек знания из источника по заданной теме;</w:t>
      </w:r>
    </w:p>
    <w:p w:rsidR="00466599" w:rsidRPr="00BE7BA7" w:rsidRDefault="00466599">
      <w:pPr>
        <w:spacing w:line="7" w:lineRule="exact"/>
        <w:rPr>
          <w:rFonts w:eastAsia="Arial"/>
          <w:sz w:val="21"/>
          <w:szCs w:val="21"/>
        </w:rPr>
      </w:pPr>
    </w:p>
    <w:p w:rsidR="00466599" w:rsidRPr="00BE7BA7" w:rsidRDefault="00A6575C">
      <w:pPr>
        <w:numPr>
          <w:ilvl w:val="0"/>
          <w:numId w:val="16"/>
        </w:numPr>
        <w:tabs>
          <w:tab w:val="left" w:pos="778"/>
        </w:tabs>
        <w:spacing w:line="236" w:lineRule="auto"/>
        <w:ind w:left="260" w:right="760" w:firstLine="2"/>
        <w:rPr>
          <w:rFonts w:eastAsia="Arial"/>
          <w:sz w:val="21"/>
          <w:szCs w:val="21"/>
        </w:rPr>
      </w:pPr>
      <w:r w:rsidRPr="00BE7BA7">
        <w:rPr>
          <w:rFonts w:eastAsia="Arial"/>
          <w:sz w:val="21"/>
          <w:szCs w:val="21"/>
        </w:rPr>
        <w:t>сумел интерпретировать полученную информацию и представить ее в различных знаковых системах;</w:t>
      </w:r>
    </w:p>
    <w:p w:rsidR="00466599" w:rsidRPr="00BE7BA7" w:rsidRDefault="00466599">
      <w:pPr>
        <w:spacing w:line="2" w:lineRule="exact"/>
        <w:rPr>
          <w:rFonts w:eastAsia="Arial"/>
          <w:sz w:val="21"/>
          <w:szCs w:val="21"/>
        </w:rPr>
      </w:pPr>
    </w:p>
    <w:p w:rsidR="00466599" w:rsidRPr="00BE7BA7" w:rsidRDefault="00A6575C">
      <w:pPr>
        <w:numPr>
          <w:ilvl w:val="0"/>
          <w:numId w:val="16"/>
        </w:numPr>
        <w:tabs>
          <w:tab w:val="left" w:pos="720"/>
        </w:tabs>
        <w:ind w:left="720" w:hanging="458"/>
        <w:rPr>
          <w:rFonts w:eastAsia="Arial"/>
          <w:sz w:val="21"/>
          <w:szCs w:val="21"/>
        </w:rPr>
      </w:pPr>
      <w:r w:rsidRPr="00BE7BA7">
        <w:rPr>
          <w:rFonts w:eastAsia="Arial"/>
          <w:sz w:val="21"/>
          <w:szCs w:val="21"/>
        </w:rPr>
        <w:t>увидел и сформулировал главную мысль, идею текста;</w:t>
      </w:r>
    </w:p>
    <w:p w:rsidR="00466599" w:rsidRPr="00BE7BA7" w:rsidRDefault="00A6575C">
      <w:pPr>
        <w:numPr>
          <w:ilvl w:val="0"/>
          <w:numId w:val="16"/>
        </w:numPr>
        <w:tabs>
          <w:tab w:val="left" w:pos="780"/>
        </w:tabs>
        <w:spacing w:line="238" w:lineRule="auto"/>
        <w:ind w:left="780" w:hanging="518"/>
        <w:rPr>
          <w:rFonts w:eastAsia="Arial"/>
          <w:sz w:val="21"/>
          <w:szCs w:val="21"/>
        </w:rPr>
      </w:pPr>
      <w:r w:rsidRPr="00BE7BA7">
        <w:rPr>
          <w:rFonts w:eastAsia="Arial"/>
          <w:sz w:val="21"/>
          <w:szCs w:val="21"/>
        </w:rPr>
        <w:t>сумел сравнить разные авторские позиции и назвать критерий сравнения;</w:t>
      </w:r>
    </w:p>
    <w:p w:rsidR="00466599" w:rsidRPr="00BE7BA7" w:rsidRDefault="00466599">
      <w:pPr>
        <w:sectPr w:rsidR="00466599" w:rsidRPr="00BE7BA7">
          <w:pgSz w:w="11900" w:h="16838"/>
          <w:pgMar w:top="1134" w:right="866" w:bottom="657" w:left="1440" w:header="0" w:footer="0" w:gutter="0"/>
          <w:cols w:space="720" w:equalWidth="0">
            <w:col w:w="9600"/>
          </w:cols>
        </w:sectPr>
      </w:pPr>
    </w:p>
    <w:p w:rsidR="00466599" w:rsidRPr="00BE7BA7" w:rsidRDefault="00A6575C">
      <w:pPr>
        <w:numPr>
          <w:ilvl w:val="0"/>
          <w:numId w:val="17"/>
        </w:numPr>
        <w:tabs>
          <w:tab w:val="left" w:pos="778"/>
        </w:tabs>
        <w:spacing w:line="236" w:lineRule="auto"/>
        <w:ind w:left="260" w:right="340" w:firstLine="2"/>
        <w:rPr>
          <w:rFonts w:eastAsia="Arial"/>
          <w:sz w:val="21"/>
          <w:szCs w:val="21"/>
        </w:rPr>
      </w:pPr>
      <w:r w:rsidRPr="00BE7BA7">
        <w:rPr>
          <w:rFonts w:eastAsia="Arial"/>
          <w:sz w:val="21"/>
          <w:szCs w:val="21"/>
        </w:rPr>
        <w:lastRenderedPageBreak/>
        <w:t>представил собственную точку зрения (позицию, отношение) при ответах на вопросы текста;</w:t>
      </w:r>
    </w:p>
    <w:p w:rsidR="00466599" w:rsidRPr="00BE7BA7" w:rsidRDefault="00466599">
      <w:pPr>
        <w:spacing w:line="2" w:lineRule="exact"/>
        <w:rPr>
          <w:rFonts w:eastAsia="Arial"/>
          <w:sz w:val="21"/>
          <w:szCs w:val="21"/>
        </w:rPr>
      </w:pPr>
    </w:p>
    <w:p w:rsidR="00466599" w:rsidRPr="00BE7BA7" w:rsidRDefault="00A6575C">
      <w:pPr>
        <w:numPr>
          <w:ilvl w:val="0"/>
          <w:numId w:val="17"/>
        </w:numPr>
        <w:tabs>
          <w:tab w:val="left" w:pos="780"/>
        </w:tabs>
        <w:ind w:left="780" w:hanging="518"/>
        <w:rPr>
          <w:rFonts w:eastAsia="Arial"/>
          <w:sz w:val="21"/>
          <w:szCs w:val="21"/>
        </w:rPr>
      </w:pPr>
      <w:r w:rsidRPr="00BE7BA7">
        <w:rPr>
          <w:rFonts w:eastAsia="Arial"/>
          <w:sz w:val="21"/>
          <w:szCs w:val="21"/>
        </w:rPr>
        <w:t>аргументировал свою позицию с опорой на теоретический материал базового курса;</w:t>
      </w:r>
    </w:p>
    <w:p w:rsidR="00466599" w:rsidRPr="00BE7BA7" w:rsidRDefault="00466599">
      <w:pPr>
        <w:spacing w:line="6" w:lineRule="exact"/>
        <w:rPr>
          <w:rFonts w:eastAsia="Arial"/>
          <w:sz w:val="21"/>
          <w:szCs w:val="21"/>
        </w:rPr>
      </w:pPr>
    </w:p>
    <w:p w:rsidR="00466599" w:rsidRPr="00BE7BA7" w:rsidRDefault="00A6575C">
      <w:pPr>
        <w:numPr>
          <w:ilvl w:val="0"/>
          <w:numId w:val="17"/>
        </w:numPr>
        <w:tabs>
          <w:tab w:val="left" w:pos="778"/>
        </w:tabs>
        <w:spacing w:line="236" w:lineRule="auto"/>
        <w:ind w:left="260" w:right="460" w:firstLine="2"/>
        <w:rPr>
          <w:rFonts w:eastAsia="Arial"/>
          <w:sz w:val="21"/>
          <w:szCs w:val="21"/>
        </w:rPr>
      </w:pPr>
      <w:r w:rsidRPr="00BE7BA7">
        <w:rPr>
          <w:rFonts w:eastAsia="Arial"/>
          <w:sz w:val="21"/>
          <w:szCs w:val="21"/>
        </w:rPr>
        <w:t>продемонстрировал базовые знания смежных предметных областей при ответах на вопросы текста (естествознание, искусство и т.д.);</w:t>
      </w:r>
    </w:p>
    <w:p w:rsidR="00466599" w:rsidRPr="00BE7BA7" w:rsidRDefault="00466599">
      <w:pPr>
        <w:spacing w:line="9" w:lineRule="exact"/>
        <w:rPr>
          <w:rFonts w:eastAsia="Arial"/>
          <w:sz w:val="21"/>
          <w:szCs w:val="21"/>
        </w:rPr>
      </w:pPr>
    </w:p>
    <w:p w:rsidR="00466599" w:rsidRPr="00BE7BA7" w:rsidRDefault="00A6575C">
      <w:pPr>
        <w:numPr>
          <w:ilvl w:val="0"/>
          <w:numId w:val="17"/>
        </w:numPr>
        <w:tabs>
          <w:tab w:val="left" w:pos="778"/>
        </w:tabs>
        <w:spacing w:line="235" w:lineRule="auto"/>
        <w:ind w:left="260" w:right="180" w:firstLine="2"/>
        <w:rPr>
          <w:rFonts w:eastAsia="Arial"/>
          <w:sz w:val="21"/>
          <w:szCs w:val="21"/>
        </w:rPr>
      </w:pPr>
      <w:r w:rsidRPr="00BE7BA7">
        <w:rPr>
          <w:rFonts w:eastAsia="Arial"/>
          <w:sz w:val="21"/>
          <w:szCs w:val="21"/>
        </w:rPr>
        <w:t>предъявил письменную работу в соответствии с требованиями оформления (реферат, доклад, сообщение, конспект и т.д.)</w:t>
      </w:r>
    </w:p>
    <w:p w:rsidR="00466599" w:rsidRPr="00BE7BA7" w:rsidRDefault="00466599">
      <w:pPr>
        <w:spacing w:line="9" w:lineRule="exact"/>
        <w:rPr>
          <w:rFonts w:eastAsia="Arial"/>
          <w:sz w:val="21"/>
          <w:szCs w:val="21"/>
        </w:rPr>
      </w:pPr>
    </w:p>
    <w:p w:rsidR="00466599" w:rsidRPr="00BE7BA7" w:rsidRDefault="00A6575C">
      <w:pPr>
        <w:spacing w:line="235" w:lineRule="auto"/>
        <w:ind w:left="260" w:right="500"/>
        <w:rPr>
          <w:rFonts w:eastAsia="Arial"/>
          <w:sz w:val="21"/>
          <w:szCs w:val="21"/>
        </w:rPr>
      </w:pPr>
      <w:r w:rsidRPr="00BE7BA7">
        <w:rPr>
          <w:rFonts w:eastAsia="Arial"/>
          <w:sz w:val="21"/>
          <w:szCs w:val="21"/>
        </w:rPr>
        <w:t>Отметка «4» (соответствует 2 баллам по критериям проверки ЕГЭ) и выставляется в том случае, если учащийся или экзаменующийся</w:t>
      </w:r>
    </w:p>
    <w:p w:rsidR="00466599" w:rsidRPr="00BE7BA7" w:rsidRDefault="00466599">
      <w:pPr>
        <w:spacing w:line="9" w:lineRule="exact"/>
        <w:rPr>
          <w:rFonts w:eastAsia="Arial"/>
          <w:sz w:val="21"/>
          <w:szCs w:val="21"/>
        </w:rPr>
      </w:pPr>
    </w:p>
    <w:p w:rsidR="00466599" w:rsidRPr="00BE7BA7" w:rsidRDefault="00A6575C">
      <w:pPr>
        <w:numPr>
          <w:ilvl w:val="0"/>
          <w:numId w:val="17"/>
        </w:numPr>
        <w:tabs>
          <w:tab w:val="left" w:pos="778"/>
        </w:tabs>
        <w:spacing w:line="236" w:lineRule="auto"/>
        <w:ind w:left="260" w:right="280" w:firstLine="2"/>
        <w:rPr>
          <w:rFonts w:eastAsia="Arial"/>
          <w:sz w:val="21"/>
          <w:szCs w:val="21"/>
        </w:rPr>
      </w:pPr>
      <w:r w:rsidRPr="00BE7BA7">
        <w:rPr>
          <w:rFonts w:eastAsia="Arial"/>
          <w:sz w:val="21"/>
          <w:szCs w:val="21"/>
        </w:rPr>
        <w:t>осуществил поиск социальной или иной информации и извлек знания из источника по заданной теме;</w:t>
      </w:r>
    </w:p>
    <w:p w:rsidR="00466599" w:rsidRPr="00BE7BA7" w:rsidRDefault="00466599">
      <w:pPr>
        <w:spacing w:line="1"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w:t>
      </w:r>
      <w:r w:rsidRPr="00BE7BA7">
        <w:rPr>
          <w:rFonts w:eastAsia="Arial"/>
          <w:sz w:val="20"/>
          <w:szCs w:val="20"/>
        </w:rPr>
        <w:t>увидел и сформулировал идею, главную мысль текста;</w:t>
      </w:r>
    </w:p>
    <w:p w:rsidR="00466599" w:rsidRPr="00BE7BA7" w:rsidRDefault="00466599">
      <w:pPr>
        <w:spacing w:line="1"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 при сравнении разных авторских позиций не назвал критерий сравнения;</w:t>
      </w:r>
    </w:p>
    <w:p w:rsidR="00466599" w:rsidRPr="00BE7BA7" w:rsidRDefault="00466599">
      <w:pPr>
        <w:spacing w:line="8" w:lineRule="exact"/>
        <w:rPr>
          <w:rFonts w:eastAsia="Arial"/>
          <w:sz w:val="21"/>
          <w:szCs w:val="21"/>
        </w:rPr>
      </w:pPr>
    </w:p>
    <w:p w:rsidR="00466599" w:rsidRPr="00BE7BA7" w:rsidRDefault="00A6575C">
      <w:pPr>
        <w:numPr>
          <w:ilvl w:val="0"/>
          <w:numId w:val="17"/>
        </w:numPr>
        <w:tabs>
          <w:tab w:val="left" w:pos="778"/>
        </w:tabs>
        <w:spacing w:line="235" w:lineRule="auto"/>
        <w:ind w:left="260" w:right="340" w:firstLine="2"/>
        <w:rPr>
          <w:rFonts w:eastAsia="Arial"/>
          <w:sz w:val="21"/>
          <w:szCs w:val="21"/>
        </w:rPr>
      </w:pPr>
      <w:r w:rsidRPr="00BE7BA7">
        <w:rPr>
          <w:rFonts w:eastAsia="Arial"/>
          <w:sz w:val="21"/>
          <w:szCs w:val="21"/>
        </w:rPr>
        <w:t>представил собственную точку зрения (позицию, отношение) при ответе на вопросы текста; " аргументировал свою позицию с опорой на теоретические знания базового курса;</w:t>
      </w:r>
    </w:p>
    <w:p w:rsidR="00466599" w:rsidRPr="00BE7BA7" w:rsidRDefault="00466599">
      <w:pPr>
        <w:spacing w:line="9" w:lineRule="exact"/>
        <w:rPr>
          <w:rFonts w:eastAsia="Arial"/>
          <w:sz w:val="21"/>
          <w:szCs w:val="21"/>
        </w:rPr>
      </w:pPr>
    </w:p>
    <w:p w:rsidR="00466599" w:rsidRPr="00BE7BA7" w:rsidRDefault="00A6575C">
      <w:pPr>
        <w:numPr>
          <w:ilvl w:val="0"/>
          <w:numId w:val="17"/>
        </w:numPr>
        <w:tabs>
          <w:tab w:val="left" w:pos="778"/>
        </w:tabs>
        <w:spacing w:line="235" w:lineRule="auto"/>
        <w:ind w:left="260" w:right="200" w:firstLine="2"/>
        <w:rPr>
          <w:rFonts w:eastAsia="Arial"/>
          <w:sz w:val="21"/>
          <w:szCs w:val="21"/>
        </w:rPr>
      </w:pPr>
      <w:r w:rsidRPr="00BE7BA7">
        <w:rPr>
          <w:rFonts w:eastAsia="Arial"/>
          <w:sz w:val="21"/>
          <w:szCs w:val="21"/>
        </w:rPr>
        <w:t>обнаружил затруднения в применении базовых знаний смежных предметных областей (естествознание, искусство и т.д.);</w:t>
      </w:r>
    </w:p>
    <w:p w:rsidR="00466599" w:rsidRPr="00BE7BA7" w:rsidRDefault="00466599">
      <w:pPr>
        <w:spacing w:line="9" w:lineRule="exact"/>
        <w:rPr>
          <w:rFonts w:eastAsia="Arial"/>
          <w:sz w:val="21"/>
          <w:szCs w:val="21"/>
        </w:rPr>
      </w:pPr>
    </w:p>
    <w:p w:rsidR="00466599" w:rsidRPr="00BE7BA7" w:rsidRDefault="00A6575C">
      <w:pPr>
        <w:numPr>
          <w:ilvl w:val="0"/>
          <w:numId w:val="17"/>
        </w:numPr>
        <w:tabs>
          <w:tab w:val="left" w:pos="778"/>
        </w:tabs>
        <w:spacing w:line="237" w:lineRule="auto"/>
        <w:ind w:left="260" w:right="400" w:firstLine="2"/>
        <w:rPr>
          <w:rFonts w:eastAsia="Arial"/>
          <w:sz w:val="21"/>
          <w:szCs w:val="21"/>
        </w:rPr>
      </w:pPr>
      <w:r w:rsidRPr="00BE7BA7">
        <w:rPr>
          <w:rFonts w:eastAsia="Arial"/>
          <w:sz w:val="21"/>
          <w:szCs w:val="21"/>
        </w:rPr>
        <w:t>не сумел интерпретировать полученную информацию и представить ее в различных знаковых системах;</w:t>
      </w:r>
    </w:p>
    <w:p w:rsidR="00466599" w:rsidRPr="00BE7BA7" w:rsidRDefault="00A6575C">
      <w:pPr>
        <w:ind w:left="260"/>
        <w:rPr>
          <w:rFonts w:eastAsia="Arial"/>
          <w:sz w:val="21"/>
          <w:szCs w:val="21"/>
        </w:rPr>
      </w:pPr>
      <w:r w:rsidRPr="00BE7BA7">
        <w:rPr>
          <w:rFonts w:eastAsia="Arial"/>
          <w:sz w:val="21"/>
          <w:szCs w:val="21"/>
        </w:rPr>
        <w:t>•</w:t>
      </w:r>
      <w:r w:rsidRPr="00BE7BA7">
        <w:rPr>
          <w:rFonts w:eastAsia="Arial"/>
          <w:sz w:val="20"/>
          <w:szCs w:val="20"/>
        </w:rPr>
        <w:t>в оформлении работы допустил неточности.</w:t>
      </w:r>
    </w:p>
    <w:p w:rsidR="00466599" w:rsidRPr="00BE7BA7" w:rsidRDefault="00466599">
      <w:pPr>
        <w:spacing w:line="8" w:lineRule="exact"/>
        <w:rPr>
          <w:rFonts w:eastAsia="Arial"/>
          <w:sz w:val="21"/>
          <w:szCs w:val="21"/>
        </w:rPr>
      </w:pPr>
    </w:p>
    <w:p w:rsidR="00466599" w:rsidRPr="00BE7BA7" w:rsidRDefault="00A6575C">
      <w:pPr>
        <w:spacing w:line="235" w:lineRule="auto"/>
        <w:ind w:left="260" w:right="660"/>
        <w:rPr>
          <w:rFonts w:eastAsia="Arial"/>
          <w:sz w:val="21"/>
          <w:szCs w:val="21"/>
        </w:rPr>
      </w:pPr>
      <w:r w:rsidRPr="00BE7BA7">
        <w:rPr>
          <w:rFonts w:eastAsia="Arial"/>
          <w:sz w:val="21"/>
          <w:szCs w:val="21"/>
        </w:rPr>
        <w:t>Отметка «3» (соответствует 1 баллу по критериям проверки ЕГЭ) и выставляется в том случае, если учащийся или экзаменующийся</w:t>
      </w:r>
    </w:p>
    <w:p w:rsidR="00466599" w:rsidRPr="00BE7BA7" w:rsidRDefault="00466599">
      <w:pPr>
        <w:spacing w:line="9" w:lineRule="exact"/>
        <w:rPr>
          <w:rFonts w:eastAsia="Arial"/>
          <w:sz w:val="21"/>
          <w:szCs w:val="21"/>
        </w:rPr>
      </w:pPr>
    </w:p>
    <w:p w:rsidR="00466599" w:rsidRPr="00BE7BA7" w:rsidRDefault="00A6575C">
      <w:pPr>
        <w:numPr>
          <w:ilvl w:val="0"/>
          <w:numId w:val="17"/>
        </w:numPr>
        <w:tabs>
          <w:tab w:val="left" w:pos="778"/>
        </w:tabs>
        <w:spacing w:line="236" w:lineRule="auto"/>
        <w:ind w:left="260" w:right="560" w:firstLine="2"/>
        <w:rPr>
          <w:rFonts w:eastAsia="Arial"/>
          <w:sz w:val="21"/>
          <w:szCs w:val="21"/>
        </w:rPr>
      </w:pPr>
      <w:r w:rsidRPr="00BE7BA7">
        <w:rPr>
          <w:rFonts w:eastAsia="Arial"/>
          <w:sz w:val="21"/>
          <w:szCs w:val="21"/>
        </w:rPr>
        <w:t>не смог осуществил поиск социальной информации и извлечь необходимый объем знаний по заданной теме;</w:t>
      </w:r>
    </w:p>
    <w:p w:rsidR="00466599" w:rsidRPr="00BE7BA7" w:rsidRDefault="00466599">
      <w:pPr>
        <w:spacing w:line="1" w:lineRule="exact"/>
        <w:rPr>
          <w:rFonts w:eastAsia="Arial"/>
          <w:sz w:val="21"/>
          <w:szCs w:val="21"/>
        </w:rPr>
      </w:pPr>
    </w:p>
    <w:p w:rsidR="00466599" w:rsidRPr="00BE7BA7" w:rsidRDefault="00A6575C">
      <w:pPr>
        <w:numPr>
          <w:ilvl w:val="0"/>
          <w:numId w:val="17"/>
        </w:numPr>
        <w:tabs>
          <w:tab w:val="left" w:pos="780"/>
        </w:tabs>
        <w:spacing w:line="238" w:lineRule="auto"/>
        <w:ind w:left="780" w:hanging="518"/>
        <w:rPr>
          <w:rFonts w:eastAsia="Arial"/>
          <w:sz w:val="21"/>
          <w:szCs w:val="21"/>
        </w:rPr>
      </w:pPr>
      <w:r w:rsidRPr="00BE7BA7">
        <w:rPr>
          <w:rFonts w:eastAsia="Arial"/>
          <w:sz w:val="21"/>
          <w:szCs w:val="21"/>
        </w:rPr>
        <w:t>почувствовал основную идею, тему текста, но не смог ее сформулировать;</w:t>
      </w:r>
    </w:p>
    <w:p w:rsidR="00466599" w:rsidRPr="00BE7BA7" w:rsidRDefault="00466599">
      <w:pPr>
        <w:spacing w:line="1" w:lineRule="exact"/>
        <w:rPr>
          <w:rFonts w:eastAsia="Arial"/>
          <w:sz w:val="21"/>
          <w:szCs w:val="21"/>
        </w:rPr>
      </w:pPr>
    </w:p>
    <w:p w:rsidR="00466599" w:rsidRPr="00BE7BA7" w:rsidRDefault="00A6575C">
      <w:pPr>
        <w:numPr>
          <w:ilvl w:val="0"/>
          <w:numId w:val="17"/>
        </w:numPr>
        <w:tabs>
          <w:tab w:val="left" w:pos="780"/>
        </w:tabs>
        <w:ind w:left="780" w:hanging="518"/>
        <w:rPr>
          <w:rFonts w:eastAsia="Arial"/>
          <w:sz w:val="21"/>
          <w:szCs w:val="21"/>
        </w:rPr>
      </w:pPr>
      <w:r w:rsidRPr="00BE7BA7">
        <w:rPr>
          <w:rFonts w:eastAsia="Arial"/>
          <w:sz w:val="21"/>
          <w:szCs w:val="21"/>
        </w:rPr>
        <w:t>попытался сравнить источники информации, но не сумел их классифицировать;</w:t>
      </w:r>
    </w:p>
    <w:p w:rsidR="00466599" w:rsidRPr="00BE7BA7" w:rsidRDefault="00466599">
      <w:pPr>
        <w:spacing w:line="8" w:lineRule="exact"/>
        <w:rPr>
          <w:rFonts w:eastAsia="Arial"/>
          <w:sz w:val="21"/>
          <w:szCs w:val="21"/>
        </w:rPr>
      </w:pPr>
    </w:p>
    <w:p w:rsidR="00466599" w:rsidRPr="00BE7BA7" w:rsidRDefault="00A6575C">
      <w:pPr>
        <w:numPr>
          <w:ilvl w:val="0"/>
          <w:numId w:val="17"/>
        </w:numPr>
        <w:tabs>
          <w:tab w:val="left" w:pos="778"/>
        </w:tabs>
        <w:spacing w:line="235" w:lineRule="auto"/>
        <w:ind w:left="260" w:right="280" w:firstLine="2"/>
        <w:rPr>
          <w:rFonts w:eastAsia="Arial"/>
          <w:sz w:val="21"/>
          <w:szCs w:val="21"/>
        </w:rPr>
      </w:pPr>
      <w:r w:rsidRPr="00BE7BA7">
        <w:rPr>
          <w:rFonts w:eastAsia="Arial"/>
          <w:sz w:val="21"/>
          <w:szCs w:val="21"/>
        </w:rPr>
        <w:t>представил собственную точку зрения (позицию, отношение) при ответе на вопросы и задания текста;</w:t>
      </w:r>
    </w:p>
    <w:p w:rsidR="00466599" w:rsidRPr="00BE7BA7" w:rsidRDefault="00466599">
      <w:pPr>
        <w:spacing w:line="9" w:lineRule="exact"/>
        <w:rPr>
          <w:rFonts w:eastAsia="Arial"/>
          <w:sz w:val="21"/>
          <w:szCs w:val="21"/>
        </w:rPr>
      </w:pPr>
    </w:p>
    <w:p w:rsidR="00466599" w:rsidRPr="00BE7BA7" w:rsidRDefault="00A6575C">
      <w:pPr>
        <w:numPr>
          <w:ilvl w:val="0"/>
          <w:numId w:val="17"/>
        </w:numPr>
        <w:tabs>
          <w:tab w:val="left" w:pos="778"/>
        </w:tabs>
        <w:spacing w:line="237" w:lineRule="auto"/>
        <w:ind w:left="260" w:right="900" w:firstLine="2"/>
        <w:jc w:val="both"/>
        <w:rPr>
          <w:rFonts w:eastAsia="Arial"/>
          <w:sz w:val="21"/>
          <w:szCs w:val="21"/>
        </w:rPr>
      </w:pPr>
      <w:r w:rsidRPr="00BE7BA7">
        <w:rPr>
          <w:rFonts w:eastAsia="Arial"/>
          <w:sz w:val="21"/>
          <w:szCs w:val="21"/>
        </w:rPr>
        <w:t>не выполнил более трети требований к оформлению работы в полном объеме. Отметка «2» (соответствует 0 баллам, выставляемым по критериям проверки ЕГЭ) и выставляется в том случае, если учащийся или экзаменующийся</w:t>
      </w:r>
    </w:p>
    <w:p w:rsidR="00466599" w:rsidRPr="00BE7BA7" w:rsidRDefault="00466599">
      <w:pPr>
        <w:spacing w:line="2" w:lineRule="exact"/>
        <w:rPr>
          <w:rFonts w:eastAsia="Arial"/>
          <w:sz w:val="21"/>
          <w:szCs w:val="21"/>
        </w:rPr>
      </w:pPr>
    </w:p>
    <w:p w:rsidR="00466599" w:rsidRPr="00BE7BA7" w:rsidRDefault="00A6575C">
      <w:pPr>
        <w:numPr>
          <w:ilvl w:val="0"/>
          <w:numId w:val="17"/>
        </w:numPr>
        <w:tabs>
          <w:tab w:val="left" w:pos="780"/>
        </w:tabs>
        <w:ind w:left="780" w:hanging="518"/>
        <w:rPr>
          <w:rFonts w:eastAsia="Arial"/>
          <w:sz w:val="21"/>
          <w:szCs w:val="21"/>
        </w:rPr>
      </w:pPr>
      <w:r w:rsidRPr="00BE7BA7">
        <w:rPr>
          <w:rFonts w:eastAsia="Arial"/>
          <w:sz w:val="21"/>
          <w:szCs w:val="21"/>
        </w:rPr>
        <w:t>выполнил менее одной четвертой части предлагаемых заданий;</w:t>
      </w:r>
    </w:p>
    <w:p w:rsidR="00466599" w:rsidRPr="00BE7BA7" w:rsidRDefault="00A6575C">
      <w:pPr>
        <w:numPr>
          <w:ilvl w:val="0"/>
          <w:numId w:val="17"/>
        </w:numPr>
        <w:tabs>
          <w:tab w:val="left" w:pos="780"/>
        </w:tabs>
        <w:spacing w:line="238" w:lineRule="auto"/>
        <w:ind w:left="780" w:hanging="518"/>
        <w:rPr>
          <w:rFonts w:eastAsia="Arial"/>
          <w:sz w:val="21"/>
          <w:szCs w:val="21"/>
        </w:rPr>
      </w:pPr>
      <w:r w:rsidRPr="00BE7BA7">
        <w:rPr>
          <w:rFonts w:eastAsia="Arial"/>
          <w:sz w:val="21"/>
          <w:szCs w:val="21"/>
        </w:rPr>
        <w:t>не смог определить основную идею, мысль текста;</w:t>
      </w:r>
    </w:p>
    <w:p w:rsidR="00466599" w:rsidRPr="00BE7BA7" w:rsidRDefault="00466599">
      <w:pPr>
        <w:spacing w:line="1" w:lineRule="exact"/>
        <w:rPr>
          <w:sz w:val="20"/>
          <w:szCs w:val="20"/>
        </w:rPr>
      </w:pPr>
    </w:p>
    <w:p w:rsidR="00466599" w:rsidRPr="00BE7BA7" w:rsidRDefault="00A6575C">
      <w:pPr>
        <w:numPr>
          <w:ilvl w:val="0"/>
          <w:numId w:val="18"/>
        </w:numPr>
        <w:tabs>
          <w:tab w:val="left" w:pos="860"/>
        </w:tabs>
        <w:ind w:left="860" w:hanging="598"/>
        <w:rPr>
          <w:rFonts w:eastAsia="Arial"/>
          <w:sz w:val="21"/>
          <w:szCs w:val="21"/>
        </w:rPr>
      </w:pPr>
      <w:r w:rsidRPr="00BE7BA7">
        <w:rPr>
          <w:rFonts w:eastAsia="Arial"/>
          <w:sz w:val="21"/>
          <w:szCs w:val="21"/>
        </w:rPr>
        <w:t>не раскрыл проблему;</w:t>
      </w:r>
    </w:p>
    <w:p w:rsidR="00466599" w:rsidRPr="00BE7BA7" w:rsidRDefault="00466599">
      <w:pPr>
        <w:spacing w:line="6" w:lineRule="exact"/>
        <w:rPr>
          <w:sz w:val="20"/>
          <w:szCs w:val="20"/>
        </w:rPr>
      </w:pPr>
    </w:p>
    <w:p w:rsidR="00466599" w:rsidRPr="00BE7BA7" w:rsidRDefault="00A6575C">
      <w:pPr>
        <w:numPr>
          <w:ilvl w:val="0"/>
          <w:numId w:val="19"/>
        </w:numPr>
        <w:tabs>
          <w:tab w:val="left" w:pos="778"/>
        </w:tabs>
        <w:spacing w:line="236" w:lineRule="auto"/>
        <w:ind w:left="260" w:firstLine="2"/>
        <w:rPr>
          <w:rFonts w:eastAsia="Arial"/>
          <w:sz w:val="21"/>
          <w:szCs w:val="21"/>
        </w:rPr>
      </w:pPr>
      <w:r w:rsidRPr="00BE7BA7">
        <w:rPr>
          <w:rFonts w:eastAsia="Arial"/>
          <w:sz w:val="21"/>
          <w:szCs w:val="21"/>
        </w:rPr>
        <w:t>собственную точку зрения представил формально (высказал согласие или не согласие с мнением автора)</w:t>
      </w:r>
    </w:p>
    <w:p w:rsidR="00466599" w:rsidRPr="00BE7BA7" w:rsidRDefault="00466599">
      <w:pPr>
        <w:spacing w:line="2" w:lineRule="exact"/>
        <w:rPr>
          <w:rFonts w:eastAsia="Arial"/>
          <w:sz w:val="21"/>
          <w:szCs w:val="21"/>
        </w:rPr>
      </w:pPr>
    </w:p>
    <w:p w:rsidR="00466599" w:rsidRPr="00BE7BA7" w:rsidRDefault="00A6575C">
      <w:pPr>
        <w:numPr>
          <w:ilvl w:val="0"/>
          <w:numId w:val="19"/>
        </w:numPr>
        <w:tabs>
          <w:tab w:val="left" w:pos="780"/>
        </w:tabs>
        <w:ind w:left="780" w:hanging="518"/>
        <w:rPr>
          <w:rFonts w:eastAsia="Arial"/>
          <w:sz w:val="21"/>
          <w:szCs w:val="21"/>
        </w:rPr>
      </w:pPr>
      <w:r w:rsidRPr="00BE7BA7">
        <w:rPr>
          <w:rFonts w:eastAsia="Arial"/>
          <w:sz w:val="21"/>
          <w:szCs w:val="21"/>
        </w:rPr>
        <w:t>аргументация отсутствует;</w:t>
      </w:r>
    </w:p>
    <w:p w:rsidR="00466599" w:rsidRPr="00BE7BA7" w:rsidRDefault="00466599">
      <w:pPr>
        <w:spacing w:line="6" w:lineRule="exact"/>
        <w:rPr>
          <w:sz w:val="20"/>
          <w:szCs w:val="20"/>
        </w:rPr>
      </w:pPr>
    </w:p>
    <w:p w:rsidR="00466599" w:rsidRPr="00BE7BA7" w:rsidRDefault="00A6575C">
      <w:pPr>
        <w:numPr>
          <w:ilvl w:val="0"/>
          <w:numId w:val="20"/>
        </w:numPr>
        <w:tabs>
          <w:tab w:val="left" w:pos="392"/>
        </w:tabs>
        <w:spacing w:line="236" w:lineRule="auto"/>
        <w:ind w:left="260" w:right="4560" w:firstLine="2"/>
        <w:rPr>
          <w:rFonts w:eastAsia="Arial"/>
          <w:sz w:val="21"/>
          <w:szCs w:val="21"/>
        </w:rPr>
      </w:pPr>
      <w:r w:rsidRPr="00BE7BA7">
        <w:rPr>
          <w:rFonts w:eastAsia="Arial"/>
          <w:sz w:val="21"/>
          <w:szCs w:val="21"/>
        </w:rPr>
        <w:t xml:space="preserve">или информация дана не в контексте задания. </w:t>
      </w:r>
      <w:r w:rsidRPr="006D125F">
        <w:rPr>
          <w:rFonts w:eastAsia="Arial"/>
          <w:sz w:val="21"/>
          <w:szCs w:val="21"/>
        </w:rPr>
        <w:t>Нормы оценки эссе по обществознанию</w:t>
      </w:r>
    </w:p>
    <w:p w:rsidR="00466599" w:rsidRPr="00BE7BA7" w:rsidRDefault="00466599">
      <w:pPr>
        <w:spacing w:line="9" w:lineRule="exact"/>
        <w:rPr>
          <w:rFonts w:eastAsia="Arial"/>
          <w:sz w:val="21"/>
          <w:szCs w:val="21"/>
        </w:rPr>
      </w:pPr>
    </w:p>
    <w:p w:rsidR="00466599" w:rsidRPr="00BE7BA7" w:rsidRDefault="00A6575C">
      <w:pPr>
        <w:spacing w:line="237" w:lineRule="auto"/>
        <w:ind w:left="260" w:right="400"/>
        <w:rPr>
          <w:rFonts w:eastAsia="Arial"/>
          <w:sz w:val="21"/>
          <w:szCs w:val="21"/>
        </w:rPr>
      </w:pPr>
      <w:r w:rsidRPr="00BE7BA7">
        <w:rPr>
          <w:rFonts w:eastAsia="Arial"/>
          <w:sz w:val="21"/>
          <w:szCs w:val="21"/>
        </w:rPr>
        <w:t>Отметка «5» (соответствует 4 баллам по критериям проверки ЕГЭ) и выставляется в том случае, если учащийся или экзаменующийся в полном объеме выполнил предъявляемые задания:</w:t>
      </w:r>
    </w:p>
    <w:p w:rsidR="00466599" w:rsidRPr="00BE7BA7" w:rsidRDefault="00466599">
      <w:pPr>
        <w:spacing w:line="1" w:lineRule="exact"/>
        <w:rPr>
          <w:rFonts w:eastAsia="Arial"/>
          <w:sz w:val="21"/>
          <w:szCs w:val="21"/>
        </w:rPr>
      </w:pPr>
    </w:p>
    <w:p w:rsidR="00466599" w:rsidRPr="00BE7BA7" w:rsidRDefault="00A6575C">
      <w:pPr>
        <w:spacing w:line="238" w:lineRule="auto"/>
        <w:ind w:left="260"/>
        <w:rPr>
          <w:rFonts w:eastAsia="Arial"/>
          <w:sz w:val="21"/>
          <w:szCs w:val="21"/>
        </w:rPr>
      </w:pPr>
      <w:r w:rsidRPr="00BE7BA7">
        <w:rPr>
          <w:rFonts w:eastAsia="Arial"/>
          <w:sz w:val="21"/>
          <w:szCs w:val="21"/>
        </w:rPr>
        <w:t>¦увидел и сформулировал проблему, поднимаемую автором цитаты,</w:t>
      </w:r>
    </w:p>
    <w:p w:rsidR="00466599" w:rsidRPr="00BE7BA7" w:rsidRDefault="00466599">
      <w:pPr>
        <w:spacing w:line="8" w:lineRule="exact"/>
        <w:rPr>
          <w:rFonts w:eastAsia="Arial"/>
          <w:sz w:val="21"/>
          <w:szCs w:val="21"/>
        </w:rPr>
      </w:pPr>
    </w:p>
    <w:p w:rsidR="00466599" w:rsidRPr="00BE7BA7" w:rsidRDefault="00A6575C">
      <w:pPr>
        <w:spacing w:line="236" w:lineRule="auto"/>
        <w:ind w:left="260" w:right="1380"/>
        <w:rPr>
          <w:rFonts w:eastAsia="Arial"/>
          <w:sz w:val="21"/>
          <w:szCs w:val="21"/>
        </w:rPr>
      </w:pPr>
      <w:r w:rsidRPr="00BE7BA7">
        <w:rPr>
          <w:rFonts w:eastAsia="Arial"/>
          <w:sz w:val="21"/>
          <w:szCs w:val="21"/>
        </w:rPr>
        <w:t>¦ раскрыл проблему на теоретическом уровне (в связях и с обоснованием) с использованием научной терминологии в контексте задания;</w:t>
      </w:r>
    </w:p>
    <w:p w:rsidR="00466599" w:rsidRPr="00BE7BA7" w:rsidRDefault="00466599">
      <w:pPr>
        <w:spacing w:line="1"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w:t>
      </w:r>
      <w:r w:rsidRPr="00BE7BA7">
        <w:rPr>
          <w:rFonts w:eastAsia="Arial"/>
          <w:sz w:val="20"/>
          <w:szCs w:val="20"/>
        </w:rPr>
        <w:t>представил собственную точку зрения (позицию, отношение) при раскрытии проблемы;</w:t>
      </w:r>
    </w:p>
    <w:p w:rsidR="00466599" w:rsidRPr="00BE7BA7" w:rsidRDefault="00466599">
      <w:pPr>
        <w:spacing w:line="8" w:lineRule="exact"/>
        <w:rPr>
          <w:rFonts w:eastAsia="Arial"/>
          <w:sz w:val="21"/>
          <w:szCs w:val="21"/>
        </w:rPr>
      </w:pPr>
    </w:p>
    <w:p w:rsidR="00466599" w:rsidRPr="00BE7BA7" w:rsidRDefault="00A6575C">
      <w:pPr>
        <w:spacing w:line="235" w:lineRule="auto"/>
        <w:ind w:left="260" w:right="920"/>
        <w:rPr>
          <w:rFonts w:eastAsia="Arial"/>
          <w:sz w:val="21"/>
          <w:szCs w:val="21"/>
        </w:rPr>
      </w:pPr>
      <w:r w:rsidRPr="00BE7BA7">
        <w:rPr>
          <w:rFonts w:eastAsia="Arial"/>
          <w:sz w:val="21"/>
          <w:szCs w:val="21"/>
        </w:rPr>
        <w:t>• аргументировал свою позицию с опорой на факты общественной жизни или на социальный личный опыт;</w:t>
      </w:r>
    </w:p>
    <w:p w:rsidR="00466599" w:rsidRPr="00BE7BA7" w:rsidRDefault="00466599">
      <w:pPr>
        <w:spacing w:line="2"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w:t>
      </w:r>
      <w:r w:rsidRPr="00BE7BA7">
        <w:rPr>
          <w:rFonts w:eastAsia="Arial"/>
          <w:b/>
          <w:bCs/>
          <w:sz w:val="21"/>
          <w:szCs w:val="21"/>
        </w:rPr>
        <w:t>продемонстрировал базовые знания смежных предметных областей</w:t>
      </w:r>
    </w:p>
    <w:p w:rsidR="00466599" w:rsidRPr="00BE7BA7" w:rsidRDefault="00466599">
      <w:pPr>
        <w:spacing w:line="8" w:lineRule="exact"/>
        <w:rPr>
          <w:rFonts w:eastAsia="Arial"/>
          <w:sz w:val="21"/>
          <w:szCs w:val="21"/>
        </w:rPr>
      </w:pPr>
    </w:p>
    <w:p w:rsidR="00466599" w:rsidRPr="00BE7BA7" w:rsidRDefault="00A6575C">
      <w:pPr>
        <w:spacing w:line="235" w:lineRule="auto"/>
        <w:ind w:left="260" w:right="520"/>
        <w:rPr>
          <w:rFonts w:eastAsia="Arial"/>
          <w:sz w:val="21"/>
          <w:szCs w:val="21"/>
        </w:rPr>
      </w:pPr>
      <w:r w:rsidRPr="00BE7BA7">
        <w:rPr>
          <w:rFonts w:eastAsia="Arial"/>
          <w:b/>
          <w:bCs/>
          <w:sz w:val="21"/>
          <w:szCs w:val="21"/>
        </w:rPr>
        <w:t>(естествознание, искусство и т.д.);</w:t>
      </w:r>
      <w:r w:rsidRPr="00BE7BA7">
        <w:rPr>
          <w:rFonts w:eastAsia="Arial"/>
          <w:sz w:val="21"/>
          <w:szCs w:val="21"/>
        </w:rPr>
        <w:t>Отметка</w:t>
      </w:r>
      <w:r w:rsidRPr="00BE7BA7">
        <w:rPr>
          <w:rFonts w:eastAsia="Arial"/>
          <w:b/>
          <w:bCs/>
          <w:sz w:val="21"/>
          <w:szCs w:val="21"/>
        </w:rPr>
        <w:t xml:space="preserve"> </w:t>
      </w:r>
      <w:r w:rsidRPr="00BE7BA7">
        <w:rPr>
          <w:rFonts w:eastAsia="Arial"/>
          <w:sz w:val="21"/>
          <w:szCs w:val="21"/>
        </w:rPr>
        <w:t>«4» (соответствует</w:t>
      </w:r>
      <w:r w:rsidRPr="00BE7BA7">
        <w:rPr>
          <w:rFonts w:eastAsia="Arial"/>
          <w:b/>
          <w:bCs/>
          <w:sz w:val="21"/>
          <w:szCs w:val="21"/>
        </w:rPr>
        <w:t xml:space="preserve"> </w:t>
      </w:r>
      <w:r w:rsidRPr="00BE7BA7">
        <w:rPr>
          <w:rFonts w:eastAsia="Arial"/>
          <w:sz w:val="21"/>
          <w:szCs w:val="21"/>
        </w:rPr>
        <w:t>3</w:t>
      </w:r>
      <w:r w:rsidRPr="00BE7BA7">
        <w:rPr>
          <w:rFonts w:eastAsia="Arial"/>
          <w:b/>
          <w:bCs/>
          <w:sz w:val="21"/>
          <w:szCs w:val="21"/>
        </w:rPr>
        <w:t xml:space="preserve"> </w:t>
      </w:r>
      <w:r w:rsidRPr="00BE7BA7">
        <w:rPr>
          <w:rFonts w:eastAsia="Arial"/>
          <w:sz w:val="21"/>
          <w:szCs w:val="21"/>
        </w:rPr>
        <w:t>баллам но критериям</w:t>
      </w:r>
      <w:r w:rsidRPr="00BE7BA7">
        <w:rPr>
          <w:rFonts w:eastAsia="Arial"/>
          <w:b/>
          <w:bCs/>
          <w:sz w:val="21"/>
          <w:szCs w:val="21"/>
        </w:rPr>
        <w:t xml:space="preserve"> </w:t>
      </w:r>
      <w:r w:rsidRPr="00BE7BA7">
        <w:rPr>
          <w:rFonts w:eastAsia="Arial"/>
          <w:sz w:val="21"/>
          <w:szCs w:val="21"/>
        </w:rPr>
        <w:t>проверки ЕГЭ) и выставляется в том случае, если учащий ся или экзаменующийся</w:t>
      </w:r>
    </w:p>
    <w:p w:rsidR="00466599" w:rsidRPr="00BE7BA7" w:rsidRDefault="00466599">
      <w:pPr>
        <w:spacing w:line="2"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w:t>
      </w:r>
      <w:r w:rsidRPr="00BE7BA7">
        <w:rPr>
          <w:rFonts w:eastAsia="Arial"/>
          <w:sz w:val="20"/>
          <w:szCs w:val="20"/>
        </w:rPr>
        <w:t>осуществил поиск социальной информации и извлек знания по заданной теме;</w:t>
      </w:r>
    </w:p>
    <w:p w:rsidR="00466599" w:rsidRPr="00BE7BA7" w:rsidRDefault="00A6575C">
      <w:pPr>
        <w:ind w:left="260"/>
        <w:rPr>
          <w:rFonts w:eastAsia="Arial"/>
          <w:sz w:val="21"/>
          <w:szCs w:val="21"/>
        </w:rPr>
      </w:pPr>
      <w:r w:rsidRPr="00BE7BA7">
        <w:rPr>
          <w:rFonts w:eastAsia="Arial"/>
          <w:sz w:val="21"/>
          <w:szCs w:val="21"/>
        </w:rPr>
        <w:t>¦увидел и сформулирован идею, главную мысль текста;</w:t>
      </w:r>
    </w:p>
    <w:p w:rsidR="00466599" w:rsidRPr="00BE7BA7" w:rsidRDefault="00466599">
      <w:pPr>
        <w:spacing w:line="5" w:lineRule="exact"/>
        <w:rPr>
          <w:rFonts w:eastAsia="Arial"/>
          <w:sz w:val="21"/>
          <w:szCs w:val="21"/>
        </w:rPr>
      </w:pPr>
    </w:p>
    <w:p w:rsidR="00466599" w:rsidRPr="00BE7BA7" w:rsidRDefault="00A6575C">
      <w:pPr>
        <w:spacing w:line="236" w:lineRule="auto"/>
        <w:ind w:left="260" w:right="360"/>
        <w:rPr>
          <w:rFonts w:eastAsia="Arial"/>
          <w:sz w:val="21"/>
          <w:szCs w:val="21"/>
        </w:rPr>
      </w:pPr>
      <w:r w:rsidRPr="00BE7BA7">
        <w:rPr>
          <w:rFonts w:eastAsia="Arial"/>
          <w:sz w:val="21"/>
          <w:szCs w:val="21"/>
        </w:rPr>
        <w:t>• представил собственную точку зрения (позицию, отношение) при ответе на вопросы текста;</w:t>
      </w:r>
    </w:p>
    <w:p w:rsidR="00466599" w:rsidRPr="00BE7BA7" w:rsidRDefault="00466599">
      <w:pPr>
        <w:spacing w:line="1" w:lineRule="exact"/>
        <w:rPr>
          <w:rFonts w:eastAsia="Arial"/>
          <w:sz w:val="21"/>
          <w:szCs w:val="21"/>
        </w:rPr>
      </w:pPr>
    </w:p>
    <w:p w:rsidR="00466599" w:rsidRPr="00BE7BA7" w:rsidRDefault="00A6575C">
      <w:pPr>
        <w:spacing w:line="238" w:lineRule="auto"/>
        <w:ind w:left="260"/>
        <w:rPr>
          <w:rFonts w:eastAsia="Arial"/>
          <w:sz w:val="21"/>
          <w:szCs w:val="21"/>
        </w:rPr>
      </w:pPr>
      <w:r w:rsidRPr="00BE7BA7">
        <w:rPr>
          <w:rFonts w:eastAsia="Arial"/>
          <w:sz w:val="21"/>
          <w:szCs w:val="21"/>
        </w:rPr>
        <w:t>¦аргументирован свою позицию с опорой на теоретические знания базового курса;</w:t>
      </w:r>
    </w:p>
    <w:p w:rsidR="00466599" w:rsidRPr="00BE7BA7" w:rsidRDefault="00466599">
      <w:pPr>
        <w:spacing w:line="8" w:lineRule="exact"/>
        <w:rPr>
          <w:rFonts w:eastAsia="Arial"/>
          <w:sz w:val="21"/>
          <w:szCs w:val="21"/>
        </w:rPr>
      </w:pPr>
    </w:p>
    <w:p w:rsidR="00466599" w:rsidRPr="00BE7BA7" w:rsidRDefault="00A6575C">
      <w:pPr>
        <w:spacing w:line="236" w:lineRule="auto"/>
        <w:ind w:left="260" w:right="200"/>
        <w:rPr>
          <w:rFonts w:eastAsia="Arial"/>
          <w:sz w:val="21"/>
          <w:szCs w:val="21"/>
        </w:rPr>
      </w:pPr>
      <w:r w:rsidRPr="00BE7BA7">
        <w:rPr>
          <w:rFonts w:eastAsia="Arial"/>
          <w:sz w:val="21"/>
          <w:szCs w:val="21"/>
        </w:rPr>
        <w:t>¦ обнаружил затруднения в применении базовых знаний смежных предметных областей (естествознание, искусство и т.д.);</w:t>
      </w:r>
    </w:p>
    <w:p w:rsidR="00466599" w:rsidRPr="00BE7BA7" w:rsidRDefault="00466599">
      <w:pPr>
        <w:sectPr w:rsidR="00466599" w:rsidRPr="00BE7BA7">
          <w:pgSz w:w="11900" w:h="16838"/>
          <w:pgMar w:top="1134" w:right="926" w:bottom="1138" w:left="1440" w:header="0" w:footer="0" w:gutter="0"/>
          <w:cols w:space="720" w:equalWidth="0">
            <w:col w:w="9540"/>
          </w:cols>
        </w:sectPr>
      </w:pPr>
    </w:p>
    <w:p w:rsidR="00466599" w:rsidRPr="00BE7BA7" w:rsidRDefault="00A6575C">
      <w:pPr>
        <w:numPr>
          <w:ilvl w:val="0"/>
          <w:numId w:val="21"/>
        </w:numPr>
        <w:tabs>
          <w:tab w:val="left" w:pos="778"/>
        </w:tabs>
        <w:spacing w:line="238" w:lineRule="auto"/>
        <w:ind w:left="260" w:right="660" w:firstLine="2"/>
        <w:rPr>
          <w:rFonts w:eastAsia="Arial"/>
          <w:sz w:val="21"/>
          <w:szCs w:val="21"/>
        </w:rPr>
      </w:pPr>
      <w:r w:rsidRPr="00BE7BA7">
        <w:rPr>
          <w:rFonts w:eastAsia="Arial"/>
          <w:b/>
          <w:bCs/>
          <w:sz w:val="21"/>
          <w:szCs w:val="21"/>
        </w:rPr>
        <w:lastRenderedPageBreak/>
        <w:t>не сумел интерпретировать полученную информацию и представить ее в различных знаковых системах:</w:t>
      </w:r>
      <w:r w:rsidRPr="00BE7BA7">
        <w:rPr>
          <w:rFonts w:eastAsia="Arial"/>
          <w:sz w:val="21"/>
          <w:szCs w:val="21"/>
        </w:rPr>
        <w:t>Отметка</w:t>
      </w:r>
      <w:r w:rsidRPr="00BE7BA7">
        <w:rPr>
          <w:rFonts w:eastAsia="Arial"/>
          <w:b/>
          <w:bCs/>
          <w:sz w:val="21"/>
          <w:szCs w:val="21"/>
        </w:rPr>
        <w:t xml:space="preserve"> </w:t>
      </w:r>
      <w:r w:rsidRPr="00BE7BA7">
        <w:rPr>
          <w:rFonts w:eastAsia="Arial"/>
          <w:sz w:val="21"/>
          <w:szCs w:val="21"/>
        </w:rPr>
        <w:t>«3» (соответствует</w:t>
      </w:r>
      <w:r w:rsidRPr="00BE7BA7">
        <w:rPr>
          <w:rFonts w:eastAsia="Arial"/>
          <w:b/>
          <w:bCs/>
          <w:sz w:val="21"/>
          <w:szCs w:val="21"/>
        </w:rPr>
        <w:t xml:space="preserve"> </w:t>
      </w:r>
      <w:r w:rsidRPr="00BE7BA7">
        <w:rPr>
          <w:rFonts w:eastAsia="Arial"/>
          <w:sz w:val="21"/>
          <w:szCs w:val="21"/>
        </w:rPr>
        <w:t>1-2</w:t>
      </w:r>
      <w:r w:rsidRPr="00BE7BA7">
        <w:rPr>
          <w:rFonts w:eastAsia="Arial"/>
          <w:b/>
          <w:bCs/>
          <w:sz w:val="21"/>
          <w:szCs w:val="21"/>
        </w:rPr>
        <w:t xml:space="preserve"> </w:t>
      </w:r>
      <w:r w:rsidRPr="00BE7BA7">
        <w:rPr>
          <w:rFonts w:eastAsia="Arial"/>
          <w:sz w:val="21"/>
          <w:szCs w:val="21"/>
        </w:rPr>
        <w:t>баллам по критериям</w:t>
      </w:r>
      <w:r w:rsidRPr="00BE7BA7">
        <w:rPr>
          <w:rFonts w:eastAsia="Arial"/>
          <w:b/>
          <w:bCs/>
          <w:sz w:val="21"/>
          <w:szCs w:val="21"/>
        </w:rPr>
        <w:t xml:space="preserve"> </w:t>
      </w:r>
      <w:r w:rsidRPr="00BE7BA7">
        <w:rPr>
          <w:rFonts w:eastAsia="Arial"/>
          <w:sz w:val="21"/>
          <w:szCs w:val="21"/>
        </w:rPr>
        <w:t>проверки ЕГЭ) и выставляется в том случае, если учащийся или экзаменующийся</w:t>
      </w:r>
    </w:p>
    <w:p w:rsidR="00466599" w:rsidRPr="00BE7BA7" w:rsidRDefault="00466599">
      <w:pPr>
        <w:spacing w:line="6" w:lineRule="exact"/>
        <w:rPr>
          <w:rFonts w:eastAsia="Arial"/>
          <w:sz w:val="21"/>
          <w:szCs w:val="21"/>
        </w:rPr>
      </w:pPr>
    </w:p>
    <w:p w:rsidR="00466599" w:rsidRPr="00BE7BA7" w:rsidRDefault="00A6575C">
      <w:pPr>
        <w:numPr>
          <w:ilvl w:val="0"/>
          <w:numId w:val="21"/>
        </w:numPr>
        <w:tabs>
          <w:tab w:val="left" w:pos="778"/>
        </w:tabs>
        <w:spacing w:line="236" w:lineRule="auto"/>
        <w:ind w:left="260" w:right="560" w:firstLine="2"/>
        <w:rPr>
          <w:rFonts w:eastAsia="Arial"/>
          <w:sz w:val="21"/>
          <w:szCs w:val="21"/>
        </w:rPr>
      </w:pPr>
      <w:r w:rsidRPr="00BE7BA7">
        <w:rPr>
          <w:rFonts w:eastAsia="Arial"/>
          <w:sz w:val="21"/>
          <w:szCs w:val="21"/>
        </w:rPr>
        <w:t>не смог осуществил поиск социачьной информации и извлечь необходимый объем знаний по заданной теме;</w:t>
      </w:r>
    </w:p>
    <w:p w:rsidR="00466599" w:rsidRPr="00BE7BA7" w:rsidRDefault="00466599">
      <w:pPr>
        <w:spacing w:line="2" w:lineRule="exact"/>
        <w:rPr>
          <w:rFonts w:eastAsia="Arial"/>
          <w:sz w:val="21"/>
          <w:szCs w:val="21"/>
        </w:rPr>
      </w:pPr>
    </w:p>
    <w:p w:rsidR="00466599" w:rsidRPr="00BE7BA7" w:rsidRDefault="00A6575C">
      <w:pPr>
        <w:numPr>
          <w:ilvl w:val="0"/>
          <w:numId w:val="21"/>
        </w:numPr>
        <w:tabs>
          <w:tab w:val="left" w:pos="720"/>
        </w:tabs>
        <w:ind w:left="720" w:hanging="458"/>
        <w:rPr>
          <w:rFonts w:eastAsia="Arial"/>
          <w:sz w:val="21"/>
          <w:szCs w:val="21"/>
        </w:rPr>
      </w:pPr>
      <w:r w:rsidRPr="00BE7BA7">
        <w:rPr>
          <w:rFonts w:eastAsia="Arial"/>
          <w:sz w:val="21"/>
          <w:szCs w:val="21"/>
        </w:rPr>
        <w:t>увидел проблему, но не смог ее сформулировать;</w:t>
      </w:r>
    </w:p>
    <w:p w:rsidR="00466599" w:rsidRPr="00BE7BA7" w:rsidRDefault="00466599">
      <w:pPr>
        <w:spacing w:line="6" w:lineRule="exact"/>
        <w:rPr>
          <w:sz w:val="20"/>
          <w:szCs w:val="20"/>
        </w:rPr>
      </w:pPr>
    </w:p>
    <w:p w:rsidR="00466599" w:rsidRPr="00BE7BA7" w:rsidRDefault="00A6575C">
      <w:pPr>
        <w:numPr>
          <w:ilvl w:val="0"/>
          <w:numId w:val="22"/>
        </w:numPr>
        <w:tabs>
          <w:tab w:val="left" w:pos="855"/>
        </w:tabs>
        <w:spacing w:line="236" w:lineRule="auto"/>
        <w:ind w:left="260" w:right="360" w:firstLine="2"/>
        <w:rPr>
          <w:rFonts w:eastAsia="Arial"/>
          <w:sz w:val="21"/>
          <w:szCs w:val="21"/>
        </w:rPr>
      </w:pPr>
      <w:r w:rsidRPr="00BE7BA7">
        <w:rPr>
          <w:rFonts w:eastAsia="Arial"/>
          <w:sz w:val="21"/>
          <w:szCs w:val="21"/>
        </w:rPr>
        <w:t>попытался раскрыть проблему при формальном использовании обществоведческих терминов на бытовом уровне;</w:t>
      </w:r>
    </w:p>
    <w:p w:rsidR="00466599" w:rsidRPr="00BE7BA7" w:rsidRDefault="00466599">
      <w:pPr>
        <w:spacing w:line="1"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w:t>
      </w:r>
      <w:r w:rsidRPr="00BE7BA7">
        <w:rPr>
          <w:rFonts w:eastAsia="Arial"/>
          <w:sz w:val="20"/>
          <w:szCs w:val="20"/>
        </w:rPr>
        <w:t>представил собственную точку зрения (позицию, отношение) при раскрытии проблемы;</w:t>
      </w:r>
    </w:p>
    <w:p w:rsidR="00466599" w:rsidRPr="00BE7BA7" w:rsidRDefault="00466599">
      <w:pPr>
        <w:spacing w:line="8" w:lineRule="exact"/>
        <w:rPr>
          <w:rFonts w:eastAsia="Arial"/>
          <w:sz w:val="21"/>
          <w:szCs w:val="21"/>
        </w:rPr>
      </w:pPr>
    </w:p>
    <w:p w:rsidR="00466599" w:rsidRPr="00BE7BA7" w:rsidRDefault="00A6575C">
      <w:pPr>
        <w:spacing w:line="236" w:lineRule="auto"/>
        <w:ind w:left="260" w:right="520"/>
        <w:rPr>
          <w:rFonts w:eastAsia="Arial"/>
          <w:sz w:val="21"/>
          <w:szCs w:val="21"/>
        </w:rPr>
      </w:pPr>
      <w:r w:rsidRPr="00BE7BA7">
        <w:rPr>
          <w:rFonts w:eastAsia="Arial"/>
          <w:sz w:val="21"/>
          <w:szCs w:val="21"/>
        </w:rPr>
        <w:t>¦ аргументация слабо связана с раскрытием проблемы, хотя приведены аргументы с опорой на факты личного социального опыта.</w:t>
      </w:r>
    </w:p>
    <w:p w:rsidR="00466599" w:rsidRPr="00BE7BA7" w:rsidRDefault="00466599">
      <w:pPr>
        <w:spacing w:line="7" w:lineRule="exact"/>
        <w:rPr>
          <w:rFonts w:eastAsia="Arial"/>
          <w:sz w:val="21"/>
          <w:szCs w:val="21"/>
        </w:rPr>
      </w:pPr>
    </w:p>
    <w:p w:rsidR="00466599" w:rsidRPr="00BE7BA7" w:rsidRDefault="00A6575C">
      <w:pPr>
        <w:spacing w:line="236" w:lineRule="auto"/>
        <w:ind w:left="260" w:right="900"/>
        <w:rPr>
          <w:rFonts w:eastAsia="Arial"/>
          <w:sz w:val="21"/>
          <w:szCs w:val="21"/>
        </w:rPr>
      </w:pPr>
      <w:r w:rsidRPr="00BE7BA7">
        <w:rPr>
          <w:rFonts w:eastAsia="Arial"/>
          <w:sz w:val="21"/>
          <w:szCs w:val="21"/>
        </w:rPr>
        <w:t>Отметка «2» (соответствует 0 баллам, выставляемым по критериям проверки ЕГЭ) и выставляется в том случае, если учащийся или экзаменующийся</w:t>
      </w:r>
    </w:p>
    <w:p w:rsidR="00466599" w:rsidRPr="00BE7BA7" w:rsidRDefault="00466599">
      <w:pPr>
        <w:spacing w:line="2"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¦выполнил менее одной третьей части предлагаемых заданий;</w:t>
      </w:r>
    </w:p>
    <w:p w:rsidR="00466599" w:rsidRPr="00BE7BA7" w:rsidRDefault="00A6575C">
      <w:pPr>
        <w:numPr>
          <w:ilvl w:val="0"/>
          <w:numId w:val="22"/>
        </w:numPr>
        <w:tabs>
          <w:tab w:val="left" w:pos="860"/>
        </w:tabs>
        <w:spacing w:line="238" w:lineRule="auto"/>
        <w:ind w:left="860" w:hanging="598"/>
        <w:rPr>
          <w:rFonts w:eastAsia="Arial"/>
          <w:sz w:val="21"/>
          <w:szCs w:val="21"/>
        </w:rPr>
      </w:pPr>
      <w:r w:rsidRPr="00BE7BA7">
        <w:rPr>
          <w:rFonts w:eastAsia="Arial"/>
          <w:sz w:val="21"/>
          <w:szCs w:val="21"/>
        </w:rPr>
        <w:t>не увидел проблему, не смог определить основную идею, мысль текста;</w:t>
      </w:r>
    </w:p>
    <w:p w:rsidR="00466599" w:rsidRPr="00BE7BA7" w:rsidRDefault="00466599">
      <w:pPr>
        <w:spacing w:line="1" w:lineRule="exact"/>
        <w:rPr>
          <w:sz w:val="20"/>
          <w:szCs w:val="20"/>
        </w:rPr>
      </w:pPr>
    </w:p>
    <w:p w:rsidR="00466599" w:rsidRPr="00BE7BA7" w:rsidRDefault="00A6575C">
      <w:pPr>
        <w:numPr>
          <w:ilvl w:val="0"/>
          <w:numId w:val="23"/>
        </w:numPr>
        <w:tabs>
          <w:tab w:val="left" w:pos="780"/>
        </w:tabs>
        <w:ind w:left="780" w:hanging="518"/>
        <w:rPr>
          <w:rFonts w:eastAsia="Arial"/>
          <w:sz w:val="21"/>
          <w:szCs w:val="21"/>
        </w:rPr>
      </w:pPr>
      <w:r w:rsidRPr="00BE7BA7">
        <w:rPr>
          <w:rFonts w:eastAsia="Arial"/>
          <w:sz w:val="21"/>
          <w:szCs w:val="21"/>
        </w:rPr>
        <w:t>не раскрыл проблему;</w:t>
      </w:r>
    </w:p>
    <w:p w:rsidR="00466599" w:rsidRPr="00BE7BA7" w:rsidRDefault="00466599">
      <w:pPr>
        <w:spacing w:line="5" w:lineRule="exact"/>
        <w:rPr>
          <w:rFonts w:eastAsia="Arial"/>
          <w:sz w:val="21"/>
          <w:szCs w:val="21"/>
        </w:rPr>
      </w:pPr>
    </w:p>
    <w:p w:rsidR="00466599" w:rsidRPr="00BE7BA7" w:rsidRDefault="00A6575C">
      <w:pPr>
        <w:numPr>
          <w:ilvl w:val="0"/>
          <w:numId w:val="23"/>
        </w:numPr>
        <w:tabs>
          <w:tab w:val="left" w:pos="778"/>
        </w:tabs>
        <w:spacing w:line="236" w:lineRule="auto"/>
        <w:ind w:left="260" w:firstLine="2"/>
        <w:rPr>
          <w:rFonts w:eastAsia="Arial"/>
          <w:sz w:val="21"/>
          <w:szCs w:val="21"/>
        </w:rPr>
      </w:pPr>
      <w:r w:rsidRPr="00BE7BA7">
        <w:rPr>
          <w:rFonts w:eastAsia="Arial"/>
          <w:sz w:val="21"/>
          <w:szCs w:val="21"/>
        </w:rPr>
        <w:t>собственную точку зрения представил формально (высказал согласие или не согласие с мнением автора);</w:t>
      </w:r>
    </w:p>
    <w:p w:rsidR="00466599" w:rsidRPr="00BE7BA7" w:rsidRDefault="00466599">
      <w:pPr>
        <w:spacing w:line="3" w:lineRule="exact"/>
        <w:rPr>
          <w:rFonts w:eastAsia="Arial"/>
          <w:sz w:val="21"/>
          <w:szCs w:val="21"/>
        </w:rPr>
      </w:pPr>
    </w:p>
    <w:p w:rsidR="00466599" w:rsidRPr="00BE7BA7" w:rsidRDefault="00A6575C">
      <w:pPr>
        <w:numPr>
          <w:ilvl w:val="0"/>
          <w:numId w:val="23"/>
        </w:numPr>
        <w:tabs>
          <w:tab w:val="left" w:pos="780"/>
        </w:tabs>
        <w:ind w:left="780" w:hanging="518"/>
        <w:rPr>
          <w:rFonts w:eastAsia="Arial"/>
          <w:sz w:val="21"/>
          <w:szCs w:val="21"/>
        </w:rPr>
      </w:pPr>
      <w:r w:rsidRPr="00BE7BA7">
        <w:rPr>
          <w:rFonts w:eastAsia="Arial"/>
          <w:sz w:val="21"/>
          <w:szCs w:val="21"/>
        </w:rPr>
        <w:t>аргументация отсутствует;</w:t>
      </w:r>
    </w:p>
    <w:p w:rsidR="00466599" w:rsidRPr="00BE7BA7" w:rsidRDefault="00A6575C">
      <w:pPr>
        <w:numPr>
          <w:ilvl w:val="0"/>
          <w:numId w:val="23"/>
        </w:numPr>
        <w:tabs>
          <w:tab w:val="left" w:pos="780"/>
        </w:tabs>
        <w:spacing w:line="238" w:lineRule="auto"/>
        <w:ind w:left="780" w:hanging="518"/>
        <w:rPr>
          <w:rFonts w:eastAsia="Arial"/>
          <w:sz w:val="21"/>
          <w:szCs w:val="21"/>
        </w:rPr>
      </w:pPr>
      <w:r w:rsidRPr="00BE7BA7">
        <w:rPr>
          <w:rFonts w:eastAsia="Arial"/>
          <w:sz w:val="21"/>
          <w:szCs w:val="21"/>
        </w:rPr>
        <w:t>или информация дана не в контексте задания.</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326" w:lineRule="exact"/>
        <w:rPr>
          <w:sz w:val="20"/>
          <w:szCs w:val="20"/>
        </w:rPr>
      </w:pPr>
    </w:p>
    <w:p w:rsidR="00466599" w:rsidRPr="00BE7BA7" w:rsidRDefault="00A6575C">
      <w:pPr>
        <w:ind w:left="260"/>
        <w:rPr>
          <w:sz w:val="20"/>
          <w:szCs w:val="20"/>
        </w:rPr>
      </w:pPr>
      <w:r w:rsidRPr="00BE7BA7">
        <w:rPr>
          <w:rFonts w:eastAsia="Arial"/>
          <w:color w:val="5E5DA0"/>
          <w:sz w:val="21"/>
          <w:szCs w:val="21"/>
        </w:rPr>
        <w:t>Нормы оценки знаний и умений по биологии</w:t>
      </w:r>
    </w:p>
    <w:p w:rsidR="00466599" w:rsidRPr="00BE7BA7" w:rsidRDefault="00466599">
      <w:pPr>
        <w:spacing w:line="6" w:lineRule="exact"/>
        <w:rPr>
          <w:sz w:val="20"/>
          <w:szCs w:val="20"/>
        </w:rPr>
      </w:pPr>
    </w:p>
    <w:p w:rsidR="00466599" w:rsidRPr="00BE7BA7" w:rsidRDefault="00A6575C">
      <w:pPr>
        <w:spacing w:line="238" w:lineRule="auto"/>
        <w:ind w:left="260" w:right="200"/>
        <w:rPr>
          <w:sz w:val="20"/>
          <w:szCs w:val="20"/>
        </w:rPr>
      </w:pPr>
      <w:r w:rsidRPr="00BE7BA7">
        <w:rPr>
          <w:rFonts w:eastAsia="Arial"/>
          <w:sz w:val="21"/>
          <w:szCs w:val="21"/>
        </w:rPr>
        <w:t xml:space="preserve">Преподавание предметов естественнонаучного цикла, предусматривает индивидуально-тематический контроль знаний, умений и навыков учащихся. При проверке уровня усвоения материала по каждой достаточно большой теме обязательным является оценивание </w:t>
      </w:r>
      <w:r w:rsidRPr="00BE7BA7">
        <w:rPr>
          <w:rFonts w:eastAsia="Arial"/>
          <w:i/>
          <w:iCs/>
          <w:sz w:val="21"/>
          <w:szCs w:val="21"/>
        </w:rPr>
        <w:t>трех</w:t>
      </w:r>
      <w:r w:rsidRPr="00BE7BA7">
        <w:rPr>
          <w:rFonts w:eastAsia="Arial"/>
          <w:sz w:val="21"/>
          <w:szCs w:val="21"/>
        </w:rPr>
        <w:t xml:space="preserve"> </w:t>
      </w:r>
      <w:r w:rsidRPr="00BE7BA7">
        <w:rPr>
          <w:rFonts w:eastAsia="Arial"/>
          <w:i/>
          <w:iCs/>
          <w:sz w:val="21"/>
          <w:szCs w:val="21"/>
        </w:rPr>
        <w:t xml:space="preserve">основных элементов: </w:t>
      </w:r>
      <w:r w:rsidRPr="00BE7BA7">
        <w:rPr>
          <w:rFonts w:eastAsia="Arial"/>
          <w:sz w:val="21"/>
          <w:szCs w:val="21"/>
        </w:rPr>
        <w:t>теоретических знаний,</w:t>
      </w:r>
      <w:r w:rsidRPr="00BE7BA7">
        <w:rPr>
          <w:rFonts w:eastAsia="Arial"/>
          <w:i/>
          <w:iCs/>
          <w:sz w:val="21"/>
          <w:szCs w:val="21"/>
        </w:rPr>
        <w:t xml:space="preserve"> </w:t>
      </w:r>
      <w:r w:rsidRPr="00BE7BA7">
        <w:rPr>
          <w:rFonts w:eastAsia="Arial"/>
          <w:sz w:val="21"/>
          <w:szCs w:val="21"/>
        </w:rPr>
        <w:t>умений применять их при решении типовых</w:t>
      </w:r>
      <w:r w:rsidRPr="00BE7BA7">
        <w:rPr>
          <w:rFonts w:eastAsia="Arial"/>
          <w:i/>
          <w:iCs/>
          <w:sz w:val="21"/>
          <w:szCs w:val="21"/>
        </w:rPr>
        <w:t xml:space="preserve"> </w:t>
      </w:r>
      <w:r w:rsidRPr="00BE7BA7">
        <w:rPr>
          <w:rFonts w:eastAsia="Arial"/>
          <w:sz w:val="21"/>
          <w:szCs w:val="21"/>
        </w:rPr>
        <w:t>задач или упражнений и практических умений.</w:t>
      </w:r>
    </w:p>
    <w:p w:rsidR="00466599" w:rsidRPr="00BE7BA7" w:rsidRDefault="00A6575C">
      <w:pPr>
        <w:spacing w:line="238" w:lineRule="auto"/>
        <w:ind w:right="-339"/>
        <w:jc w:val="center"/>
        <w:rPr>
          <w:sz w:val="20"/>
          <w:szCs w:val="20"/>
        </w:rPr>
      </w:pPr>
      <w:r w:rsidRPr="00BE7BA7">
        <w:rPr>
          <w:rFonts w:eastAsia="Times New Roman"/>
          <w:sz w:val="24"/>
          <w:szCs w:val="24"/>
          <w:u w:val="single"/>
        </w:rPr>
        <w:t>Оценка устных ответов учащихся</w:t>
      </w:r>
    </w:p>
    <w:p w:rsidR="00466599" w:rsidRPr="00BE7BA7" w:rsidRDefault="00466599">
      <w:pPr>
        <w:spacing w:line="13" w:lineRule="exact"/>
        <w:rPr>
          <w:sz w:val="20"/>
          <w:szCs w:val="20"/>
        </w:rPr>
      </w:pPr>
    </w:p>
    <w:p w:rsidR="00466599" w:rsidRPr="00BE7BA7" w:rsidRDefault="00A6575C">
      <w:pPr>
        <w:tabs>
          <w:tab w:val="left" w:pos="860"/>
        </w:tabs>
        <w:spacing w:line="238" w:lineRule="auto"/>
        <w:ind w:left="880" w:right="20" w:hanging="61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ставится в том случае, если учащийся показывает верное понимание биологической сущности рассматриваемых явлений и закономерностей, законов и теорий, дает точное определение и истолкование основных понятий. законов, теорий,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биологии, а также с материалом, усвоенным при изучении других смежных предметов</w:t>
      </w:r>
    </w:p>
    <w:p w:rsidR="00466599" w:rsidRPr="00BE7BA7" w:rsidRDefault="00466599">
      <w:pPr>
        <w:spacing w:line="19" w:lineRule="exact"/>
        <w:rPr>
          <w:sz w:val="20"/>
          <w:szCs w:val="20"/>
        </w:rPr>
      </w:pPr>
    </w:p>
    <w:p w:rsidR="00466599" w:rsidRPr="00BE7BA7" w:rsidRDefault="00A6575C">
      <w:pPr>
        <w:tabs>
          <w:tab w:val="left" w:pos="860"/>
        </w:tabs>
        <w:spacing w:line="238" w:lineRule="auto"/>
        <w:ind w:left="880" w:right="60" w:hanging="61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466599" w:rsidRPr="00BE7BA7" w:rsidRDefault="00466599">
      <w:pPr>
        <w:spacing w:line="14" w:lineRule="exact"/>
        <w:rPr>
          <w:sz w:val="20"/>
          <w:szCs w:val="20"/>
        </w:rPr>
      </w:pPr>
    </w:p>
    <w:p w:rsidR="00466599" w:rsidRPr="00BE7BA7" w:rsidRDefault="00A6575C">
      <w:pPr>
        <w:tabs>
          <w:tab w:val="left" w:pos="860"/>
        </w:tabs>
        <w:spacing w:line="238" w:lineRule="auto"/>
        <w:ind w:left="880" w:right="140" w:hanging="61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ставится, если учащийся правильно понимает биологическую сущность рассматриваемых явлений и закономерностей, но в ответе имеются отдельные пробелы в усвоении вопросов курса биологии,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466599" w:rsidRPr="00BE7BA7" w:rsidRDefault="00466599">
      <w:pPr>
        <w:spacing w:line="21" w:lineRule="exact"/>
        <w:rPr>
          <w:sz w:val="20"/>
          <w:szCs w:val="20"/>
        </w:rPr>
      </w:pPr>
    </w:p>
    <w:p w:rsidR="00466599" w:rsidRPr="00BE7BA7" w:rsidRDefault="00A6575C">
      <w:pPr>
        <w:tabs>
          <w:tab w:val="left" w:pos="860"/>
        </w:tabs>
        <w:spacing w:line="236" w:lineRule="auto"/>
        <w:ind w:left="880" w:right="200" w:hanging="61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 3 »</w:t>
      </w:r>
    </w:p>
    <w:p w:rsidR="00466599" w:rsidRPr="00BE7BA7" w:rsidRDefault="00466599">
      <w:pPr>
        <w:sectPr w:rsidR="00466599" w:rsidRPr="00BE7BA7">
          <w:pgSz w:w="11900" w:h="16838"/>
          <w:pgMar w:top="1134" w:right="926" w:bottom="696" w:left="1440" w:header="0" w:footer="0" w:gutter="0"/>
          <w:cols w:space="720" w:equalWidth="0">
            <w:col w:w="9540"/>
          </w:cols>
        </w:sectPr>
      </w:pPr>
    </w:p>
    <w:p w:rsidR="00466599" w:rsidRPr="00BE7BA7" w:rsidRDefault="00A6575C">
      <w:pPr>
        <w:ind w:left="2980"/>
        <w:rPr>
          <w:sz w:val="20"/>
          <w:szCs w:val="20"/>
        </w:rPr>
      </w:pPr>
      <w:r w:rsidRPr="00BE7BA7">
        <w:rPr>
          <w:rFonts w:eastAsia="Arial"/>
          <w:sz w:val="21"/>
          <w:szCs w:val="21"/>
          <w:u w:val="single"/>
        </w:rPr>
        <w:lastRenderedPageBreak/>
        <w:t>Оценка письменных контрольных работ</w:t>
      </w:r>
    </w:p>
    <w:p w:rsidR="00466599" w:rsidRPr="00BE7BA7" w:rsidRDefault="00466599">
      <w:pPr>
        <w:spacing w:line="9" w:lineRule="exact"/>
        <w:rPr>
          <w:sz w:val="20"/>
          <w:szCs w:val="20"/>
        </w:rPr>
      </w:pPr>
    </w:p>
    <w:p w:rsidR="00466599" w:rsidRPr="00BE7BA7" w:rsidRDefault="00A6575C">
      <w:pPr>
        <w:tabs>
          <w:tab w:val="left" w:pos="1180"/>
        </w:tabs>
        <w:spacing w:line="238" w:lineRule="auto"/>
        <w:ind w:left="1200" w:right="860" w:hanging="93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безопасности труда; правильно и аккуратно выполняет все записи, таблицы, рисунки, чертежи, графики, вычисления; правильно выполняет анализ погрешностей</w:t>
      </w:r>
    </w:p>
    <w:p w:rsidR="00466599" w:rsidRPr="00BE7BA7" w:rsidRDefault="00466599">
      <w:pPr>
        <w:spacing w:line="17" w:lineRule="exact"/>
        <w:rPr>
          <w:sz w:val="20"/>
          <w:szCs w:val="20"/>
        </w:rPr>
      </w:pPr>
    </w:p>
    <w:p w:rsidR="00466599" w:rsidRPr="00BE7BA7" w:rsidRDefault="00A6575C">
      <w:pPr>
        <w:tabs>
          <w:tab w:val="left" w:pos="1180"/>
        </w:tabs>
        <w:spacing w:line="234" w:lineRule="auto"/>
        <w:ind w:left="1200" w:right="1100" w:hanging="93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ставится, если выполнены требования к оценке «5», но было допущено два-три недочета; не более одной негрубой ошибки и одного недочета</w:t>
      </w:r>
    </w:p>
    <w:p w:rsidR="00466599" w:rsidRPr="00BE7BA7" w:rsidRDefault="00466599">
      <w:pPr>
        <w:spacing w:line="14" w:lineRule="exact"/>
        <w:rPr>
          <w:sz w:val="20"/>
          <w:szCs w:val="20"/>
        </w:rPr>
      </w:pPr>
    </w:p>
    <w:p w:rsidR="00466599" w:rsidRPr="00BE7BA7" w:rsidRDefault="00A6575C">
      <w:pPr>
        <w:tabs>
          <w:tab w:val="left" w:pos="1180"/>
        </w:tabs>
        <w:spacing w:line="236" w:lineRule="auto"/>
        <w:ind w:left="1200" w:right="1300" w:hanging="93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466599" w:rsidRPr="00BE7BA7" w:rsidRDefault="00466599">
      <w:pPr>
        <w:spacing w:line="14" w:lineRule="exact"/>
        <w:rPr>
          <w:sz w:val="20"/>
          <w:szCs w:val="20"/>
        </w:rPr>
      </w:pPr>
    </w:p>
    <w:p w:rsidR="00466599" w:rsidRPr="00BE7BA7" w:rsidRDefault="00A6575C">
      <w:pPr>
        <w:tabs>
          <w:tab w:val="left" w:pos="1180"/>
        </w:tabs>
        <w:spacing w:line="236" w:lineRule="auto"/>
        <w:ind w:left="1200" w:right="1480" w:hanging="939"/>
        <w:jc w:val="both"/>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ставится, если работа выполнена не полностью и объем выполненной части работы не позволяет сделать правильных выводов; если опыты, измерения, вычисления, наблюдения проводились неправильно</w:t>
      </w:r>
    </w:p>
    <w:p w:rsidR="00466599" w:rsidRPr="00BE7BA7" w:rsidRDefault="00466599">
      <w:pPr>
        <w:spacing w:line="7" w:lineRule="exact"/>
        <w:rPr>
          <w:sz w:val="20"/>
          <w:szCs w:val="20"/>
        </w:rPr>
      </w:pPr>
    </w:p>
    <w:p w:rsidR="00466599" w:rsidRPr="00BE7BA7" w:rsidRDefault="00A6575C">
      <w:pPr>
        <w:ind w:right="580"/>
        <w:jc w:val="center"/>
        <w:rPr>
          <w:sz w:val="20"/>
          <w:szCs w:val="20"/>
        </w:rPr>
      </w:pPr>
      <w:r w:rsidRPr="00BE7BA7">
        <w:rPr>
          <w:rFonts w:eastAsia="Arial"/>
          <w:sz w:val="21"/>
          <w:szCs w:val="21"/>
          <w:u w:val="single"/>
        </w:rPr>
        <w:t>Характер ошибок</w:t>
      </w:r>
    </w:p>
    <w:p w:rsidR="00466599" w:rsidRPr="00BE7BA7" w:rsidRDefault="00466599">
      <w:pPr>
        <w:spacing w:line="236" w:lineRule="exact"/>
        <w:rPr>
          <w:sz w:val="20"/>
          <w:szCs w:val="20"/>
        </w:rPr>
      </w:pPr>
    </w:p>
    <w:p w:rsidR="00466599" w:rsidRPr="00BE7BA7" w:rsidRDefault="00A6575C">
      <w:pPr>
        <w:tabs>
          <w:tab w:val="left" w:pos="2440"/>
          <w:tab w:val="left" w:pos="2940"/>
        </w:tabs>
        <w:ind w:left="260"/>
        <w:rPr>
          <w:sz w:val="20"/>
          <w:szCs w:val="20"/>
        </w:rPr>
      </w:pPr>
      <w:r w:rsidRPr="00BE7BA7">
        <w:rPr>
          <w:rFonts w:eastAsia="Times New Roman"/>
          <w:sz w:val="24"/>
          <w:szCs w:val="24"/>
        </w:rPr>
        <w:t>Ошибка</w:t>
      </w:r>
      <w:r w:rsidRPr="00BE7BA7">
        <w:rPr>
          <w:sz w:val="20"/>
          <w:szCs w:val="20"/>
        </w:rPr>
        <w:tab/>
      </w:r>
      <w:r w:rsidRPr="00BE7BA7">
        <w:rPr>
          <w:rFonts w:eastAsia="Times New Roman"/>
          <w:sz w:val="24"/>
          <w:szCs w:val="24"/>
        </w:rPr>
        <w:t>-</w:t>
      </w:r>
      <w:r w:rsidRPr="00BE7BA7">
        <w:rPr>
          <w:sz w:val="20"/>
          <w:szCs w:val="20"/>
        </w:rPr>
        <w:tab/>
      </w:r>
      <w:r w:rsidRPr="00BE7BA7">
        <w:rPr>
          <w:rFonts w:eastAsia="Times New Roman"/>
          <w:sz w:val="23"/>
          <w:szCs w:val="23"/>
        </w:rPr>
        <w:t>не знает определений основных понятий, законов, правил, основных</w:t>
      </w:r>
    </w:p>
    <w:p w:rsidR="00466599" w:rsidRPr="00BE7BA7" w:rsidRDefault="00466599">
      <w:pPr>
        <w:spacing w:line="12" w:lineRule="exact"/>
        <w:rPr>
          <w:sz w:val="20"/>
          <w:szCs w:val="20"/>
        </w:rPr>
      </w:pPr>
    </w:p>
    <w:p w:rsidR="00466599" w:rsidRPr="00BE7BA7" w:rsidRDefault="00A6575C">
      <w:pPr>
        <w:ind w:left="260"/>
        <w:rPr>
          <w:sz w:val="20"/>
          <w:szCs w:val="20"/>
        </w:rPr>
      </w:pPr>
      <w:r w:rsidRPr="00BE7BA7">
        <w:rPr>
          <w:rFonts w:eastAsia="Times New Roman"/>
          <w:sz w:val="23"/>
          <w:szCs w:val="23"/>
        </w:rPr>
        <w:t>считается</w:t>
      </w:r>
      <w:r w:rsidRPr="00BE7BA7">
        <w:rPr>
          <w:rFonts w:eastAsia="Times New Roman"/>
          <w:i/>
          <w:iCs/>
          <w:sz w:val="23"/>
          <w:szCs w:val="23"/>
        </w:rPr>
        <w:t>грубой,</w:t>
      </w:r>
      <w:r w:rsidRPr="00BE7BA7">
        <w:rPr>
          <w:rFonts w:eastAsia="Times New Roman"/>
          <w:sz w:val="23"/>
          <w:szCs w:val="23"/>
        </w:rPr>
        <w:t>еслиположений теории, формул, общепринятых символов обозначения физически</w:t>
      </w:r>
    </w:p>
    <w:p w:rsidR="00466599" w:rsidRPr="00BE7BA7" w:rsidRDefault="00A6575C">
      <w:pPr>
        <w:tabs>
          <w:tab w:val="left" w:pos="2440"/>
        </w:tabs>
        <w:ind w:left="260"/>
        <w:rPr>
          <w:sz w:val="20"/>
          <w:szCs w:val="20"/>
        </w:rPr>
      </w:pPr>
      <w:r w:rsidRPr="00BE7BA7">
        <w:rPr>
          <w:rFonts w:eastAsia="Times New Roman"/>
          <w:sz w:val="24"/>
          <w:szCs w:val="24"/>
        </w:rPr>
        <w:t>учащийся:</w:t>
      </w:r>
      <w:r w:rsidRPr="00BE7BA7">
        <w:rPr>
          <w:sz w:val="20"/>
          <w:szCs w:val="20"/>
        </w:rPr>
        <w:tab/>
      </w:r>
      <w:r w:rsidRPr="00BE7BA7">
        <w:rPr>
          <w:rFonts w:eastAsia="Times New Roman"/>
          <w:sz w:val="23"/>
          <w:szCs w:val="23"/>
        </w:rPr>
        <w:t>величин, их единиц, химических элементов;</w:t>
      </w:r>
    </w:p>
    <w:p w:rsidR="00466599" w:rsidRPr="00BE7BA7" w:rsidRDefault="00A6575C">
      <w:pPr>
        <w:numPr>
          <w:ilvl w:val="1"/>
          <w:numId w:val="24"/>
        </w:numPr>
        <w:tabs>
          <w:tab w:val="left" w:pos="2900"/>
        </w:tabs>
        <w:ind w:left="2900" w:hanging="439"/>
        <w:rPr>
          <w:rFonts w:eastAsia="Times New Roman"/>
          <w:sz w:val="24"/>
          <w:szCs w:val="24"/>
        </w:rPr>
      </w:pPr>
      <w:r w:rsidRPr="00BE7BA7">
        <w:rPr>
          <w:rFonts w:eastAsia="Times New Roman"/>
          <w:sz w:val="24"/>
          <w:szCs w:val="24"/>
        </w:rPr>
        <w:t>не умеет выделить в ответе главное;</w:t>
      </w:r>
    </w:p>
    <w:p w:rsidR="00466599" w:rsidRPr="00BE7BA7" w:rsidRDefault="00466599">
      <w:pPr>
        <w:spacing w:line="12" w:lineRule="exact"/>
        <w:rPr>
          <w:rFonts w:eastAsia="Times New Roman"/>
          <w:sz w:val="24"/>
          <w:szCs w:val="24"/>
        </w:rPr>
      </w:pPr>
    </w:p>
    <w:p w:rsidR="00466599" w:rsidRPr="00BE7BA7" w:rsidRDefault="00A6575C">
      <w:pPr>
        <w:numPr>
          <w:ilvl w:val="1"/>
          <w:numId w:val="24"/>
        </w:numPr>
        <w:tabs>
          <w:tab w:val="left" w:pos="2959"/>
        </w:tabs>
        <w:spacing w:line="237" w:lineRule="auto"/>
        <w:ind w:left="2460" w:firstLine="1"/>
        <w:rPr>
          <w:rFonts w:eastAsia="Times New Roman"/>
          <w:sz w:val="24"/>
          <w:szCs w:val="24"/>
        </w:rPr>
      </w:pPr>
      <w:r w:rsidRPr="00BE7BA7">
        <w:rPr>
          <w:rFonts w:eastAsia="Times New Roman"/>
          <w:sz w:val="24"/>
          <w:szCs w:val="24"/>
        </w:rPr>
        <w:t>не умеет применять знания для решения задач и объяснения естественнонаучных явлений; неправильно формулирует вопросы задачи или неверно объясняет ход ее решения; не знает приемов решения задач, аналогич ранее решенным в классе, неправильно понимает условие задачи или истолковывает решение;</w:t>
      </w:r>
    </w:p>
    <w:p w:rsidR="00466599" w:rsidRPr="00BE7BA7" w:rsidRDefault="00466599">
      <w:pPr>
        <w:spacing w:line="5" w:lineRule="exact"/>
        <w:rPr>
          <w:rFonts w:eastAsia="Times New Roman"/>
          <w:sz w:val="24"/>
          <w:szCs w:val="24"/>
        </w:rPr>
      </w:pPr>
    </w:p>
    <w:p w:rsidR="00466599" w:rsidRPr="00BE7BA7" w:rsidRDefault="00A6575C">
      <w:pPr>
        <w:numPr>
          <w:ilvl w:val="1"/>
          <w:numId w:val="24"/>
        </w:numPr>
        <w:tabs>
          <w:tab w:val="left" w:pos="2900"/>
        </w:tabs>
        <w:ind w:left="2900" w:hanging="439"/>
        <w:rPr>
          <w:rFonts w:eastAsia="Times New Roman"/>
          <w:sz w:val="24"/>
          <w:szCs w:val="24"/>
        </w:rPr>
      </w:pPr>
      <w:r w:rsidRPr="00BE7BA7">
        <w:rPr>
          <w:rFonts w:eastAsia="Times New Roman"/>
          <w:sz w:val="24"/>
          <w:szCs w:val="24"/>
        </w:rPr>
        <w:t>не умеет читать и строить графики и принципиальные схемы;</w:t>
      </w:r>
    </w:p>
    <w:p w:rsidR="00466599" w:rsidRPr="00BE7BA7" w:rsidRDefault="00466599">
      <w:pPr>
        <w:spacing w:line="12" w:lineRule="exact"/>
        <w:rPr>
          <w:rFonts w:eastAsia="Times New Roman"/>
          <w:sz w:val="24"/>
          <w:szCs w:val="24"/>
        </w:rPr>
      </w:pPr>
    </w:p>
    <w:p w:rsidR="00466599" w:rsidRPr="00BE7BA7" w:rsidRDefault="00A6575C">
      <w:pPr>
        <w:numPr>
          <w:ilvl w:val="1"/>
          <w:numId w:val="24"/>
        </w:numPr>
        <w:tabs>
          <w:tab w:val="left" w:pos="2959"/>
        </w:tabs>
        <w:spacing w:line="236" w:lineRule="auto"/>
        <w:ind w:left="2460" w:firstLine="1"/>
        <w:jc w:val="both"/>
        <w:rPr>
          <w:rFonts w:eastAsia="Times New Roman"/>
          <w:sz w:val="24"/>
          <w:szCs w:val="24"/>
        </w:rPr>
      </w:pPr>
      <w:r w:rsidRPr="00BE7BA7">
        <w:rPr>
          <w:rFonts w:eastAsia="Times New Roman"/>
          <w:sz w:val="24"/>
          <w:szCs w:val="24"/>
        </w:rPr>
        <w:t>не умеет подготовить к работе установку или лабораторное оборудовани провести опыт, необходимые расчеты или использовать полученные данные д выводов;</w:t>
      </w:r>
    </w:p>
    <w:p w:rsidR="00466599" w:rsidRPr="00BE7BA7" w:rsidRDefault="00466599">
      <w:pPr>
        <w:spacing w:line="2" w:lineRule="exact"/>
        <w:rPr>
          <w:rFonts w:eastAsia="Times New Roman"/>
          <w:sz w:val="24"/>
          <w:szCs w:val="24"/>
        </w:rPr>
      </w:pPr>
    </w:p>
    <w:p w:rsidR="00466599" w:rsidRPr="00BE7BA7" w:rsidRDefault="00A6575C">
      <w:pPr>
        <w:numPr>
          <w:ilvl w:val="1"/>
          <w:numId w:val="24"/>
        </w:numPr>
        <w:tabs>
          <w:tab w:val="left" w:pos="2900"/>
        </w:tabs>
        <w:ind w:left="2900" w:hanging="439"/>
        <w:rPr>
          <w:rFonts w:eastAsia="Times New Roman"/>
          <w:sz w:val="24"/>
          <w:szCs w:val="24"/>
        </w:rPr>
      </w:pPr>
      <w:r w:rsidRPr="00BE7BA7">
        <w:rPr>
          <w:rFonts w:eastAsia="Times New Roman"/>
          <w:sz w:val="24"/>
          <w:szCs w:val="24"/>
        </w:rPr>
        <w:t>не умеет определять показание измерительного прибора;</w:t>
      </w:r>
    </w:p>
    <w:p w:rsidR="00466599" w:rsidRPr="00BE7BA7" w:rsidRDefault="00466599">
      <w:pPr>
        <w:spacing w:line="12" w:lineRule="exact"/>
        <w:rPr>
          <w:rFonts w:eastAsia="Times New Roman"/>
          <w:sz w:val="24"/>
          <w:szCs w:val="24"/>
        </w:rPr>
      </w:pPr>
    </w:p>
    <w:p w:rsidR="00466599" w:rsidRPr="00BE7BA7" w:rsidRDefault="00A6575C">
      <w:pPr>
        <w:numPr>
          <w:ilvl w:val="1"/>
          <w:numId w:val="24"/>
        </w:numPr>
        <w:tabs>
          <w:tab w:val="left" w:pos="2899"/>
        </w:tabs>
        <w:spacing w:line="234" w:lineRule="auto"/>
        <w:ind w:left="2460" w:right="760" w:firstLine="1"/>
        <w:rPr>
          <w:rFonts w:eastAsia="Times New Roman"/>
          <w:sz w:val="24"/>
          <w:szCs w:val="24"/>
        </w:rPr>
      </w:pPr>
      <w:r w:rsidRPr="00BE7BA7">
        <w:rPr>
          <w:rFonts w:eastAsia="Times New Roman"/>
          <w:sz w:val="24"/>
          <w:szCs w:val="24"/>
        </w:rPr>
        <w:t>нарушает требования правил безопасности труда при выполнении эксперимента</w:t>
      </w:r>
    </w:p>
    <w:p w:rsidR="00466599" w:rsidRPr="00BE7BA7" w:rsidRDefault="00466599">
      <w:pPr>
        <w:spacing w:line="1" w:lineRule="exact"/>
        <w:rPr>
          <w:rFonts w:eastAsia="Times New Roman"/>
          <w:sz w:val="24"/>
          <w:szCs w:val="24"/>
        </w:rPr>
      </w:pPr>
    </w:p>
    <w:p w:rsidR="00466599" w:rsidRPr="00BE7BA7" w:rsidRDefault="00A6575C">
      <w:pPr>
        <w:numPr>
          <w:ilvl w:val="0"/>
          <w:numId w:val="24"/>
        </w:numPr>
        <w:tabs>
          <w:tab w:val="left" w:pos="480"/>
        </w:tabs>
        <w:ind w:left="480" w:hanging="218"/>
        <w:rPr>
          <w:rFonts w:eastAsia="Times New Roman"/>
          <w:sz w:val="24"/>
          <w:szCs w:val="24"/>
        </w:rPr>
      </w:pPr>
      <w:r w:rsidRPr="00BE7BA7">
        <w:rPr>
          <w:rFonts w:eastAsia="Times New Roman"/>
          <w:i/>
          <w:iCs/>
          <w:sz w:val="24"/>
          <w:szCs w:val="24"/>
        </w:rPr>
        <w:t>негрубым</w:t>
      </w:r>
      <w:r w:rsidRPr="00BE7BA7">
        <w:rPr>
          <w:rFonts w:eastAsia="Times New Roman"/>
          <w:sz w:val="24"/>
          <w:szCs w:val="24"/>
        </w:rPr>
        <w:t>ошибкам</w:t>
      </w:r>
      <w:r w:rsidRPr="00BE7BA7">
        <w:rPr>
          <w:rFonts w:eastAsia="Times New Roman"/>
          <w:i/>
          <w:iCs/>
          <w:sz w:val="24"/>
          <w:szCs w:val="24"/>
        </w:rPr>
        <w:t xml:space="preserve"> </w:t>
      </w:r>
      <w:r w:rsidRPr="00BE7BA7">
        <w:rPr>
          <w:rFonts w:eastAsia="Times New Roman"/>
          <w:sz w:val="24"/>
          <w:szCs w:val="24"/>
        </w:rPr>
        <w:t>-</w:t>
      </w:r>
      <w:r w:rsidRPr="00BE7BA7">
        <w:rPr>
          <w:rFonts w:eastAsia="Times New Roman"/>
          <w:sz w:val="23"/>
          <w:szCs w:val="23"/>
        </w:rPr>
        <w:t>неточности формулировок, определений, понятий, законов, теорий,</w:t>
      </w:r>
    </w:p>
    <w:p w:rsidR="00466599" w:rsidRPr="00BE7BA7" w:rsidRDefault="00A6575C">
      <w:pPr>
        <w:ind w:left="260"/>
        <w:rPr>
          <w:rFonts w:eastAsia="Times New Roman"/>
          <w:sz w:val="24"/>
          <w:szCs w:val="24"/>
        </w:rPr>
      </w:pPr>
      <w:r w:rsidRPr="00BE7BA7">
        <w:rPr>
          <w:rFonts w:eastAsia="Times New Roman"/>
          <w:sz w:val="24"/>
          <w:szCs w:val="24"/>
        </w:rPr>
        <w:t>относятся:</w:t>
      </w:r>
      <w:r w:rsidRPr="00BE7BA7">
        <w:rPr>
          <w:rFonts w:eastAsia="Times New Roman"/>
          <w:sz w:val="23"/>
          <w:szCs w:val="23"/>
        </w:rPr>
        <w:t>вызванные неполнотой охвата основных признаков определяемого понятия,</w:t>
      </w:r>
    </w:p>
    <w:tbl>
      <w:tblPr>
        <w:tblW w:w="0" w:type="auto"/>
        <w:tblInd w:w="260" w:type="dxa"/>
        <w:tblLayout w:type="fixed"/>
        <w:tblCellMar>
          <w:left w:w="0" w:type="dxa"/>
          <w:right w:w="0" w:type="dxa"/>
        </w:tblCellMar>
        <w:tblLook w:val="04A0" w:firstRow="1" w:lastRow="0" w:firstColumn="1" w:lastColumn="0" w:noHBand="0" w:noVBand="1"/>
      </w:tblPr>
      <w:tblGrid>
        <w:gridCol w:w="2000"/>
        <w:gridCol w:w="460"/>
        <w:gridCol w:w="7740"/>
      </w:tblGrid>
      <w:tr w:rsidR="00466599" w:rsidRPr="00BE7BA7">
        <w:trPr>
          <w:trHeight w:val="276"/>
        </w:trPr>
        <w:tc>
          <w:tcPr>
            <w:tcW w:w="2000" w:type="dxa"/>
            <w:vAlign w:val="bottom"/>
          </w:tcPr>
          <w:p w:rsidR="00466599" w:rsidRPr="00BE7BA7" w:rsidRDefault="00466599">
            <w:pPr>
              <w:rPr>
                <w:sz w:val="23"/>
                <w:szCs w:val="23"/>
              </w:rPr>
            </w:pPr>
          </w:p>
        </w:tc>
        <w:tc>
          <w:tcPr>
            <w:tcW w:w="8200" w:type="dxa"/>
            <w:gridSpan w:val="2"/>
            <w:vAlign w:val="bottom"/>
          </w:tcPr>
          <w:p w:rsidR="00466599" w:rsidRPr="00BE7BA7" w:rsidRDefault="00A6575C">
            <w:pPr>
              <w:ind w:left="200"/>
              <w:rPr>
                <w:sz w:val="20"/>
                <w:szCs w:val="20"/>
              </w:rPr>
            </w:pPr>
            <w:r w:rsidRPr="00BE7BA7">
              <w:rPr>
                <w:rFonts w:eastAsia="Times New Roman"/>
                <w:w w:val="99"/>
                <w:sz w:val="24"/>
                <w:szCs w:val="24"/>
              </w:rPr>
              <w:t>ошибки, вызванные несоблюдением условий проведения опыта или измерени</w:t>
            </w:r>
          </w:p>
        </w:tc>
      </w:tr>
      <w:tr w:rsidR="00466599" w:rsidRPr="00BE7BA7">
        <w:trPr>
          <w:trHeight w:val="276"/>
        </w:trPr>
        <w:tc>
          <w:tcPr>
            <w:tcW w:w="2000" w:type="dxa"/>
            <w:vAlign w:val="bottom"/>
          </w:tcPr>
          <w:p w:rsidR="00466599" w:rsidRPr="00BE7BA7" w:rsidRDefault="00466599">
            <w:pPr>
              <w:rPr>
                <w:sz w:val="24"/>
                <w:szCs w:val="24"/>
              </w:rPr>
            </w:pPr>
          </w:p>
        </w:tc>
        <w:tc>
          <w:tcPr>
            <w:tcW w:w="460" w:type="dxa"/>
            <w:vAlign w:val="bottom"/>
          </w:tcPr>
          <w:p w:rsidR="00466599" w:rsidRPr="00BE7BA7" w:rsidRDefault="00A6575C">
            <w:pPr>
              <w:ind w:left="200"/>
              <w:rPr>
                <w:sz w:val="20"/>
                <w:szCs w:val="20"/>
              </w:rPr>
            </w:pPr>
            <w:r w:rsidRPr="00BE7BA7">
              <w:rPr>
                <w:rFonts w:eastAsia="Times New Roman"/>
                <w:sz w:val="24"/>
                <w:szCs w:val="24"/>
              </w:rPr>
              <w:t>-</w:t>
            </w:r>
          </w:p>
        </w:tc>
        <w:tc>
          <w:tcPr>
            <w:tcW w:w="7740" w:type="dxa"/>
            <w:vAlign w:val="bottom"/>
          </w:tcPr>
          <w:p w:rsidR="00466599" w:rsidRPr="00BE7BA7" w:rsidRDefault="00A6575C">
            <w:pPr>
              <w:ind w:left="240"/>
              <w:rPr>
                <w:sz w:val="20"/>
                <w:szCs w:val="20"/>
              </w:rPr>
            </w:pPr>
            <w:r w:rsidRPr="00BE7BA7">
              <w:rPr>
                <w:rFonts w:eastAsia="Times New Roman"/>
                <w:w w:val="99"/>
                <w:sz w:val="24"/>
                <w:szCs w:val="24"/>
              </w:rPr>
              <w:t>ошибки в условных обозначениях на принципиальных схемах, неточност</w:t>
            </w:r>
          </w:p>
        </w:tc>
      </w:tr>
      <w:tr w:rsidR="00466599" w:rsidRPr="00BE7BA7">
        <w:trPr>
          <w:trHeight w:val="276"/>
        </w:trPr>
        <w:tc>
          <w:tcPr>
            <w:tcW w:w="2000" w:type="dxa"/>
            <w:vAlign w:val="bottom"/>
          </w:tcPr>
          <w:p w:rsidR="00466599" w:rsidRPr="00BE7BA7" w:rsidRDefault="00466599">
            <w:pPr>
              <w:rPr>
                <w:sz w:val="24"/>
                <w:szCs w:val="24"/>
              </w:rPr>
            </w:pPr>
          </w:p>
        </w:tc>
        <w:tc>
          <w:tcPr>
            <w:tcW w:w="8200" w:type="dxa"/>
            <w:gridSpan w:val="2"/>
            <w:vAlign w:val="bottom"/>
          </w:tcPr>
          <w:p w:rsidR="00466599" w:rsidRPr="00BE7BA7" w:rsidRDefault="00A6575C">
            <w:pPr>
              <w:ind w:left="200"/>
              <w:rPr>
                <w:sz w:val="20"/>
                <w:szCs w:val="20"/>
              </w:rPr>
            </w:pPr>
            <w:r w:rsidRPr="00BE7BA7">
              <w:rPr>
                <w:rFonts w:eastAsia="Times New Roman"/>
                <w:sz w:val="24"/>
                <w:szCs w:val="24"/>
              </w:rPr>
              <w:t>чертежей, графиков, схем;</w:t>
            </w:r>
          </w:p>
        </w:tc>
      </w:tr>
      <w:tr w:rsidR="00466599" w:rsidRPr="00BE7BA7">
        <w:trPr>
          <w:trHeight w:val="276"/>
        </w:trPr>
        <w:tc>
          <w:tcPr>
            <w:tcW w:w="2000" w:type="dxa"/>
            <w:vAlign w:val="bottom"/>
          </w:tcPr>
          <w:p w:rsidR="00466599" w:rsidRPr="00BE7BA7" w:rsidRDefault="00466599">
            <w:pPr>
              <w:rPr>
                <w:sz w:val="24"/>
                <w:szCs w:val="24"/>
              </w:rPr>
            </w:pPr>
          </w:p>
        </w:tc>
        <w:tc>
          <w:tcPr>
            <w:tcW w:w="8200" w:type="dxa"/>
            <w:gridSpan w:val="2"/>
            <w:vAlign w:val="bottom"/>
          </w:tcPr>
          <w:p w:rsidR="00466599" w:rsidRPr="00BE7BA7" w:rsidRDefault="00A6575C">
            <w:pPr>
              <w:ind w:left="200"/>
              <w:rPr>
                <w:sz w:val="20"/>
                <w:szCs w:val="20"/>
              </w:rPr>
            </w:pPr>
            <w:r w:rsidRPr="00BE7BA7">
              <w:rPr>
                <w:rFonts w:eastAsia="Times New Roman"/>
                <w:sz w:val="24"/>
                <w:szCs w:val="24"/>
              </w:rPr>
              <w:t>-пропуск или неточное написание наименований единиц физических вели</w:t>
            </w:r>
          </w:p>
        </w:tc>
      </w:tr>
      <w:tr w:rsidR="00466599" w:rsidRPr="00BE7BA7">
        <w:trPr>
          <w:trHeight w:val="276"/>
        </w:trPr>
        <w:tc>
          <w:tcPr>
            <w:tcW w:w="2000" w:type="dxa"/>
            <w:vAlign w:val="bottom"/>
          </w:tcPr>
          <w:p w:rsidR="00466599" w:rsidRPr="00BE7BA7" w:rsidRDefault="00466599">
            <w:pPr>
              <w:rPr>
                <w:sz w:val="24"/>
                <w:szCs w:val="24"/>
              </w:rPr>
            </w:pPr>
          </w:p>
        </w:tc>
        <w:tc>
          <w:tcPr>
            <w:tcW w:w="8200" w:type="dxa"/>
            <w:gridSpan w:val="2"/>
            <w:vAlign w:val="bottom"/>
          </w:tcPr>
          <w:p w:rsidR="00466599" w:rsidRPr="00BE7BA7" w:rsidRDefault="00A6575C">
            <w:pPr>
              <w:ind w:left="200"/>
              <w:rPr>
                <w:sz w:val="20"/>
                <w:szCs w:val="20"/>
              </w:rPr>
            </w:pPr>
            <w:r w:rsidRPr="00BE7BA7">
              <w:rPr>
                <w:rFonts w:eastAsia="Times New Roman"/>
                <w:sz w:val="24"/>
                <w:szCs w:val="24"/>
              </w:rPr>
              <w:t>-нерациональный выбор хода решения.</w:t>
            </w:r>
          </w:p>
        </w:tc>
      </w:tr>
      <w:tr w:rsidR="00466599" w:rsidRPr="00BE7BA7">
        <w:trPr>
          <w:trHeight w:val="276"/>
        </w:trPr>
        <w:tc>
          <w:tcPr>
            <w:tcW w:w="2000" w:type="dxa"/>
            <w:vAlign w:val="bottom"/>
          </w:tcPr>
          <w:p w:rsidR="00466599" w:rsidRPr="00BE7BA7" w:rsidRDefault="00A6575C">
            <w:pPr>
              <w:rPr>
                <w:sz w:val="20"/>
                <w:szCs w:val="20"/>
              </w:rPr>
            </w:pPr>
            <w:r w:rsidRPr="00BE7BA7">
              <w:rPr>
                <w:rFonts w:eastAsia="Times New Roman"/>
                <w:i/>
                <w:iCs/>
                <w:sz w:val="24"/>
                <w:szCs w:val="24"/>
              </w:rPr>
              <w:t xml:space="preserve">Недочетами </w:t>
            </w:r>
            <w:r w:rsidRPr="00BE7BA7">
              <w:rPr>
                <w:rFonts w:eastAsia="Times New Roman"/>
                <w:sz w:val="24"/>
                <w:szCs w:val="24"/>
              </w:rPr>
              <w:t>счи-</w:t>
            </w:r>
          </w:p>
        </w:tc>
        <w:tc>
          <w:tcPr>
            <w:tcW w:w="460" w:type="dxa"/>
            <w:vAlign w:val="bottom"/>
          </w:tcPr>
          <w:p w:rsidR="00466599" w:rsidRPr="00BE7BA7" w:rsidRDefault="00A6575C">
            <w:pPr>
              <w:ind w:left="200"/>
              <w:rPr>
                <w:sz w:val="20"/>
                <w:szCs w:val="20"/>
              </w:rPr>
            </w:pPr>
            <w:r w:rsidRPr="00BE7BA7">
              <w:rPr>
                <w:rFonts w:eastAsia="Times New Roman"/>
                <w:sz w:val="24"/>
                <w:szCs w:val="24"/>
              </w:rPr>
              <w:t>-</w:t>
            </w:r>
          </w:p>
        </w:tc>
        <w:tc>
          <w:tcPr>
            <w:tcW w:w="7740" w:type="dxa"/>
            <w:vAlign w:val="bottom"/>
          </w:tcPr>
          <w:p w:rsidR="00466599" w:rsidRPr="00BE7BA7" w:rsidRDefault="00A6575C">
            <w:pPr>
              <w:ind w:left="180"/>
              <w:rPr>
                <w:sz w:val="20"/>
                <w:szCs w:val="20"/>
              </w:rPr>
            </w:pPr>
            <w:r w:rsidRPr="00BE7BA7">
              <w:rPr>
                <w:rFonts w:eastAsia="Times New Roman"/>
                <w:sz w:val="24"/>
                <w:szCs w:val="24"/>
              </w:rPr>
              <w:t>нерациональные записи при вычислениях, нерациональные приемы</w:t>
            </w:r>
          </w:p>
        </w:tc>
      </w:tr>
      <w:tr w:rsidR="00466599" w:rsidRPr="00BE7BA7">
        <w:trPr>
          <w:trHeight w:val="276"/>
        </w:trPr>
        <w:tc>
          <w:tcPr>
            <w:tcW w:w="2000" w:type="dxa"/>
            <w:vAlign w:val="bottom"/>
          </w:tcPr>
          <w:p w:rsidR="00466599" w:rsidRPr="00BE7BA7" w:rsidRDefault="00A6575C">
            <w:pPr>
              <w:rPr>
                <w:sz w:val="20"/>
                <w:szCs w:val="20"/>
              </w:rPr>
            </w:pPr>
            <w:r w:rsidRPr="00BE7BA7">
              <w:rPr>
                <w:rFonts w:eastAsia="Times New Roman"/>
                <w:sz w:val="24"/>
                <w:szCs w:val="24"/>
              </w:rPr>
              <w:t>таются:</w:t>
            </w:r>
          </w:p>
        </w:tc>
        <w:tc>
          <w:tcPr>
            <w:tcW w:w="8200" w:type="dxa"/>
            <w:gridSpan w:val="2"/>
            <w:vAlign w:val="bottom"/>
          </w:tcPr>
          <w:p w:rsidR="00466599" w:rsidRPr="00BE7BA7" w:rsidRDefault="00A6575C">
            <w:pPr>
              <w:ind w:left="200"/>
              <w:rPr>
                <w:sz w:val="20"/>
                <w:szCs w:val="20"/>
              </w:rPr>
            </w:pPr>
            <w:r w:rsidRPr="00BE7BA7">
              <w:rPr>
                <w:rFonts w:eastAsia="Times New Roman"/>
                <w:sz w:val="24"/>
                <w:szCs w:val="24"/>
              </w:rPr>
              <w:t>вычислений, преобразований при решении задач;</w:t>
            </w:r>
          </w:p>
        </w:tc>
      </w:tr>
      <w:tr w:rsidR="00466599" w:rsidRPr="00BE7BA7">
        <w:trPr>
          <w:trHeight w:val="276"/>
        </w:trPr>
        <w:tc>
          <w:tcPr>
            <w:tcW w:w="2000" w:type="dxa"/>
            <w:vAlign w:val="bottom"/>
          </w:tcPr>
          <w:p w:rsidR="00466599" w:rsidRPr="00BE7BA7" w:rsidRDefault="00466599">
            <w:pPr>
              <w:rPr>
                <w:sz w:val="24"/>
                <w:szCs w:val="24"/>
              </w:rPr>
            </w:pPr>
          </w:p>
        </w:tc>
        <w:tc>
          <w:tcPr>
            <w:tcW w:w="8200" w:type="dxa"/>
            <w:gridSpan w:val="2"/>
            <w:vAlign w:val="bottom"/>
          </w:tcPr>
          <w:p w:rsidR="00466599" w:rsidRPr="00BE7BA7" w:rsidRDefault="00A6575C">
            <w:pPr>
              <w:ind w:left="200"/>
              <w:rPr>
                <w:sz w:val="20"/>
                <w:szCs w:val="20"/>
              </w:rPr>
            </w:pPr>
            <w:r w:rsidRPr="00BE7BA7">
              <w:rPr>
                <w:rFonts w:eastAsia="Times New Roman"/>
                <w:w w:val="99"/>
                <w:sz w:val="24"/>
                <w:szCs w:val="24"/>
              </w:rPr>
              <w:t>- арифметические ошибки в вычислениях, если эти ошибки грубо не искажаю</w:t>
            </w:r>
          </w:p>
        </w:tc>
      </w:tr>
      <w:tr w:rsidR="00466599" w:rsidRPr="00BE7BA7">
        <w:trPr>
          <w:trHeight w:val="277"/>
        </w:trPr>
        <w:tc>
          <w:tcPr>
            <w:tcW w:w="2000" w:type="dxa"/>
            <w:vAlign w:val="bottom"/>
          </w:tcPr>
          <w:p w:rsidR="00466599" w:rsidRPr="00BE7BA7" w:rsidRDefault="00466599">
            <w:pPr>
              <w:rPr>
                <w:sz w:val="24"/>
                <w:szCs w:val="24"/>
              </w:rPr>
            </w:pPr>
          </w:p>
        </w:tc>
        <w:tc>
          <w:tcPr>
            <w:tcW w:w="8200" w:type="dxa"/>
            <w:gridSpan w:val="2"/>
            <w:vAlign w:val="bottom"/>
          </w:tcPr>
          <w:p w:rsidR="00466599" w:rsidRPr="00BE7BA7" w:rsidRDefault="00A6575C">
            <w:pPr>
              <w:ind w:left="200"/>
              <w:rPr>
                <w:sz w:val="20"/>
                <w:szCs w:val="20"/>
              </w:rPr>
            </w:pPr>
            <w:r w:rsidRPr="00BE7BA7">
              <w:rPr>
                <w:rFonts w:eastAsia="Times New Roman"/>
                <w:sz w:val="24"/>
                <w:szCs w:val="24"/>
              </w:rPr>
              <w:t>реальность полученного результата;</w:t>
            </w:r>
          </w:p>
        </w:tc>
      </w:tr>
      <w:tr w:rsidR="00466599" w:rsidRPr="00BE7BA7">
        <w:trPr>
          <w:trHeight w:val="276"/>
        </w:trPr>
        <w:tc>
          <w:tcPr>
            <w:tcW w:w="2000" w:type="dxa"/>
            <w:vAlign w:val="bottom"/>
          </w:tcPr>
          <w:p w:rsidR="00466599" w:rsidRPr="00BE7BA7" w:rsidRDefault="00466599">
            <w:pPr>
              <w:rPr>
                <w:sz w:val="24"/>
                <w:szCs w:val="24"/>
              </w:rPr>
            </w:pPr>
          </w:p>
        </w:tc>
        <w:tc>
          <w:tcPr>
            <w:tcW w:w="8200" w:type="dxa"/>
            <w:gridSpan w:val="2"/>
            <w:vAlign w:val="bottom"/>
          </w:tcPr>
          <w:p w:rsidR="00466599" w:rsidRPr="00BE7BA7" w:rsidRDefault="00A6575C">
            <w:pPr>
              <w:ind w:left="200"/>
              <w:rPr>
                <w:sz w:val="20"/>
                <w:szCs w:val="20"/>
              </w:rPr>
            </w:pPr>
            <w:r w:rsidRPr="00BE7BA7">
              <w:rPr>
                <w:rFonts w:eastAsia="Times New Roman"/>
                <w:w w:val="99"/>
                <w:sz w:val="24"/>
                <w:szCs w:val="24"/>
              </w:rPr>
              <w:t>-отдельные погрешности в формулировке вопроса или ответа;</w:t>
            </w:r>
          </w:p>
        </w:tc>
      </w:tr>
      <w:tr w:rsidR="00466599" w:rsidRPr="00BE7BA7">
        <w:trPr>
          <w:trHeight w:val="276"/>
        </w:trPr>
        <w:tc>
          <w:tcPr>
            <w:tcW w:w="2000" w:type="dxa"/>
            <w:vAlign w:val="bottom"/>
          </w:tcPr>
          <w:p w:rsidR="00466599" w:rsidRPr="00BE7BA7" w:rsidRDefault="00466599">
            <w:pPr>
              <w:rPr>
                <w:sz w:val="24"/>
                <w:szCs w:val="24"/>
              </w:rPr>
            </w:pPr>
          </w:p>
        </w:tc>
        <w:tc>
          <w:tcPr>
            <w:tcW w:w="460" w:type="dxa"/>
            <w:vAlign w:val="bottom"/>
          </w:tcPr>
          <w:p w:rsidR="00466599" w:rsidRPr="00BE7BA7" w:rsidRDefault="00A6575C">
            <w:pPr>
              <w:ind w:left="200"/>
              <w:rPr>
                <w:sz w:val="20"/>
                <w:szCs w:val="20"/>
              </w:rPr>
            </w:pPr>
            <w:r w:rsidRPr="00BE7BA7">
              <w:rPr>
                <w:rFonts w:eastAsia="Times New Roman"/>
                <w:sz w:val="24"/>
                <w:szCs w:val="24"/>
              </w:rPr>
              <w:t>-</w:t>
            </w:r>
          </w:p>
        </w:tc>
        <w:tc>
          <w:tcPr>
            <w:tcW w:w="7740" w:type="dxa"/>
            <w:vAlign w:val="bottom"/>
          </w:tcPr>
          <w:p w:rsidR="00466599" w:rsidRPr="00BE7BA7" w:rsidRDefault="00A6575C">
            <w:pPr>
              <w:ind w:left="180"/>
              <w:rPr>
                <w:sz w:val="20"/>
                <w:szCs w:val="20"/>
              </w:rPr>
            </w:pPr>
            <w:r w:rsidRPr="00BE7BA7">
              <w:rPr>
                <w:rFonts w:eastAsia="Times New Roman"/>
                <w:sz w:val="24"/>
                <w:szCs w:val="24"/>
              </w:rPr>
              <w:t>небрежное выполнение записей, чертежей, схем, графиков, рисунков;</w:t>
            </w:r>
          </w:p>
        </w:tc>
      </w:tr>
    </w:tbl>
    <w:p w:rsidR="00466599" w:rsidRPr="00BE7BA7" w:rsidRDefault="00A6575C">
      <w:pPr>
        <w:tabs>
          <w:tab w:val="left" w:pos="2880"/>
        </w:tabs>
        <w:ind w:left="2460"/>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орфографические и пунктуационные ошибки</w:t>
      </w:r>
    </w:p>
    <w:p w:rsidR="00466599" w:rsidRPr="00BE7BA7" w:rsidRDefault="00466599">
      <w:pPr>
        <w:sectPr w:rsidR="00466599" w:rsidRPr="00BE7BA7">
          <w:pgSz w:w="11900" w:h="16838"/>
          <w:pgMar w:top="1127" w:right="6" w:bottom="1440" w:left="1440" w:header="0" w:footer="0" w:gutter="0"/>
          <w:cols w:space="720" w:equalWidth="0">
            <w:col w:w="10460"/>
          </w:cols>
        </w:sect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337" w:lineRule="exact"/>
        <w:rPr>
          <w:sz w:val="20"/>
          <w:szCs w:val="20"/>
        </w:rPr>
      </w:pPr>
    </w:p>
    <w:p w:rsidR="00466599" w:rsidRPr="00BE7BA7" w:rsidRDefault="00A6575C">
      <w:pPr>
        <w:ind w:left="260"/>
        <w:rPr>
          <w:sz w:val="20"/>
          <w:szCs w:val="20"/>
        </w:rPr>
      </w:pPr>
      <w:r w:rsidRPr="00BE7BA7">
        <w:rPr>
          <w:rFonts w:eastAsia="Arial"/>
          <w:sz w:val="21"/>
          <w:szCs w:val="21"/>
        </w:rPr>
        <w:t>Нормы оценки знаний и умений по химии</w:t>
      </w:r>
    </w:p>
    <w:p w:rsidR="00466599" w:rsidRPr="00BE7BA7" w:rsidRDefault="00466599">
      <w:pPr>
        <w:spacing w:line="8" w:lineRule="exact"/>
        <w:rPr>
          <w:sz w:val="20"/>
          <w:szCs w:val="20"/>
        </w:rPr>
      </w:pPr>
    </w:p>
    <w:p w:rsidR="00466599" w:rsidRPr="00BE7BA7" w:rsidRDefault="00A6575C">
      <w:pPr>
        <w:spacing w:line="238" w:lineRule="auto"/>
        <w:ind w:left="260" w:right="260"/>
        <w:rPr>
          <w:sz w:val="20"/>
          <w:szCs w:val="20"/>
        </w:rPr>
      </w:pPr>
      <w:r w:rsidRPr="00BE7BA7">
        <w:rPr>
          <w:rFonts w:eastAsia="Arial"/>
          <w:sz w:val="21"/>
          <w:szCs w:val="21"/>
        </w:rPr>
        <w:t xml:space="preserve">Преподавание предметов естественнонаучного цикла, предусматривает индивидуально-тематический контроль знаний, умений и навыков учащихся. При проверке уровня усвоения материала по каждой достаточно большой теме обязательным является оценивание </w:t>
      </w:r>
      <w:r w:rsidRPr="00BE7BA7">
        <w:rPr>
          <w:rFonts w:eastAsia="Arial"/>
          <w:i/>
          <w:iCs/>
          <w:sz w:val="21"/>
          <w:szCs w:val="21"/>
        </w:rPr>
        <w:t>трех</w:t>
      </w:r>
      <w:r w:rsidRPr="00BE7BA7">
        <w:rPr>
          <w:rFonts w:eastAsia="Arial"/>
          <w:sz w:val="21"/>
          <w:szCs w:val="21"/>
        </w:rPr>
        <w:t xml:space="preserve"> </w:t>
      </w:r>
      <w:r w:rsidRPr="00BE7BA7">
        <w:rPr>
          <w:rFonts w:eastAsia="Arial"/>
          <w:i/>
          <w:iCs/>
          <w:sz w:val="21"/>
          <w:szCs w:val="21"/>
        </w:rPr>
        <w:t xml:space="preserve">основных элементов: </w:t>
      </w:r>
      <w:r w:rsidRPr="00BE7BA7">
        <w:rPr>
          <w:rFonts w:eastAsia="Arial"/>
          <w:sz w:val="21"/>
          <w:szCs w:val="21"/>
        </w:rPr>
        <w:t>теоретических знаний,</w:t>
      </w:r>
      <w:r w:rsidRPr="00BE7BA7">
        <w:rPr>
          <w:rFonts w:eastAsia="Arial"/>
          <w:i/>
          <w:iCs/>
          <w:sz w:val="21"/>
          <w:szCs w:val="21"/>
        </w:rPr>
        <w:t xml:space="preserve"> </w:t>
      </w:r>
      <w:r w:rsidRPr="00BE7BA7">
        <w:rPr>
          <w:rFonts w:eastAsia="Arial"/>
          <w:sz w:val="21"/>
          <w:szCs w:val="21"/>
        </w:rPr>
        <w:t>умений применять их при решении типовых</w:t>
      </w:r>
      <w:r w:rsidRPr="00BE7BA7">
        <w:rPr>
          <w:rFonts w:eastAsia="Arial"/>
          <w:i/>
          <w:iCs/>
          <w:sz w:val="21"/>
          <w:szCs w:val="21"/>
        </w:rPr>
        <w:t xml:space="preserve"> </w:t>
      </w:r>
      <w:r w:rsidRPr="00BE7BA7">
        <w:rPr>
          <w:rFonts w:eastAsia="Arial"/>
          <w:sz w:val="21"/>
          <w:szCs w:val="21"/>
        </w:rPr>
        <w:t>задач или упражнений и практических умений.</w:t>
      </w:r>
    </w:p>
    <w:p w:rsidR="00466599" w:rsidRPr="00BE7BA7" w:rsidRDefault="00A6575C" w:rsidP="00FD0354">
      <w:pPr>
        <w:spacing w:line="224" w:lineRule="auto"/>
        <w:ind w:left="260"/>
        <w:rPr>
          <w:sz w:val="20"/>
          <w:szCs w:val="20"/>
        </w:rPr>
      </w:pPr>
      <w:r w:rsidRPr="00BE7BA7">
        <w:rPr>
          <w:rFonts w:eastAsia="Times New Roman"/>
          <w:sz w:val="24"/>
          <w:szCs w:val="24"/>
        </w:rPr>
        <w:t xml:space="preserve">«5» </w:t>
      </w:r>
      <w:r w:rsidRPr="00BE7BA7">
        <w:rPr>
          <w:rFonts w:eastAsia="Arial"/>
          <w:sz w:val="21"/>
          <w:szCs w:val="21"/>
          <w:u w:val="single"/>
        </w:rPr>
        <w:t>Оценка устных ответов учащихся</w:t>
      </w:r>
      <w:r w:rsidRPr="00BE7BA7">
        <w:rPr>
          <w:rFonts w:eastAsia="Arial"/>
          <w:sz w:val="21"/>
          <w:szCs w:val="21"/>
        </w:rPr>
        <w:t>____________________________________________</w:t>
      </w:r>
    </w:p>
    <w:p w:rsidR="00466599" w:rsidRPr="00BE7BA7" w:rsidRDefault="00A6575C">
      <w:pPr>
        <w:spacing w:line="238" w:lineRule="auto"/>
        <w:ind w:left="680"/>
        <w:rPr>
          <w:sz w:val="20"/>
          <w:szCs w:val="20"/>
        </w:rPr>
      </w:pPr>
      <w:r w:rsidRPr="00BE7BA7">
        <w:rPr>
          <w:rFonts w:eastAsia="Arial"/>
          <w:sz w:val="21"/>
          <w:szCs w:val="21"/>
        </w:rPr>
        <w:t xml:space="preserve">ставится в том случае, если учащийся показывает верное понимание </w:t>
      </w:r>
      <w:proofErr w:type="gramStart"/>
      <w:r w:rsidRPr="00BE7BA7">
        <w:rPr>
          <w:rFonts w:eastAsia="Arial"/>
          <w:sz w:val="21"/>
          <w:szCs w:val="21"/>
        </w:rPr>
        <w:t>химической</w:t>
      </w:r>
      <w:proofErr w:type="gramEnd"/>
    </w:p>
    <w:p w:rsidR="00466599" w:rsidRPr="00BE7BA7" w:rsidRDefault="00A6575C">
      <w:pPr>
        <w:spacing w:line="221" w:lineRule="auto"/>
        <w:ind w:left="260"/>
        <w:rPr>
          <w:sz w:val="20"/>
          <w:szCs w:val="20"/>
        </w:rPr>
      </w:pPr>
      <w:r w:rsidRPr="00BE7BA7">
        <w:rPr>
          <w:rFonts w:eastAsia="Times New Roman"/>
          <w:sz w:val="24"/>
          <w:szCs w:val="24"/>
        </w:rPr>
        <w:t xml:space="preserve">«4» </w:t>
      </w:r>
      <w:r w:rsidRPr="00BE7BA7">
        <w:rPr>
          <w:rFonts w:eastAsia="Arial"/>
          <w:sz w:val="21"/>
          <w:szCs w:val="21"/>
        </w:rPr>
        <w:t>сущности рассматриваемых явлений и закономерностей,</w:t>
      </w:r>
      <w:r w:rsidRPr="00BE7BA7">
        <w:rPr>
          <w:rFonts w:eastAsia="Times New Roman"/>
          <w:sz w:val="24"/>
          <w:szCs w:val="24"/>
        </w:rPr>
        <w:t xml:space="preserve"> </w:t>
      </w:r>
      <w:r w:rsidRPr="00BE7BA7">
        <w:rPr>
          <w:rFonts w:eastAsia="Arial"/>
          <w:sz w:val="21"/>
          <w:szCs w:val="21"/>
        </w:rPr>
        <w:t>законов и теорий,</w:t>
      </w:r>
      <w:r w:rsidRPr="00BE7BA7">
        <w:rPr>
          <w:rFonts w:eastAsia="Times New Roman"/>
          <w:sz w:val="24"/>
          <w:szCs w:val="24"/>
        </w:rPr>
        <w:t xml:space="preserve"> </w:t>
      </w:r>
      <w:r w:rsidRPr="00BE7BA7">
        <w:rPr>
          <w:rFonts w:eastAsia="Arial"/>
          <w:sz w:val="21"/>
          <w:szCs w:val="21"/>
        </w:rPr>
        <w:t>дает точное</w:t>
      </w:r>
    </w:p>
    <w:p w:rsidR="00466599" w:rsidRPr="00BE7BA7" w:rsidRDefault="00A6575C">
      <w:pPr>
        <w:spacing w:line="180" w:lineRule="auto"/>
        <w:ind w:left="260"/>
        <w:rPr>
          <w:sz w:val="20"/>
          <w:szCs w:val="20"/>
        </w:rPr>
      </w:pPr>
      <w:r w:rsidRPr="00BE7BA7">
        <w:rPr>
          <w:rFonts w:eastAsia="Times New Roman"/>
          <w:sz w:val="28"/>
          <w:szCs w:val="28"/>
          <w:vertAlign w:val="subscript"/>
        </w:rPr>
        <w:t>«3»</w:t>
      </w:r>
      <w:r w:rsidRPr="00BE7BA7">
        <w:rPr>
          <w:rFonts w:eastAsia="Arial"/>
          <w:sz w:val="16"/>
          <w:szCs w:val="16"/>
        </w:rPr>
        <w:t xml:space="preserve"> определение и истолкование основных понятий, законов, теорий, а также правильное</w:t>
      </w:r>
    </w:p>
    <w:p w:rsidR="00466599" w:rsidRPr="00BE7BA7" w:rsidRDefault="00A6575C">
      <w:pPr>
        <w:spacing w:line="181" w:lineRule="auto"/>
        <w:ind w:left="260"/>
        <w:rPr>
          <w:sz w:val="20"/>
          <w:szCs w:val="20"/>
        </w:rPr>
      </w:pPr>
      <w:r w:rsidRPr="00BE7BA7">
        <w:rPr>
          <w:rFonts w:eastAsia="Times New Roman"/>
          <w:sz w:val="28"/>
          <w:szCs w:val="28"/>
          <w:vertAlign w:val="subscript"/>
        </w:rPr>
        <w:t>«2»</w:t>
      </w:r>
      <w:r w:rsidRPr="00BE7BA7">
        <w:rPr>
          <w:rFonts w:eastAsia="Arial"/>
          <w:sz w:val="16"/>
          <w:szCs w:val="16"/>
        </w:rPr>
        <w:t xml:space="preserve"> определение величин, их единиц и способов измерения; правильно выполняет чертежи,</w:t>
      </w:r>
    </w:p>
    <w:p w:rsidR="00466599" w:rsidRPr="00BE7BA7" w:rsidRDefault="00A6575C">
      <w:pPr>
        <w:spacing w:line="185" w:lineRule="auto"/>
        <w:ind w:left="260"/>
        <w:rPr>
          <w:sz w:val="20"/>
          <w:szCs w:val="20"/>
        </w:rPr>
      </w:pPr>
      <w:r w:rsidRPr="00BE7BA7">
        <w:rPr>
          <w:rFonts w:eastAsia="Times New Roman"/>
          <w:sz w:val="27"/>
          <w:szCs w:val="27"/>
          <w:vertAlign w:val="subscript"/>
        </w:rPr>
        <w:t>«5»</w:t>
      </w:r>
      <w:r w:rsidRPr="00BE7BA7">
        <w:rPr>
          <w:rFonts w:eastAsia="Arial"/>
          <w:sz w:val="15"/>
          <w:szCs w:val="15"/>
        </w:rPr>
        <w:t xml:space="preserve"> схемы и графики; строит ответ по собственному плану, сопровождает рассказ новыми</w:t>
      </w:r>
    </w:p>
    <w:p w:rsidR="00466599" w:rsidRPr="00BE7BA7" w:rsidRDefault="00A6575C">
      <w:pPr>
        <w:spacing w:line="238" w:lineRule="auto"/>
        <w:ind w:left="260" w:right="120" w:firstLine="420"/>
        <w:rPr>
          <w:sz w:val="20"/>
          <w:szCs w:val="20"/>
        </w:rPr>
      </w:pPr>
      <w:r w:rsidRPr="00BE7BA7">
        <w:rPr>
          <w:rFonts w:eastAsia="Arial"/>
          <w:sz w:val="21"/>
          <w:szCs w:val="21"/>
        </w:rPr>
        <w:t>примерами</w:t>
      </w:r>
      <w:proofErr w:type="gramStart"/>
      <w:r w:rsidRPr="00BE7BA7">
        <w:rPr>
          <w:rFonts w:eastAsia="Arial"/>
          <w:sz w:val="21"/>
          <w:szCs w:val="21"/>
        </w:rPr>
        <w:t>.</w:t>
      </w:r>
      <w:proofErr w:type="gramEnd"/>
      <w:r w:rsidRPr="00BE7BA7">
        <w:rPr>
          <w:rFonts w:eastAsia="Arial"/>
          <w:sz w:val="21"/>
          <w:szCs w:val="21"/>
        </w:rPr>
        <w:t xml:space="preserve"> </w:t>
      </w:r>
      <w:proofErr w:type="gramStart"/>
      <w:r w:rsidRPr="00BE7BA7">
        <w:rPr>
          <w:rFonts w:eastAsia="Arial"/>
          <w:sz w:val="21"/>
          <w:szCs w:val="21"/>
        </w:rPr>
        <w:t>у</w:t>
      </w:r>
      <w:proofErr w:type="gramEnd"/>
      <w:r w:rsidRPr="00BE7BA7">
        <w:rPr>
          <w:rFonts w:eastAsia="Arial"/>
          <w:sz w:val="21"/>
          <w:szCs w:val="21"/>
        </w:rPr>
        <w:t xml:space="preserve">меет применить знания в новой ситуации при выполнении практических заданий; </w:t>
      </w:r>
      <w:proofErr w:type="gramStart"/>
      <w:r w:rsidRPr="00BE7BA7">
        <w:rPr>
          <w:rFonts w:eastAsia="Arial"/>
          <w:sz w:val="21"/>
          <w:szCs w:val="21"/>
        </w:rPr>
        <w:t xml:space="preserve">может установить связь между изучаемым и ранее изученным материалом по курсу химии, а также с материалом, усвоенным </w:t>
      </w:r>
      <w:r w:rsidRPr="00BE7BA7">
        <w:rPr>
          <w:rFonts w:eastAsia="Arial"/>
          <w:sz w:val="21"/>
          <w:szCs w:val="21"/>
          <w:u w:val="single"/>
        </w:rPr>
        <w:t>при изучении других смежных предметов</w:t>
      </w:r>
      <w:r w:rsidRPr="00BE7BA7">
        <w:rPr>
          <w:rFonts w:eastAsia="Arial"/>
          <w:sz w:val="21"/>
          <w:szCs w:val="21"/>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w:t>
      </w:r>
      <w:proofErr w:type="gramEnd"/>
      <w:r w:rsidRPr="00BE7BA7">
        <w:rPr>
          <w:rFonts w:eastAsia="Arial"/>
          <w:sz w:val="21"/>
          <w:szCs w:val="21"/>
        </w:rPr>
        <w:t xml:space="preserve"> других предметов; если учащийся допустил одну ошибку или не более двух недочетов и может их ис</w:t>
      </w:r>
      <w:r w:rsidR="00B63F89" w:rsidRPr="00BE7BA7">
        <w:rPr>
          <w:rFonts w:eastAsia="Arial"/>
          <w:sz w:val="21"/>
          <w:szCs w:val="21"/>
        </w:rPr>
        <w:t>править самостоятельно или с не</w:t>
      </w:r>
      <w:r w:rsidRPr="00BE7BA7">
        <w:rPr>
          <w:rFonts w:eastAsia="Arial"/>
          <w:sz w:val="21"/>
          <w:szCs w:val="21"/>
          <w:u w:val="single"/>
        </w:rPr>
        <w:t>большой помощью</w:t>
      </w:r>
      <w:r w:rsidRPr="00BE7BA7">
        <w:rPr>
          <w:rFonts w:eastAsia="Arial"/>
          <w:sz w:val="21"/>
          <w:szCs w:val="21"/>
        </w:rPr>
        <w:t xml:space="preserve"> </w:t>
      </w:r>
      <w:r w:rsidRPr="00BE7BA7">
        <w:rPr>
          <w:rFonts w:eastAsia="Arial"/>
          <w:sz w:val="21"/>
          <w:szCs w:val="21"/>
          <w:u w:val="single"/>
        </w:rPr>
        <w:t>учителя</w:t>
      </w:r>
      <w:r w:rsidRPr="00BE7BA7">
        <w:rPr>
          <w:rFonts w:eastAsia="Arial"/>
          <w:sz w:val="21"/>
          <w:szCs w:val="21"/>
        </w:rPr>
        <w:t>_____________________________</w:t>
      </w:r>
    </w:p>
    <w:p w:rsidR="00466599" w:rsidRPr="00BE7BA7" w:rsidRDefault="00466599">
      <w:pPr>
        <w:spacing w:line="6" w:lineRule="exact"/>
        <w:rPr>
          <w:sz w:val="20"/>
          <w:szCs w:val="20"/>
        </w:rPr>
      </w:pPr>
    </w:p>
    <w:p w:rsidR="00466599" w:rsidRPr="00BE7BA7" w:rsidRDefault="00A6575C">
      <w:pPr>
        <w:ind w:left="260"/>
        <w:rPr>
          <w:sz w:val="20"/>
          <w:szCs w:val="20"/>
        </w:rPr>
      </w:pPr>
      <w:r w:rsidRPr="00BE7BA7">
        <w:rPr>
          <w:rFonts w:eastAsia="Arial"/>
          <w:sz w:val="21"/>
          <w:szCs w:val="21"/>
        </w:rPr>
        <w:t>ставится, если учащийся правильно понимает химическую сущность рассматриваемых</w:t>
      </w:r>
    </w:p>
    <w:p w:rsidR="00466599" w:rsidRPr="00BE7BA7" w:rsidRDefault="00A6575C">
      <w:pPr>
        <w:spacing w:line="238" w:lineRule="auto"/>
        <w:ind w:left="260"/>
        <w:rPr>
          <w:sz w:val="20"/>
          <w:szCs w:val="20"/>
        </w:rPr>
      </w:pPr>
      <w:r w:rsidRPr="00BE7BA7">
        <w:rPr>
          <w:rFonts w:eastAsia="Arial"/>
          <w:sz w:val="21"/>
          <w:szCs w:val="21"/>
        </w:rPr>
        <w:t>явлении и закономерностей, но в ответе имеются отдельные пробелы в усвоении вопросов</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курса химии не препятствующие дальнейшему усвоению программного материала; умеет</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применять полученные знания при решении простых задач с использованием готовых</w:t>
      </w:r>
    </w:p>
    <w:p w:rsidR="00466599" w:rsidRPr="00BE7BA7" w:rsidRDefault="00A6575C">
      <w:pPr>
        <w:spacing w:line="238" w:lineRule="auto"/>
        <w:ind w:left="260"/>
        <w:rPr>
          <w:sz w:val="20"/>
          <w:szCs w:val="20"/>
        </w:rPr>
      </w:pPr>
      <w:r w:rsidRPr="00BE7BA7">
        <w:rPr>
          <w:rFonts w:eastAsia="Arial"/>
          <w:sz w:val="21"/>
          <w:szCs w:val="21"/>
        </w:rPr>
        <w:t>формул, но затрудняется при решении задач, требующих преобразования некоторых формул;</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допустил не более одной грубой ошибки и двух недочетов, не более одной грубой и одной не-</w:t>
      </w:r>
    </w:p>
    <w:p w:rsidR="00466599" w:rsidRPr="00BE7BA7" w:rsidRDefault="00A6575C">
      <w:pPr>
        <w:spacing w:line="238" w:lineRule="auto"/>
        <w:ind w:left="260"/>
        <w:rPr>
          <w:sz w:val="20"/>
          <w:szCs w:val="20"/>
        </w:rPr>
      </w:pPr>
      <w:r w:rsidRPr="00BE7BA7">
        <w:rPr>
          <w:rFonts w:eastAsia="Arial"/>
          <w:sz w:val="21"/>
          <w:szCs w:val="21"/>
        </w:rPr>
        <w:t>грубой ошибки, не более двух-трех негрубых ошибок, одной негрубой ошибки и трех</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Arial"/>
          <w:sz w:val="21"/>
          <w:szCs w:val="21"/>
        </w:rPr>
        <w:t xml:space="preserve">недочетов; допустил </w:t>
      </w:r>
      <w:r w:rsidRPr="00BE7BA7">
        <w:rPr>
          <w:rFonts w:eastAsia="Arial"/>
          <w:sz w:val="21"/>
          <w:szCs w:val="21"/>
          <w:u w:val="single"/>
        </w:rPr>
        <w:t>четыре или пять недочетов</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ставится, если учащийся не овладел основными знаниями и умениями в соответствии с</w:t>
      </w:r>
    </w:p>
    <w:p w:rsidR="00466599" w:rsidRPr="00BE7BA7" w:rsidRDefault="00A6575C">
      <w:pPr>
        <w:spacing w:line="238" w:lineRule="auto"/>
        <w:ind w:left="260"/>
        <w:rPr>
          <w:sz w:val="20"/>
          <w:szCs w:val="20"/>
        </w:rPr>
      </w:pPr>
      <w:r w:rsidRPr="00BE7BA7">
        <w:rPr>
          <w:rFonts w:eastAsia="Arial"/>
          <w:sz w:val="21"/>
          <w:szCs w:val="21"/>
        </w:rPr>
        <w:t xml:space="preserve">требованиями про- </w:t>
      </w:r>
      <w:r w:rsidRPr="00BE7BA7">
        <w:rPr>
          <w:rFonts w:eastAsia="Arial"/>
          <w:sz w:val="21"/>
          <w:szCs w:val="21"/>
          <w:u w:val="single"/>
        </w:rPr>
        <w:t>граммы и допустил больше оши</w:t>
      </w:r>
      <w:r w:rsidRPr="00BE7BA7">
        <w:rPr>
          <w:rFonts w:eastAsia="Arial"/>
          <w:sz w:val="21"/>
          <w:szCs w:val="21"/>
        </w:rPr>
        <w:t>б</w:t>
      </w:r>
      <w:r w:rsidRPr="00BE7BA7">
        <w:rPr>
          <w:rFonts w:eastAsia="Arial"/>
          <w:sz w:val="21"/>
          <w:szCs w:val="21"/>
          <w:u w:val="single"/>
        </w:rPr>
        <w:t>ок и недочетов,</w:t>
      </w:r>
      <w:r w:rsidRPr="00BE7BA7">
        <w:rPr>
          <w:rFonts w:eastAsia="Arial"/>
          <w:sz w:val="21"/>
          <w:szCs w:val="21"/>
        </w:rPr>
        <w:t xml:space="preserve"> </w:t>
      </w:r>
      <w:r w:rsidRPr="00BE7BA7">
        <w:rPr>
          <w:rFonts w:eastAsia="Arial"/>
          <w:sz w:val="21"/>
          <w:szCs w:val="21"/>
          <w:u w:val="single"/>
        </w:rPr>
        <w:t>чем необходимо для</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u w:val="single"/>
        </w:rPr>
        <w:t>оценки « 3 »</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u w:val="single"/>
        </w:rPr>
        <w:t>Оценка пи</w:t>
      </w:r>
      <w:r w:rsidRPr="00BE7BA7">
        <w:rPr>
          <w:rFonts w:eastAsia="Arial"/>
          <w:sz w:val="21"/>
          <w:szCs w:val="21"/>
        </w:rPr>
        <w:t>сьм</w:t>
      </w:r>
      <w:r w:rsidRPr="00BE7BA7">
        <w:rPr>
          <w:rFonts w:eastAsia="Arial"/>
          <w:sz w:val="21"/>
          <w:szCs w:val="21"/>
          <w:u w:val="single"/>
        </w:rPr>
        <w:t>енных контрольных р</w:t>
      </w:r>
      <w:r w:rsidRPr="00BE7BA7">
        <w:rPr>
          <w:rFonts w:eastAsia="Arial"/>
          <w:sz w:val="21"/>
          <w:szCs w:val="21"/>
        </w:rPr>
        <w:t>абот</w:t>
      </w:r>
    </w:p>
    <w:p w:rsidR="00466599" w:rsidRPr="00BE7BA7" w:rsidRDefault="00466599">
      <w:pPr>
        <w:spacing w:line="6" w:lineRule="exact"/>
        <w:rPr>
          <w:sz w:val="20"/>
          <w:szCs w:val="20"/>
        </w:rPr>
      </w:pPr>
    </w:p>
    <w:p w:rsidR="00466599" w:rsidRPr="00BE7BA7" w:rsidRDefault="00A6575C">
      <w:pPr>
        <w:spacing w:line="237" w:lineRule="auto"/>
        <w:ind w:left="260" w:right="320"/>
        <w:rPr>
          <w:sz w:val="20"/>
          <w:szCs w:val="20"/>
        </w:rPr>
      </w:pPr>
      <w:r w:rsidRPr="00BE7BA7">
        <w:rPr>
          <w:rFonts w:eastAsia="Arial"/>
          <w:sz w:val="21"/>
          <w:szCs w:val="21"/>
        </w:rPr>
        <w:t>ставится, если учащийся выполняет работу в полном объеме с соблюдением необходимой последовательно- сти проведения опытов и измерений; самостоятельно и рационально монтирует необходимое оборудование:</w:t>
      </w:r>
    </w:p>
    <w:p w:rsidR="00466599" w:rsidRPr="00BE7BA7" w:rsidRDefault="00466599">
      <w:pPr>
        <w:spacing w:line="252" w:lineRule="exact"/>
        <w:rPr>
          <w:sz w:val="20"/>
          <w:szCs w:val="20"/>
        </w:rPr>
      </w:pPr>
    </w:p>
    <w:p w:rsidR="00466599" w:rsidRPr="00BE7BA7" w:rsidRDefault="00A6575C">
      <w:pPr>
        <w:spacing w:line="237" w:lineRule="auto"/>
        <w:ind w:left="900" w:right="360"/>
        <w:rPr>
          <w:sz w:val="20"/>
          <w:szCs w:val="20"/>
        </w:rPr>
      </w:pPr>
      <w:r w:rsidRPr="00BE7BA7">
        <w:rPr>
          <w:rFonts w:eastAsia="Times New Roman"/>
          <w:sz w:val="24"/>
          <w:szCs w:val="24"/>
        </w:rPr>
        <w:t>все опыты проводит в условиях и режимах, обеспечивающих получение правильных результатов и выводов; соблюдает требования правил безопасности труда; правильно и аккуратно выполняет все записи, таблицы, рисунки, чертежи, графики, вычисления; правильно выполняет анализ погрешностей</w:t>
      </w:r>
    </w:p>
    <w:p w:rsidR="00466599" w:rsidRPr="00BE7BA7" w:rsidRDefault="00466599">
      <w:pPr>
        <w:spacing w:line="14" w:lineRule="exact"/>
        <w:rPr>
          <w:sz w:val="20"/>
          <w:szCs w:val="20"/>
        </w:rPr>
      </w:pPr>
    </w:p>
    <w:p w:rsidR="00466599" w:rsidRPr="00BE7BA7" w:rsidRDefault="00A6575C">
      <w:pPr>
        <w:tabs>
          <w:tab w:val="left" w:pos="880"/>
        </w:tabs>
        <w:spacing w:line="234" w:lineRule="auto"/>
        <w:ind w:left="900" w:right="540" w:hanging="63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ставится, если выполнены требования к оценке «5», но было допущено два-три недочета; не более одной негрубой ошибки и одного недочета</w:t>
      </w:r>
    </w:p>
    <w:p w:rsidR="00466599" w:rsidRPr="00BE7BA7" w:rsidRDefault="00466599">
      <w:pPr>
        <w:spacing w:line="14" w:lineRule="exact"/>
        <w:rPr>
          <w:sz w:val="20"/>
          <w:szCs w:val="20"/>
        </w:rPr>
      </w:pPr>
    </w:p>
    <w:p w:rsidR="00466599" w:rsidRPr="00BE7BA7" w:rsidRDefault="00A6575C">
      <w:pPr>
        <w:tabs>
          <w:tab w:val="left" w:pos="880"/>
        </w:tabs>
        <w:spacing w:line="236" w:lineRule="auto"/>
        <w:ind w:left="900" w:right="60" w:hanging="63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466599" w:rsidRPr="00BE7BA7" w:rsidRDefault="00466599">
      <w:pPr>
        <w:spacing w:line="14" w:lineRule="exact"/>
        <w:rPr>
          <w:sz w:val="20"/>
          <w:szCs w:val="20"/>
        </w:rPr>
      </w:pPr>
    </w:p>
    <w:p w:rsidR="00466599" w:rsidRPr="00BE7BA7" w:rsidRDefault="00A6575C">
      <w:pPr>
        <w:tabs>
          <w:tab w:val="left" w:pos="880"/>
        </w:tabs>
        <w:spacing w:line="236" w:lineRule="auto"/>
        <w:ind w:left="900" w:right="120" w:hanging="63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ставится, если работа выполнена не полностью и объем выполненной части работы не позволяет сделать правильных выводов; если опыты, измерения, вычисления, наблюдения проводились неправильно</w:t>
      </w:r>
    </w:p>
    <w:p w:rsidR="00466599" w:rsidRPr="00BE7BA7" w:rsidRDefault="00466599">
      <w:pPr>
        <w:sectPr w:rsidR="00466599" w:rsidRPr="00BE7BA7">
          <w:pgSz w:w="11900" w:h="16838"/>
          <w:pgMar w:top="1440" w:right="866" w:bottom="1440" w:left="1440" w:header="0" w:footer="0" w:gutter="0"/>
          <w:cols w:space="720" w:equalWidth="0">
            <w:col w:w="9600"/>
          </w:cols>
        </w:sectPr>
      </w:pPr>
    </w:p>
    <w:tbl>
      <w:tblPr>
        <w:tblW w:w="0" w:type="auto"/>
        <w:tblInd w:w="260" w:type="dxa"/>
        <w:tblLayout w:type="fixed"/>
        <w:tblCellMar>
          <w:left w:w="0" w:type="dxa"/>
          <w:right w:w="0" w:type="dxa"/>
        </w:tblCellMar>
        <w:tblLook w:val="04A0" w:firstRow="1" w:lastRow="0" w:firstColumn="1" w:lastColumn="0" w:noHBand="0" w:noVBand="1"/>
      </w:tblPr>
      <w:tblGrid>
        <w:gridCol w:w="2320"/>
        <w:gridCol w:w="480"/>
        <w:gridCol w:w="980"/>
        <w:gridCol w:w="1800"/>
        <w:gridCol w:w="3740"/>
      </w:tblGrid>
      <w:tr w:rsidR="00466599" w:rsidRPr="00BE7BA7">
        <w:trPr>
          <w:trHeight w:val="276"/>
        </w:trPr>
        <w:tc>
          <w:tcPr>
            <w:tcW w:w="2320" w:type="dxa"/>
            <w:vAlign w:val="bottom"/>
          </w:tcPr>
          <w:p w:rsidR="00466599" w:rsidRPr="00BE7BA7" w:rsidRDefault="00466599">
            <w:pPr>
              <w:rPr>
                <w:sz w:val="23"/>
                <w:szCs w:val="23"/>
              </w:rPr>
            </w:pPr>
          </w:p>
        </w:tc>
        <w:tc>
          <w:tcPr>
            <w:tcW w:w="480" w:type="dxa"/>
            <w:vAlign w:val="bottom"/>
          </w:tcPr>
          <w:p w:rsidR="00466599" w:rsidRPr="00BE7BA7" w:rsidRDefault="00466599">
            <w:pPr>
              <w:rPr>
                <w:sz w:val="23"/>
                <w:szCs w:val="23"/>
              </w:rPr>
            </w:pPr>
          </w:p>
        </w:tc>
        <w:tc>
          <w:tcPr>
            <w:tcW w:w="980" w:type="dxa"/>
            <w:vAlign w:val="bottom"/>
          </w:tcPr>
          <w:p w:rsidR="00466599" w:rsidRPr="00BE7BA7" w:rsidRDefault="00466599">
            <w:pPr>
              <w:rPr>
                <w:sz w:val="23"/>
                <w:szCs w:val="23"/>
              </w:rPr>
            </w:pPr>
          </w:p>
        </w:tc>
        <w:tc>
          <w:tcPr>
            <w:tcW w:w="5540" w:type="dxa"/>
            <w:gridSpan w:val="2"/>
            <w:vAlign w:val="bottom"/>
          </w:tcPr>
          <w:p w:rsidR="00466599" w:rsidRPr="00BE7BA7" w:rsidRDefault="00A6575C">
            <w:pPr>
              <w:rPr>
                <w:sz w:val="20"/>
                <w:szCs w:val="20"/>
              </w:rPr>
            </w:pPr>
            <w:r w:rsidRPr="00BE7BA7">
              <w:rPr>
                <w:rFonts w:eastAsia="Times New Roman"/>
                <w:sz w:val="24"/>
                <w:szCs w:val="24"/>
              </w:rPr>
              <w:t>Характер ошибок</w:t>
            </w:r>
          </w:p>
        </w:tc>
      </w:tr>
      <w:tr w:rsidR="00466599" w:rsidRPr="00BE7BA7">
        <w:trPr>
          <w:trHeight w:val="20"/>
        </w:trPr>
        <w:tc>
          <w:tcPr>
            <w:tcW w:w="2320" w:type="dxa"/>
            <w:vAlign w:val="bottom"/>
          </w:tcPr>
          <w:p w:rsidR="00466599" w:rsidRPr="00BE7BA7" w:rsidRDefault="00466599">
            <w:pPr>
              <w:spacing w:line="20" w:lineRule="exact"/>
              <w:rPr>
                <w:sz w:val="1"/>
                <w:szCs w:val="1"/>
              </w:rPr>
            </w:pPr>
          </w:p>
        </w:tc>
        <w:tc>
          <w:tcPr>
            <w:tcW w:w="1460" w:type="dxa"/>
            <w:gridSpan w:val="2"/>
            <w:vAlign w:val="bottom"/>
          </w:tcPr>
          <w:p w:rsidR="00466599" w:rsidRPr="00BE7BA7" w:rsidRDefault="00466599">
            <w:pPr>
              <w:spacing w:line="20" w:lineRule="exact"/>
              <w:rPr>
                <w:sz w:val="1"/>
                <w:szCs w:val="1"/>
              </w:rPr>
            </w:pPr>
          </w:p>
        </w:tc>
        <w:tc>
          <w:tcPr>
            <w:tcW w:w="1800" w:type="dxa"/>
            <w:shd w:val="clear" w:color="auto" w:fill="000000"/>
            <w:vAlign w:val="bottom"/>
          </w:tcPr>
          <w:p w:rsidR="00466599" w:rsidRPr="00BE7BA7" w:rsidRDefault="00466599">
            <w:pPr>
              <w:spacing w:line="20" w:lineRule="exact"/>
              <w:rPr>
                <w:sz w:val="1"/>
                <w:szCs w:val="1"/>
              </w:rPr>
            </w:pPr>
          </w:p>
        </w:tc>
        <w:tc>
          <w:tcPr>
            <w:tcW w:w="3740" w:type="dxa"/>
            <w:vAlign w:val="bottom"/>
          </w:tcPr>
          <w:p w:rsidR="00466599" w:rsidRPr="00BE7BA7" w:rsidRDefault="00466599">
            <w:pPr>
              <w:spacing w:line="20" w:lineRule="exact"/>
              <w:rPr>
                <w:sz w:val="1"/>
                <w:szCs w:val="1"/>
              </w:rPr>
            </w:pPr>
          </w:p>
        </w:tc>
      </w:tr>
      <w:tr w:rsidR="00466599" w:rsidRPr="00BE7BA7">
        <w:trPr>
          <w:trHeight w:val="280"/>
        </w:trPr>
        <w:tc>
          <w:tcPr>
            <w:tcW w:w="2320" w:type="dxa"/>
            <w:vAlign w:val="bottom"/>
          </w:tcPr>
          <w:p w:rsidR="00466599" w:rsidRPr="00BE7BA7" w:rsidRDefault="00A6575C">
            <w:pPr>
              <w:rPr>
                <w:sz w:val="20"/>
                <w:szCs w:val="20"/>
              </w:rPr>
            </w:pPr>
            <w:r w:rsidRPr="00BE7BA7">
              <w:rPr>
                <w:rFonts w:eastAsia="Times New Roman"/>
                <w:sz w:val="24"/>
                <w:szCs w:val="24"/>
              </w:rPr>
              <w:t>Ошибка счита-</w:t>
            </w: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-не знает определений основных понятий, законов, правил,</w:t>
            </w:r>
          </w:p>
        </w:tc>
      </w:tr>
      <w:tr w:rsidR="00466599" w:rsidRPr="00BE7BA7">
        <w:trPr>
          <w:trHeight w:val="276"/>
        </w:trPr>
        <w:tc>
          <w:tcPr>
            <w:tcW w:w="2320" w:type="dxa"/>
            <w:vAlign w:val="bottom"/>
          </w:tcPr>
          <w:p w:rsidR="00466599" w:rsidRPr="00BE7BA7" w:rsidRDefault="00A6575C">
            <w:pPr>
              <w:rPr>
                <w:sz w:val="20"/>
                <w:szCs w:val="20"/>
              </w:rPr>
            </w:pPr>
            <w:r w:rsidRPr="00BE7BA7">
              <w:rPr>
                <w:rFonts w:eastAsia="Times New Roman"/>
                <w:sz w:val="24"/>
                <w:szCs w:val="24"/>
              </w:rPr>
              <w:t xml:space="preserve">ется </w:t>
            </w:r>
            <w:r w:rsidRPr="00BE7BA7">
              <w:rPr>
                <w:rFonts w:eastAsia="Times New Roman"/>
                <w:i/>
                <w:iCs/>
                <w:sz w:val="24"/>
                <w:szCs w:val="24"/>
              </w:rPr>
              <w:t>грубой,</w:t>
            </w:r>
            <w:r w:rsidRPr="00BE7BA7">
              <w:rPr>
                <w:rFonts w:eastAsia="Times New Roman"/>
                <w:sz w:val="24"/>
                <w:szCs w:val="24"/>
              </w:rPr>
              <w:t>если</w:t>
            </w: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основных положений теории, формул, общепринятых символов</w:t>
            </w:r>
          </w:p>
        </w:tc>
      </w:tr>
      <w:tr w:rsidR="00466599" w:rsidRPr="00BE7BA7">
        <w:trPr>
          <w:trHeight w:val="276"/>
        </w:trPr>
        <w:tc>
          <w:tcPr>
            <w:tcW w:w="2320" w:type="dxa"/>
            <w:vAlign w:val="bottom"/>
          </w:tcPr>
          <w:p w:rsidR="00466599" w:rsidRPr="00BE7BA7" w:rsidRDefault="00A6575C">
            <w:pPr>
              <w:rPr>
                <w:sz w:val="20"/>
                <w:szCs w:val="20"/>
              </w:rPr>
            </w:pPr>
            <w:r w:rsidRPr="00BE7BA7">
              <w:rPr>
                <w:rFonts w:eastAsia="Times New Roman"/>
                <w:sz w:val="24"/>
                <w:szCs w:val="24"/>
              </w:rPr>
              <w:t>учащийся:</w:t>
            </w: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обозначения физических величин, их единиц, химических</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элементов;</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w w:val="99"/>
                <w:sz w:val="24"/>
                <w:szCs w:val="24"/>
              </w:rPr>
              <w:t>-не умеет выделить в ответе главное;</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w w:val="99"/>
                <w:sz w:val="24"/>
                <w:szCs w:val="24"/>
              </w:rPr>
              <w:t>-не умеет применять знания для решения задач и объяснения</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w w:val="99"/>
                <w:sz w:val="24"/>
                <w:szCs w:val="24"/>
              </w:rPr>
              <w:t>естественнонаучных явлений; неправильно формулирует вопросы</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задачи или неверно объясняет ход ее решения; не знает приемов</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решения задач, аналогичных ранее решенным в классе,</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неправильно понимает условие задачи или истолковывает</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решение;</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w w:val="99"/>
                <w:sz w:val="24"/>
                <w:szCs w:val="24"/>
              </w:rPr>
              <w:t>-не умеет читать и строить графики и принципиальные схемы:</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-не умеет подготовить к работе установку или лабораторное</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оборудование, провести опыт, необходимые расчегы или</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использовать полученные данные для выводов;</w:t>
            </w:r>
          </w:p>
        </w:tc>
      </w:tr>
      <w:tr w:rsidR="00466599" w:rsidRPr="00BE7BA7">
        <w:trPr>
          <w:trHeight w:val="277"/>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-не умеет определять показание измерительного прибора;</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-нарушает требования правил безопасности труда при</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выполнении эксперимента</w:t>
            </w:r>
          </w:p>
        </w:tc>
      </w:tr>
      <w:tr w:rsidR="00466599" w:rsidRPr="00BE7BA7">
        <w:trPr>
          <w:trHeight w:val="276"/>
        </w:trPr>
        <w:tc>
          <w:tcPr>
            <w:tcW w:w="2320" w:type="dxa"/>
            <w:vAlign w:val="bottom"/>
          </w:tcPr>
          <w:p w:rsidR="00466599" w:rsidRPr="00BE7BA7" w:rsidRDefault="00A6575C">
            <w:pPr>
              <w:rPr>
                <w:sz w:val="20"/>
                <w:szCs w:val="20"/>
              </w:rPr>
            </w:pPr>
            <w:r w:rsidRPr="00BE7BA7">
              <w:rPr>
                <w:rFonts w:eastAsia="Times New Roman"/>
                <w:sz w:val="24"/>
                <w:szCs w:val="24"/>
              </w:rPr>
              <w:t xml:space="preserve">К </w:t>
            </w:r>
            <w:r w:rsidRPr="00BE7BA7">
              <w:rPr>
                <w:rFonts w:eastAsia="Times New Roman"/>
                <w:i/>
                <w:iCs/>
                <w:sz w:val="24"/>
                <w:szCs w:val="24"/>
              </w:rPr>
              <w:t>негрубым</w:t>
            </w:r>
            <w:r w:rsidRPr="00BE7BA7">
              <w:rPr>
                <w:rFonts w:eastAsia="Times New Roman"/>
                <w:sz w:val="24"/>
                <w:szCs w:val="24"/>
              </w:rPr>
              <w:t>ошибкам</w:t>
            </w:r>
          </w:p>
        </w:tc>
        <w:tc>
          <w:tcPr>
            <w:tcW w:w="480" w:type="dxa"/>
            <w:vAlign w:val="bottom"/>
          </w:tcPr>
          <w:p w:rsidR="00466599" w:rsidRPr="00BE7BA7" w:rsidRDefault="00A6575C">
            <w:pPr>
              <w:ind w:left="200"/>
              <w:rPr>
                <w:sz w:val="20"/>
                <w:szCs w:val="20"/>
              </w:rPr>
            </w:pPr>
            <w:r w:rsidRPr="00BE7BA7">
              <w:rPr>
                <w:rFonts w:eastAsia="Times New Roman"/>
                <w:sz w:val="24"/>
                <w:szCs w:val="24"/>
              </w:rPr>
              <w:t>-</w:t>
            </w:r>
          </w:p>
        </w:tc>
        <w:tc>
          <w:tcPr>
            <w:tcW w:w="6520" w:type="dxa"/>
            <w:gridSpan w:val="3"/>
            <w:vAlign w:val="bottom"/>
          </w:tcPr>
          <w:p w:rsidR="00466599" w:rsidRPr="00BE7BA7" w:rsidRDefault="00A6575C">
            <w:pPr>
              <w:ind w:left="220"/>
              <w:rPr>
                <w:sz w:val="20"/>
                <w:szCs w:val="20"/>
              </w:rPr>
            </w:pPr>
            <w:r w:rsidRPr="00BE7BA7">
              <w:rPr>
                <w:rFonts w:eastAsia="Times New Roman"/>
                <w:sz w:val="24"/>
                <w:szCs w:val="24"/>
              </w:rPr>
              <w:t>неточности формулировок, определений, понятий, законов,</w:t>
            </w:r>
          </w:p>
        </w:tc>
      </w:tr>
      <w:tr w:rsidR="00466599" w:rsidRPr="00BE7BA7">
        <w:trPr>
          <w:trHeight w:val="276"/>
        </w:trPr>
        <w:tc>
          <w:tcPr>
            <w:tcW w:w="2320" w:type="dxa"/>
            <w:vAlign w:val="bottom"/>
          </w:tcPr>
          <w:p w:rsidR="00466599" w:rsidRPr="00BE7BA7" w:rsidRDefault="00A6575C">
            <w:pPr>
              <w:rPr>
                <w:sz w:val="20"/>
                <w:szCs w:val="20"/>
              </w:rPr>
            </w:pPr>
            <w:r w:rsidRPr="00BE7BA7">
              <w:rPr>
                <w:rFonts w:eastAsia="Times New Roman"/>
                <w:sz w:val="24"/>
                <w:szCs w:val="24"/>
              </w:rPr>
              <w:t>относятся:</w:t>
            </w: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теорий, вызванные неполнотой охвата основных признаков</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определяемого понятия, ошибки, вызванные несоблюдением ус-</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ловий проведения опыта или измерений;</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w w:val="99"/>
                <w:sz w:val="24"/>
                <w:szCs w:val="24"/>
              </w:rPr>
              <w:t>-ошибки в условных обозначениях на принципиальных</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схемах, неточности чертежей, графиков, схем;</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-пропуск или неточное написание наименований единиц</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sz w:val="24"/>
                <w:szCs w:val="24"/>
              </w:rPr>
              <w:t>физических величин;</w:t>
            </w:r>
          </w:p>
        </w:tc>
      </w:tr>
      <w:tr w:rsidR="00466599" w:rsidRPr="00BE7BA7">
        <w:trPr>
          <w:trHeight w:val="276"/>
        </w:trPr>
        <w:tc>
          <w:tcPr>
            <w:tcW w:w="2320" w:type="dxa"/>
            <w:vAlign w:val="bottom"/>
          </w:tcPr>
          <w:p w:rsidR="00466599" w:rsidRPr="00BE7BA7" w:rsidRDefault="00466599">
            <w:pPr>
              <w:rPr>
                <w:sz w:val="24"/>
                <w:szCs w:val="24"/>
              </w:rPr>
            </w:pPr>
          </w:p>
        </w:tc>
        <w:tc>
          <w:tcPr>
            <w:tcW w:w="7000" w:type="dxa"/>
            <w:gridSpan w:val="4"/>
            <w:vAlign w:val="bottom"/>
          </w:tcPr>
          <w:p w:rsidR="00466599" w:rsidRPr="00BE7BA7" w:rsidRDefault="00A6575C">
            <w:pPr>
              <w:ind w:left="200"/>
              <w:rPr>
                <w:sz w:val="20"/>
                <w:szCs w:val="20"/>
              </w:rPr>
            </w:pPr>
            <w:r w:rsidRPr="00BE7BA7">
              <w:rPr>
                <w:rFonts w:eastAsia="Times New Roman"/>
                <w:w w:val="99"/>
                <w:sz w:val="24"/>
                <w:szCs w:val="24"/>
              </w:rPr>
              <w:t>-нерациональный выбор хода решения.</w:t>
            </w:r>
          </w:p>
        </w:tc>
      </w:tr>
    </w:tbl>
    <w:p w:rsidR="00466599" w:rsidRPr="00BE7BA7" w:rsidRDefault="00466599">
      <w:pPr>
        <w:spacing w:line="12" w:lineRule="exact"/>
        <w:rPr>
          <w:sz w:val="20"/>
          <w:szCs w:val="20"/>
        </w:rPr>
      </w:pPr>
    </w:p>
    <w:p w:rsidR="00466599" w:rsidRPr="00BE7BA7" w:rsidRDefault="00A6575C">
      <w:pPr>
        <w:spacing w:line="234" w:lineRule="auto"/>
        <w:ind w:left="2780" w:right="260" w:hanging="2515"/>
        <w:rPr>
          <w:sz w:val="20"/>
          <w:szCs w:val="20"/>
        </w:rPr>
      </w:pPr>
      <w:r w:rsidRPr="00BE7BA7">
        <w:rPr>
          <w:rFonts w:eastAsia="Times New Roman"/>
          <w:sz w:val="24"/>
          <w:szCs w:val="24"/>
        </w:rPr>
        <w:t>Недочетами</w:t>
      </w:r>
      <w:r w:rsidRPr="00BE7BA7">
        <w:rPr>
          <w:rFonts w:eastAsia="Times New Roman"/>
          <w:i/>
          <w:iCs/>
          <w:sz w:val="24"/>
          <w:szCs w:val="24"/>
        </w:rPr>
        <w:t>считаются:</w:t>
      </w:r>
      <w:r w:rsidRPr="00BE7BA7">
        <w:rPr>
          <w:rFonts w:eastAsia="Times New Roman"/>
          <w:sz w:val="24"/>
          <w:szCs w:val="24"/>
        </w:rPr>
        <w:t>-</w:t>
      </w:r>
      <w:r w:rsidRPr="00BE7BA7">
        <w:rPr>
          <w:sz w:val="20"/>
          <w:szCs w:val="20"/>
        </w:rPr>
        <w:t xml:space="preserve"> </w:t>
      </w:r>
      <w:r w:rsidRPr="00BE7BA7">
        <w:rPr>
          <w:rFonts w:eastAsia="Times New Roman"/>
          <w:sz w:val="24"/>
          <w:szCs w:val="24"/>
        </w:rPr>
        <w:t>нерациональные записи при вычислениях, нерациональные приемы вычислений, преобразований при решении задач;</w:t>
      </w:r>
    </w:p>
    <w:p w:rsidR="00466599" w:rsidRPr="00BE7BA7" w:rsidRDefault="00466599">
      <w:pPr>
        <w:spacing w:line="14" w:lineRule="exact"/>
        <w:rPr>
          <w:sz w:val="20"/>
          <w:szCs w:val="20"/>
        </w:rPr>
      </w:pPr>
    </w:p>
    <w:p w:rsidR="00466599" w:rsidRPr="00BE7BA7" w:rsidRDefault="00A6575C">
      <w:pPr>
        <w:numPr>
          <w:ilvl w:val="0"/>
          <w:numId w:val="25"/>
        </w:numPr>
        <w:tabs>
          <w:tab w:val="left" w:pos="2919"/>
        </w:tabs>
        <w:spacing w:line="234" w:lineRule="auto"/>
        <w:ind w:left="2780" w:right="60" w:hanging="2"/>
        <w:rPr>
          <w:rFonts w:eastAsia="Times New Roman"/>
          <w:sz w:val="24"/>
          <w:szCs w:val="24"/>
        </w:rPr>
      </w:pPr>
      <w:r w:rsidRPr="00BE7BA7">
        <w:rPr>
          <w:rFonts w:eastAsia="Times New Roman"/>
          <w:sz w:val="24"/>
          <w:szCs w:val="24"/>
        </w:rPr>
        <w:t>арифметические ошибки в вычислениях, если эти ошибки грубо не искажают реальность полученного результата;</w:t>
      </w:r>
    </w:p>
    <w:p w:rsidR="00466599" w:rsidRPr="00BE7BA7" w:rsidRDefault="00466599">
      <w:pPr>
        <w:spacing w:line="1" w:lineRule="exact"/>
        <w:rPr>
          <w:rFonts w:eastAsia="Times New Roman"/>
          <w:sz w:val="24"/>
          <w:szCs w:val="24"/>
        </w:rPr>
      </w:pPr>
    </w:p>
    <w:p w:rsidR="00466599" w:rsidRPr="00BE7BA7" w:rsidRDefault="00A6575C">
      <w:pPr>
        <w:numPr>
          <w:ilvl w:val="0"/>
          <w:numId w:val="25"/>
        </w:numPr>
        <w:tabs>
          <w:tab w:val="left" w:pos="3220"/>
        </w:tabs>
        <w:ind w:left="3220" w:hanging="442"/>
        <w:rPr>
          <w:rFonts w:eastAsia="Times New Roman"/>
          <w:sz w:val="24"/>
          <w:szCs w:val="24"/>
        </w:rPr>
      </w:pPr>
      <w:r w:rsidRPr="00BE7BA7">
        <w:rPr>
          <w:rFonts w:eastAsia="Times New Roman"/>
          <w:sz w:val="24"/>
          <w:szCs w:val="24"/>
        </w:rPr>
        <w:t>отдельные погрешности в формулировке вопроса или ответа;</w:t>
      </w:r>
    </w:p>
    <w:p w:rsidR="00466599" w:rsidRPr="00BE7BA7" w:rsidRDefault="00466599">
      <w:pPr>
        <w:spacing w:line="12" w:lineRule="exact"/>
        <w:rPr>
          <w:rFonts w:eastAsia="Times New Roman"/>
          <w:sz w:val="24"/>
          <w:szCs w:val="24"/>
        </w:rPr>
      </w:pPr>
    </w:p>
    <w:p w:rsidR="00466599" w:rsidRPr="00BE7BA7" w:rsidRDefault="00A6575C">
      <w:pPr>
        <w:numPr>
          <w:ilvl w:val="0"/>
          <w:numId w:val="25"/>
        </w:numPr>
        <w:tabs>
          <w:tab w:val="left" w:pos="3219"/>
        </w:tabs>
        <w:spacing w:line="234" w:lineRule="auto"/>
        <w:ind w:left="2780" w:right="280" w:hanging="2"/>
        <w:rPr>
          <w:rFonts w:eastAsia="Times New Roman"/>
          <w:sz w:val="24"/>
          <w:szCs w:val="24"/>
        </w:rPr>
      </w:pPr>
      <w:r w:rsidRPr="00BE7BA7">
        <w:rPr>
          <w:rFonts w:eastAsia="Times New Roman"/>
          <w:sz w:val="24"/>
          <w:szCs w:val="24"/>
        </w:rPr>
        <w:t>небрежное выполнение записей, чертежей, схем. графиков, рисунков;</w:t>
      </w:r>
    </w:p>
    <w:p w:rsidR="00466599" w:rsidRPr="00BE7BA7" w:rsidRDefault="00466599">
      <w:pPr>
        <w:spacing w:line="1" w:lineRule="exact"/>
        <w:rPr>
          <w:rFonts w:eastAsia="Times New Roman"/>
          <w:sz w:val="24"/>
          <w:szCs w:val="24"/>
        </w:rPr>
      </w:pPr>
    </w:p>
    <w:p w:rsidR="00466599" w:rsidRPr="00BE7BA7" w:rsidRDefault="00A6575C">
      <w:pPr>
        <w:numPr>
          <w:ilvl w:val="0"/>
          <w:numId w:val="25"/>
        </w:numPr>
        <w:tabs>
          <w:tab w:val="left" w:pos="3220"/>
        </w:tabs>
        <w:ind w:left="3220" w:hanging="442"/>
        <w:rPr>
          <w:rFonts w:eastAsia="Times New Roman"/>
          <w:sz w:val="24"/>
          <w:szCs w:val="24"/>
        </w:rPr>
      </w:pPr>
      <w:r w:rsidRPr="00BE7BA7">
        <w:rPr>
          <w:rFonts w:eastAsia="Times New Roman"/>
          <w:sz w:val="24"/>
          <w:szCs w:val="24"/>
        </w:rPr>
        <w:t>орфографические и пунктуационные ошибки</w:t>
      </w:r>
    </w:p>
    <w:p w:rsidR="00466599" w:rsidRPr="00BE7BA7" w:rsidRDefault="00466599">
      <w:pPr>
        <w:spacing w:line="247" w:lineRule="exact"/>
        <w:rPr>
          <w:sz w:val="20"/>
          <w:szCs w:val="20"/>
        </w:rPr>
      </w:pPr>
    </w:p>
    <w:p w:rsidR="00466599" w:rsidRPr="00BE7BA7" w:rsidRDefault="00B63F89">
      <w:pPr>
        <w:ind w:left="260"/>
        <w:rPr>
          <w:sz w:val="20"/>
          <w:szCs w:val="20"/>
        </w:rPr>
      </w:pPr>
      <w:r w:rsidRPr="00BE7BA7">
        <w:rPr>
          <w:rFonts w:eastAsia="Arial"/>
          <w:color w:val="5E5DA0"/>
          <w:sz w:val="21"/>
          <w:szCs w:val="21"/>
        </w:rPr>
        <w:t xml:space="preserve">                             </w:t>
      </w:r>
      <w:r w:rsidR="00A6575C" w:rsidRPr="00BE7BA7">
        <w:rPr>
          <w:rFonts w:eastAsia="Arial"/>
          <w:sz w:val="21"/>
          <w:szCs w:val="21"/>
        </w:rPr>
        <w:t>Нормы оценки знаний и умений по географии</w:t>
      </w:r>
    </w:p>
    <w:p w:rsidR="00466599" w:rsidRPr="00BE7BA7" w:rsidRDefault="00466599">
      <w:pPr>
        <w:spacing w:line="6" w:lineRule="exact"/>
        <w:rPr>
          <w:sz w:val="20"/>
          <w:szCs w:val="20"/>
        </w:rPr>
      </w:pPr>
    </w:p>
    <w:p w:rsidR="00466599" w:rsidRPr="00BE7BA7" w:rsidRDefault="00A6575C">
      <w:pPr>
        <w:spacing w:line="236" w:lineRule="auto"/>
        <w:ind w:left="260" w:right="420"/>
        <w:rPr>
          <w:sz w:val="20"/>
          <w:szCs w:val="20"/>
        </w:rPr>
      </w:pPr>
      <w:r w:rsidRPr="00BE7BA7">
        <w:rPr>
          <w:rFonts w:eastAsia="Arial"/>
          <w:sz w:val="21"/>
          <w:szCs w:val="21"/>
        </w:rPr>
        <w:t>Исходя из поставленных целей и возрастных особенностей учащихся, учителю географии необходимо учитывать:</w:t>
      </w:r>
    </w:p>
    <w:p w:rsidR="00466599" w:rsidRPr="00BE7BA7" w:rsidRDefault="00466599">
      <w:pPr>
        <w:spacing w:line="10" w:lineRule="exact"/>
        <w:rPr>
          <w:sz w:val="20"/>
          <w:szCs w:val="20"/>
        </w:rPr>
      </w:pPr>
    </w:p>
    <w:p w:rsidR="00466599" w:rsidRPr="00BE7BA7" w:rsidRDefault="00A6575C">
      <w:pPr>
        <w:numPr>
          <w:ilvl w:val="0"/>
          <w:numId w:val="26"/>
        </w:numPr>
        <w:tabs>
          <w:tab w:val="left" w:pos="502"/>
        </w:tabs>
        <w:ind w:left="260" w:right="920" w:firstLine="2"/>
        <w:rPr>
          <w:rFonts w:eastAsia="Arial"/>
          <w:sz w:val="21"/>
          <w:szCs w:val="21"/>
        </w:rPr>
      </w:pPr>
      <w:r w:rsidRPr="00BE7BA7">
        <w:rPr>
          <w:rFonts w:eastAsia="Arial"/>
          <w:sz w:val="21"/>
          <w:szCs w:val="21"/>
        </w:rPr>
        <w:t>правильность и осознанность изложения материала, полноту раскрытия понятий и закономерностей, точность употребления географической терминологии; -самостоятельность ответа; -логичность, доказательность в изложении материала;</w:t>
      </w:r>
    </w:p>
    <w:p w:rsidR="00466599" w:rsidRPr="00BE7BA7" w:rsidRDefault="00466599">
      <w:pPr>
        <w:spacing w:line="233"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-степень сформированное™ интеллектуальных, общеучебных и географических умений.</w:t>
      </w:r>
    </w:p>
    <w:p w:rsidR="00466599" w:rsidRPr="00BE7BA7" w:rsidRDefault="00B63F89">
      <w:pPr>
        <w:spacing w:line="237" w:lineRule="auto"/>
        <w:ind w:right="-299"/>
        <w:jc w:val="center"/>
        <w:rPr>
          <w:sz w:val="20"/>
          <w:szCs w:val="20"/>
        </w:rPr>
      </w:pPr>
      <w:r w:rsidRPr="00BE7BA7">
        <w:rPr>
          <w:rFonts w:eastAsia="Times New Roman"/>
          <w:sz w:val="24"/>
          <w:szCs w:val="24"/>
          <w:u w:val="single"/>
        </w:rPr>
        <w:t>При</w:t>
      </w:r>
      <w:r w:rsidR="00A6575C" w:rsidRPr="00BE7BA7">
        <w:rPr>
          <w:rFonts w:eastAsia="Times New Roman"/>
          <w:sz w:val="24"/>
          <w:szCs w:val="24"/>
          <w:u w:val="single"/>
        </w:rPr>
        <w:t>мерные нормы оценок</w:t>
      </w:r>
    </w:p>
    <w:p w:rsidR="00466599" w:rsidRPr="00BE7BA7" w:rsidRDefault="00A6575C">
      <w:pPr>
        <w:ind w:left="440"/>
        <w:rPr>
          <w:sz w:val="20"/>
          <w:szCs w:val="20"/>
        </w:rPr>
      </w:pPr>
      <w:r w:rsidRPr="00BE7BA7">
        <w:rPr>
          <w:rFonts w:eastAsia="Times New Roman"/>
          <w:sz w:val="24"/>
          <w:szCs w:val="24"/>
        </w:rPr>
        <w:t>ответ полный, правильный, отражающий основной материал курса; правильно раскрыто</w:t>
      </w:r>
    </w:p>
    <w:p w:rsidR="00466599" w:rsidRPr="00BE7BA7" w:rsidRDefault="00A6575C">
      <w:pPr>
        <w:ind w:left="440"/>
        <w:rPr>
          <w:sz w:val="20"/>
          <w:szCs w:val="20"/>
        </w:rPr>
      </w:pPr>
      <w:r w:rsidRPr="00BE7BA7">
        <w:rPr>
          <w:rFonts w:eastAsia="Times New Roman"/>
          <w:sz w:val="24"/>
          <w:szCs w:val="24"/>
        </w:rPr>
        <w:t>содержание понятий, закономерностей, географических взаимосвязей и конкретизация и</w:t>
      </w:r>
    </w:p>
    <w:p w:rsidR="00466599" w:rsidRPr="00BE7BA7" w:rsidRDefault="00A6575C">
      <w:pPr>
        <w:ind w:left="440"/>
        <w:rPr>
          <w:sz w:val="20"/>
          <w:szCs w:val="20"/>
        </w:rPr>
      </w:pPr>
      <w:r w:rsidRPr="00BE7BA7">
        <w:rPr>
          <w:rFonts w:eastAsia="Times New Roman"/>
          <w:sz w:val="24"/>
          <w:szCs w:val="24"/>
        </w:rPr>
        <w:t>примерами; правильное использование карты и других источников знаний; ответ</w:t>
      </w:r>
    </w:p>
    <w:p w:rsidR="00466599" w:rsidRPr="00BE7BA7" w:rsidRDefault="00A6575C">
      <w:pPr>
        <w:ind w:left="440"/>
        <w:rPr>
          <w:sz w:val="20"/>
          <w:szCs w:val="20"/>
        </w:rPr>
      </w:pPr>
      <w:r w:rsidRPr="00BE7BA7">
        <w:rPr>
          <w:rFonts w:eastAsia="Times New Roman"/>
          <w:sz w:val="24"/>
          <w:szCs w:val="24"/>
        </w:rPr>
        <w:t>самостоятельный, с опорой на ранее приобретенные знания и дополнительные сведения</w:t>
      </w:r>
    </w:p>
    <w:p w:rsidR="00466599" w:rsidRPr="00BE7BA7" w:rsidRDefault="00A6575C">
      <w:pPr>
        <w:ind w:left="440"/>
        <w:rPr>
          <w:sz w:val="20"/>
          <w:szCs w:val="20"/>
        </w:rPr>
      </w:pPr>
      <w:r w:rsidRPr="00BE7BA7">
        <w:rPr>
          <w:rFonts w:eastAsia="Times New Roman"/>
          <w:sz w:val="24"/>
          <w:szCs w:val="24"/>
        </w:rPr>
        <w:t>важнейших географических событиях современности</w:t>
      </w:r>
    </w:p>
    <w:p w:rsidR="00466599" w:rsidRPr="00BE7BA7" w:rsidRDefault="00A6575C">
      <w:pPr>
        <w:ind w:left="440"/>
        <w:rPr>
          <w:sz w:val="20"/>
          <w:szCs w:val="20"/>
        </w:rPr>
      </w:pPr>
      <w:r w:rsidRPr="00BE7BA7">
        <w:rPr>
          <w:rFonts w:eastAsia="Times New Roman"/>
          <w:sz w:val="24"/>
          <w:szCs w:val="24"/>
        </w:rPr>
        <w:t>ответ удовлетворяет ранее названным требованиям, он полный, правильный; есть</w:t>
      </w:r>
    </w:p>
    <w:p w:rsidR="00466599" w:rsidRPr="00BE7BA7" w:rsidRDefault="00A6575C">
      <w:pPr>
        <w:ind w:left="440"/>
        <w:rPr>
          <w:sz w:val="20"/>
          <w:szCs w:val="20"/>
        </w:rPr>
      </w:pPr>
      <w:r w:rsidRPr="00BE7BA7">
        <w:rPr>
          <w:rFonts w:eastAsia="Times New Roman"/>
          <w:sz w:val="24"/>
          <w:szCs w:val="24"/>
        </w:rPr>
        <w:t>неточности в изложении основного географического материала или выводах, легко</w:t>
      </w:r>
    </w:p>
    <w:p w:rsidR="00466599" w:rsidRPr="00BE7BA7" w:rsidRDefault="00466599">
      <w:pPr>
        <w:sectPr w:rsidR="00466599" w:rsidRPr="00BE7BA7">
          <w:pgSz w:w="11900" w:h="16838"/>
          <w:pgMar w:top="1099" w:right="886" w:bottom="831" w:left="1440" w:header="0" w:footer="0" w:gutter="0"/>
          <w:cols w:space="720" w:equalWidth="0">
            <w:col w:w="9580"/>
          </w:cols>
        </w:sectPr>
      </w:pPr>
    </w:p>
    <w:p w:rsidR="00466599" w:rsidRPr="00BE7BA7" w:rsidRDefault="00A6575C">
      <w:pPr>
        <w:ind w:left="640"/>
        <w:rPr>
          <w:sz w:val="20"/>
          <w:szCs w:val="20"/>
        </w:rPr>
      </w:pPr>
      <w:r w:rsidRPr="00BE7BA7">
        <w:rPr>
          <w:rFonts w:eastAsia="Times New Roman"/>
          <w:sz w:val="24"/>
          <w:szCs w:val="24"/>
        </w:rPr>
        <w:lastRenderedPageBreak/>
        <w:t>исправляемые по дополнительным вопросам учителя</w:t>
      </w:r>
    </w:p>
    <w:p w:rsidR="00466599" w:rsidRPr="00BE7BA7" w:rsidRDefault="00A6575C">
      <w:pPr>
        <w:tabs>
          <w:tab w:val="left" w:pos="620"/>
        </w:tabs>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ответ правильный, ученик в основном понимает материал, но нечетко определяет понятия и</w:t>
      </w:r>
    </w:p>
    <w:p w:rsidR="00466599" w:rsidRPr="00BE7BA7" w:rsidRDefault="00466599">
      <w:pPr>
        <w:spacing w:line="13" w:lineRule="exact"/>
        <w:rPr>
          <w:sz w:val="20"/>
          <w:szCs w:val="20"/>
        </w:rPr>
      </w:pPr>
    </w:p>
    <w:p w:rsidR="00466599" w:rsidRPr="00BE7BA7" w:rsidRDefault="00A6575C">
      <w:pPr>
        <w:spacing w:line="234" w:lineRule="auto"/>
        <w:ind w:left="640" w:right="140"/>
        <w:rPr>
          <w:sz w:val="20"/>
          <w:szCs w:val="20"/>
        </w:rPr>
      </w:pPr>
      <w:r w:rsidRPr="00BE7BA7">
        <w:rPr>
          <w:rFonts w:eastAsia="Times New Roman"/>
          <w:sz w:val="24"/>
          <w:szCs w:val="24"/>
        </w:rPr>
        <w:t>закономерности; затрудняется в самостоятельном объяснении взаимосвязей, непоследовательно излагает материал, допускает ошибки в использовании карт при ответе</w:t>
      </w:r>
    </w:p>
    <w:p w:rsidR="00466599" w:rsidRPr="00BE7BA7" w:rsidRDefault="00466599">
      <w:pPr>
        <w:spacing w:line="14" w:lineRule="exact"/>
        <w:rPr>
          <w:sz w:val="20"/>
          <w:szCs w:val="20"/>
        </w:rPr>
      </w:pPr>
    </w:p>
    <w:p w:rsidR="00466599" w:rsidRPr="00BE7BA7" w:rsidRDefault="00A6575C">
      <w:pPr>
        <w:tabs>
          <w:tab w:val="left" w:pos="620"/>
        </w:tabs>
        <w:spacing w:line="236" w:lineRule="auto"/>
        <w:ind w:left="640" w:right="540" w:hanging="639"/>
        <w:jc w:val="both"/>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ответ неправильный; не раскрыто основное содержание учебного материала не даются ответы на вспомогательные вопросы учителя, грубые ошибки в определении понятий, неумение работать с картой</w:t>
      </w:r>
    </w:p>
    <w:p w:rsidR="00466599" w:rsidRPr="00BE7BA7" w:rsidRDefault="00466599">
      <w:pPr>
        <w:spacing w:line="256" w:lineRule="exact"/>
        <w:rPr>
          <w:sz w:val="20"/>
          <w:szCs w:val="20"/>
        </w:rPr>
      </w:pPr>
    </w:p>
    <w:p w:rsidR="00466599" w:rsidRPr="00BE7BA7" w:rsidRDefault="00A6575C">
      <w:pPr>
        <w:spacing w:line="234" w:lineRule="auto"/>
        <w:ind w:right="-139"/>
        <w:jc w:val="center"/>
        <w:rPr>
          <w:sz w:val="20"/>
          <w:szCs w:val="20"/>
        </w:rPr>
      </w:pPr>
      <w:r w:rsidRPr="00BE7BA7">
        <w:rPr>
          <w:rFonts w:eastAsia="Times New Roman"/>
          <w:b/>
          <w:bCs/>
          <w:i/>
          <w:iCs/>
          <w:sz w:val="24"/>
          <w:szCs w:val="24"/>
          <w:u w:val="single"/>
        </w:rPr>
        <w:t>Примерные нормы оценок</w:t>
      </w:r>
      <w:r w:rsidRPr="00BE7BA7">
        <w:rPr>
          <w:rFonts w:eastAsia="Times New Roman"/>
          <w:b/>
          <w:bCs/>
          <w:i/>
          <w:iCs/>
          <w:sz w:val="24"/>
          <w:szCs w:val="24"/>
        </w:rPr>
        <w:t xml:space="preserve"> </w:t>
      </w:r>
      <w:r w:rsidRPr="00BE7BA7">
        <w:rPr>
          <w:rFonts w:eastAsia="Times New Roman"/>
          <w:sz w:val="24"/>
          <w:szCs w:val="24"/>
        </w:rPr>
        <w:t>з</w:t>
      </w:r>
      <w:r w:rsidRPr="00BE7BA7">
        <w:rPr>
          <w:rFonts w:eastAsia="Times New Roman"/>
          <w:sz w:val="24"/>
          <w:szCs w:val="24"/>
          <w:u w:val="single"/>
        </w:rPr>
        <w:t>а умение</w:t>
      </w:r>
      <w:r w:rsidRPr="00BE7BA7">
        <w:rPr>
          <w:rFonts w:eastAsia="Times New Roman"/>
          <w:b/>
          <w:bCs/>
          <w:i/>
          <w:iCs/>
          <w:sz w:val="24"/>
          <w:szCs w:val="24"/>
        </w:rPr>
        <w:t xml:space="preserve"> </w:t>
      </w:r>
      <w:r w:rsidRPr="00BE7BA7">
        <w:rPr>
          <w:rFonts w:eastAsia="Times New Roman"/>
          <w:sz w:val="24"/>
          <w:szCs w:val="24"/>
        </w:rPr>
        <w:t>работат</w:t>
      </w:r>
      <w:r w:rsidRPr="00BE7BA7">
        <w:rPr>
          <w:rFonts w:eastAsia="Times New Roman"/>
          <w:sz w:val="24"/>
          <w:szCs w:val="24"/>
          <w:u w:val="single"/>
        </w:rPr>
        <w:t>ь с картой и друг</w:t>
      </w:r>
      <w:r w:rsidRPr="00BE7BA7">
        <w:rPr>
          <w:rFonts w:eastAsia="Times New Roman"/>
          <w:sz w:val="24"/>
          <w:szCs w:val="24"/>
        </w:rPr>
        <w:t>ими ис</w:t>
      </w:r>
      <w:r w:rsidRPr="00BE7BA7">
        <w:rPr>
          <w:rFonts w:eastAsia="Times New Roman"/>
          <w:sz w:val="24"/>
          <w:szCs w:val="24"/>
          <w:u w:val="single"/>
        </w:rPr>
        <w:t>точниками</w:t>
      </w:r>
      <w:r w:rsidRPr="00BE7BA7">
        <w:rPr>
          <w:rFonts w:eastAsia="Times New Roman"/>
          <w:b/>
          <w:bCs/>
          <w:i/>
          <w:iCs/>
          <w:sz w:val="24"/>
          <w:szCs w:val="24"/>
        </w:rPr>
        <w:t xml:space="preserve"> </w:t>
      </w:r>
      <w:r w:rsidRPr="00BE7BA7">
        <w:rPr>
          <w:rFonts w:eastAsia="Times New Roman"/>
          <w:sz w:val="24"/>
          <w:szCs w:val="24"/>
          <w:u w:val="single"/>
        </w:rPr>
        <w:t>г</w:t>
      </w:r>
      <w:r w:rsidRPr="00BE7BA7">
        <w:rPr>
          <w:rFonts w:eastAsia="Times New Roman"/>
          <w:sz w:val="24"/>
          <w:szCs w:val="24"/>
        </w:rPr>
        <w:t>е</w:t>
      </w:r>
      <w:r w:rsidRPr="00BE7BA7">
        <w:rPr>
          <w:rFonts w:eastAsia="Times New Roman"/>
          <w:sz w:val="24"/>
          <w:szCs w:val="24"/>
          <w:u w:val="single"/>
        </w:rPr>
        <w:t>ографических знаний</w:t>
      </w:r>
    </w:p>
    <w:p w:rsidR="00466599" w:rsidRPr="00BE7BA7" w:rsidRDefault="00466599">
      <w:pPr>
        <w:spacing w:line="2" w:lineRule="exact"/>
        <w:rPr>
          <w:sz w:val="20"/>
          <w:szCs w:val="20"/>
        </w:rPr>
      </w:pPr>
    </w:p>
    <w:p w:rsidR="00466599" w:rsidRPr="00BE7BA7" w:rsidRDefault="00A6575C">
      <w:pPr>
        <w:ind w:left="600"/>
        <w:rPr>
          <w:sz w:val="20"/>
          <w:szCs w:val="20"/>
        </w:rPr>
      </w:pPr>
      <w:r w:rsidRPr="00BE7BA7">
        <w:rPr>
          <w:rFonts w:eastAsia="Times New Roman"/>
          <w:sz w:val="24"/>
          <w:szCs w:val="24"/>
        </w:rPr>
        <w:t>правильный и полный отбор источников знаний, рациональное их использование в</w:t>
      </w:r>
    </w:p>
    <w:p w:rsidR="00466599" w:rsidRPr="00BE7BA7" w:rsidRDefault="00A6575C">
      <w:pPr>
        <w:ind w:left="600"/>
        <w:rPr>
          <w:sz w:val="20"/>
          <w:szCs w:val="20"/>
        </w:rPr>
      </w:pPr>
      <w:r w:rsidRPr="00BE7BA7">
        <w:rPr>
          <w:rFonts w:eastAsia="Times New Roman"/>
          <w:sz w:val="24"/>
          <w:szCs w:val="24"/>
        </w:rPr>
        <w:t>определенной последовательности; соблюдение логики в описании или характеристике</w:t>
      </w:r>
    </w:p>
    <w:p w:rsidR="00466599" w:rsidRPr="00BE7BA7" w:rsidRDefault="00A6575C">
      <w:pPr>
        <w:ind w:left="600"/>
        <w:rPr>
          <w:sz w:val="20"/>
          <w:szCs w:val="20"/>
        </w:rPr>
      </w:pPr>
      <w:r w:rsidRPr="00BE7BA7">
        <w:rPr>
          <w:rFonts w:eastAsia="Times New Roman"/>
          <w:sz w:val="24"/>
          <w:szCs w:val="24"/>
        </w:rPr>
        <w:t>географических территорий или объектов; самостоятельное выполнение и формулировка</w:t>
      </w:r>
    </w:p>
    <w:p w:rsidR="00466599" w:rsidRPr="00BE7BA7" w:rsidRDefault="00A6575C">
      <w:pPr>
        <w:ind w:left="600"/>
        <w:rPr>
          <w:sz w:val="20"/>
          <w:szCs w:val="20"/>
        </w:rPr>
      </w:pPr>
      <w:r w:rsidRPr="00BE7BA7">
        <w:rPr>
          <w:rFonts w:eastAsia="Times New Roman"/>
          <w:sz w:val="24"/>
          <w:szCs w:val="24"/>
        </w:rPr>
        <w:t>выводов на основе практической деятельности; аккуратное оформление результатов рабо</w:t>
      </w:r>
    </w:p>
    <w:p w:rsidR="00466599" w:rsidRPr="00BE7BA7" w:rsidRDefault="00A6575C">
      <w:pPr>
        <w:ind w:left="600"/>
        <w:rPr>
          <w:sz w:val="20"/>
          <w:szCs w:val="20"/>
        </w:rPr>
      </w:pPr>
      <w:r w:rsidRPr="00BE7BA7">
        <w:rPr>
          <w:rFonts w:eastAsia="Times New Roman"/>
          <w:sz w:val="24"/>
          <w:szCs w:val="24"/>
        </w:rPr>
        <w:t>правильный и полный отбор источников знаний; допускаются неточности в использовани</w:t>
      </w:r>
    </w:p>
    <w:p w:rsidR="00466599" w:rsidRPr="00BE7BA7" w:rsidRDefault="00A6575C">
      <w:pPr>
        <w:ind w:left="600"/>
        <w:rPr>
          <w:sz w:val="20"/>
          <w:szCs w:val="20"/>
        </w:rPr>
      </w:pPr>
      <w:r w:rsidRPr="00BE7BA7">
        <w:rPr>
          <w:rFonts w:eastAsia="Times New Roman"/>
          <w:sz w:val="24"/>
          <w:szCs w:val="24"/>
        </w:rPr>
        <w:t>карт и других источников знаний, в оформлении результатов</w:t>
      </w:r>
    </w:p>
    <w:p w:rsidR="00466599" w:rsidRPr="00BE7BA7" w:rsidRDefault="00466599">
      <w:pPr>
        <w:spacing w:line="1" w:lineRule="exact"/>
        <w:rPr>
          <w:sz w:val="20"/>
          <w:szCs w:val="20"/>
        </w:rPr>
      </w:pPr>
    </w:p>
    <w:p w:rsidR="00466599" w:rsidRPr="00BE7BA7" w:rsidRDefault="00A6575C">
      <w:pPr>
        <w:ind w:left="600"/>
        <w:rPr>
          <w:sz w:val="20"/>
          <w:szCs w:val="20"/>
        </w:rPr>
      </w:pPr>
      <w:r w:rsidRPr="00BE7BA7">
        <w:rPr>
          <w:rFonts w:eastAsia="Times New Roman"/>
          <w:sz w:val="24"/>
          <w:szCs w:val="24"/>
        </w:rPr>
        <w:t>правильное использование основных источников знаний; допускаются неточности в</w:t>
      </w:r>
    </w:p>
    <w:p w:rsidR="00466599" w:rsidRPr="00BE7BA7" w:rsidRDefault="00A6575C">
      <w:pPr>
        <w:ind w:left="600"/>
        <w:rPr>
          <w:sz w:val="20"/>
          <w:szCs w:val="20"/>
        </w:rPr>
      </w:pPr>
      <w:r w:rsidRPr="00BE7BA7">
        <w:rPr>
          <w:rFonts w:eastAsia="Times New Roman"/>
          <w:sz w:val="24"/>
          <w:szCs w:val="24"/>
        </w:rPr>
        <w:t>формулировке выводов; неаккуратное оформление результатов</w:t>
      </w:r>
    </w:p>
    <w:p w:rsidR="00466599" w:rsidRPr="00BE7BA7" w:rsidRDefault="00466599">
      <w:pPr>
        <w:spacing w:line="12" w:lineRule="exact"/>
        <w:rPr>
          <w:sz w:val="20"/>
          <w:szCs w:val="20"/>
        </w:rPr>
      </w:pPr>
    </w:p>
    <w:p w:rsidR="00466599" w:rsidRPr="00BE7BA7" w:rsidRDefault="00A6575C">
      <w:pPr>
        <w:spacing w:line="234" w:lineRule="auto"/>
        <w:ind w:left="600" w:right="300"/>
        <w:rPr>
          <w:sz w:val="20"/>
          <w:szCs w:val="20"/>
        </w:rPr>
      </w:pPr>
      <w:r w:rsidRPr="00BE7BA7">
        <w:rPr>
          <w:rFonts w:eastAsia="Times New Roman"/>
          <w:sz w:val="24"/>
          <w:szCs w:val="24"/>
        </w:rPr>
        <w:t>неумение отбирать и использовать основные источники знаний; допускаются существенн ошибки в выполнении заданий и оформлении результатов</w:t>
      </w:r>
    </w:p>
    <w:p w:rsidR="00466599" w:rsidRPr="00BE7BA7" w:rsidRDefault="00466599">
      <w:pPr>
        <w:spacing w:line="200" w:lineRule="exact"/>
        <w:rPr>
          <w:sz w:val="20"/>
          <w:szCs w:val="20"/>
        </w:rPr>
      </w:pPr>
    </w:p>
    <w:p w:rsidR="00466599" w:rsidRPr="00BE7BA7" w:rsidRDefault="00466599">
      <w:pPr>
        <w:spacing w:line="284" w:lineRule="exact"/>
        <w:rPr>
          <w:sz w:val="20"/>
          <w:szCs w:val="20"/>
        </w:rPr>
      </w:pPr>
    </w:p>
    <w:p w:rsidR="00466599" w:rsidRPr="00BE7BA7" w:rsidRDefault="00A6575C">
      <w:pPr>
        <w:ind w:left="1240"/>
        <w:rPr>
          <w:sz w:val="20"/>
          <w:szCs w:val="20"/>
        </w:rPr>
      </w:pPr>
      <w:r w:rsidRPr="00BE7BA7">
        <w:rPr>
          <w:rFonts w:eastAsia="Times New Roman"/>
          <w:sz w:val="24"/>
          <w:szCs w:val="24"/>
          <w:u w:val="single"/>
        </w:rPr>
        <w:t>Примерные нормы оценок за выполнение практических работ по географии</w:t>
      </w:r>
    </w:p>
    <w:p w:rsidR="00466599" w:rsidRPr="00BE7BA7" w:rsidRDefault="00A6575C">
      <w:pPr>
        <w:ind w:left="980"/>
        <w:rPr>
          <w:sz w:val="20"/>
          <w:szCs w:val="20"/>
        </w:rPr>
      </w:pPr>
      <w:r w:rsidRPr="00BE7BA7">
        <w:rPr>
          <w:rFonts w:eastAsia="Times New Roman"/>
          <w:sz w:val="24"/>
          <w:szCs w:val="24"/>
        </w:rPr>
        <w:t>ответы по содержанию даны правильно, нет погрешностей в оформлении</w:t>
      </w:r>
    </w:p>
    <w:p w:rsidR="00466599" w:rsidRPr="00BE7BA7" w:rsidRDefault="00A6575C">
      <w:pPr>
        <w:ind w:left="980"/>
        <w:rPr>
          <w:sz w:val="20"/>
          <w:szCs w:val="20"/>
        </w:rPr>
      </w:pPr>
      <w:r w:rsidRPr="00BE7BA7">
        <w:rPr>
          <w:rFonts w:eastAsia="Times New Roman"/>
          <w:sz w:val="24"/>
          <w:szCs w:val="24"/>
        </w:rPr>
        <w:t>имеются погрешности в оформлении, несущественные недочеты по содержанию</w:t>
      </w:r>
    </w:p>
    <w:p w:rsidR="00466599" w:rsidRPr="00BE7BA7" w:rsidRDefault="00A6575C">
      <w:pPr>
        <w:ind w:left="980"/>
        <w:rPr>
          <w:sz w:val="20"/>
          <w:szCs w:val="20"/>
        </w:rPr>
      </w:pPr>
      <w:r w:rsidRPr="00BE7BA7">
        <w:rPr>
          <w:rFonts w:eastAsia="Times New Roman"/>
          <w:sz w:val="24"/>
          <w:szCs w:val="24"/>
        </w:rPr>
        <w:t>имеются погрешности в раскрытии сути вопроса, неточности в измерениях, небрежно</w:t>
      </w:r>
    </w:p>
    <w:p w:rsidR="00466599" w:rsidRPr="00BE7BA7" w:rsidRDefault="00A6575C">
      <w:pPr>
        <w:ind w:left="980"/>
        <w:rPr>
          <w:sz w:val="20"/>
          <w:szCs w:val="20"/>
        </w:rPr>
      </w:pPr>
      <w:r w:rsidRPr="00BE7BA7">
        <w:rPr>
          <w:rFonts w:eastAsia="Times New Roman"/>
          <w:sz w:val="24"/>
          <w:szCs w:val="24"/>
        </w:rPr>
        <w:t>в оформлении</w:t>
      </w:r>
    </w:p>
    <w:p w:rsidR="00466599" w:rsidRPr="00BE7BA7" w:rsidRDefault="00A6575C">
      <w:pPr>
        <w:ind w:left="980"/>
        <w:rPr>
          <w:sz w:val="20"/>
          <w:szCs w:val="20"/>
        </w:rPr>
      </w:pPr>
      <w:r w:rsidRPr="00BE7BA7">
        <w:rPr>
          <w:rFonts w:eastAsia="Times New Roman"/>
          <w:sz w:val="24"/>
          <w:szCs w:val="24"/>
        </w:rPr>
        <w:t>присутствуют серьезные ошибки по содержанию, отсутствуют навыки оформления</w:t>
      </w:r>
    </w:p>
    <w:p w:rsidR="00466599" w:rsidRPr="00BE7BA7" w:rsidRDefault="00466599">
      <w:pPr>
        <w:spacing w:line="247" w:lineRule="exact"/>
        <w:rPr>
          <w:sz w:val="20"/>
          <w:szCs w:val="20"/>
        </w:rPr>
      </w:pPr>
    </w:p>
    <w:p w:rsidR="00466599" w:rsidRPr="00BE7BA7" w:rsidRDefault="00A6575C">
      <w:pPr>
        <w:ind w:left="460"/>
        <w:rPr>
          <w:sz w:val="20"/>
          <w:szCs w:val="20"/>
        </w:rPr>
      </w:pPr>
      <w:r w:rsidRPr="00BE7BA7">
        <w:rPr>
          <w:rFonts w:eastAsia="Arial"/>
          <w:sz w:val="21"/>
          <w:szCs w:val="21"/>
        </w:rPr>
        <w:t>:</w:t>
      </w:r>
    </w:p>
    <w:p w:rsidR="00466599" w:rsidRPr="00BE7BA7" w:rsidRDefault="00A6575C">
      <w:pPr>
        <w:spacing w:line="238" w:lineRule="auto"/>
        <w:ind w:left="460"/>
        <w:rPr>
          <w:sz w:val="20"/>
          <w:szCs w:val="20"/>
        </w:rPr>
      </w:pPr>
      <w:r w:rsidRPr="00BE7BA7">
        <w:rPr>
          <w:rFonts w:eastAsia="Arial"/>
          <w:sz w:val="21"/>
          <w:szCs w:val="21"/>
        </w:rPr>
        <w:t>Нормы оценки знаний и умений по физике</w:t>
      </w:r>
    </w:p>
    <w:p w:rsidR="00466599" w:rsidRPr="00BE7BA7" w:rsidRDefault="00A6575C">
      <w:pPr>
        <w:spacing w:line="237" w:lineRule="auto"/>
        <w:ind w:left="3400"/>
        <w:rPr>
          <w:sz w:val="20"/>
          <w:szCs w:val="20"/>
        </w:rPr>
      </w:pPr>
      <w:r w:rsidRPr="00BE7BA7">
        <w:rPr>
          <w:rFonts w:eastAsia="Times New Roman"/>
          <w:sz w:val="24"/>
          <w:szCs w:val="24"/>
          <w:u w:val="single"/>
        </w:rPr>
        <w:t>Оценка устных ответов учащихся</w:t>
      </w:r>
    </w:p>
    <w:p w:rsidR="00466599" w:rsidRPr="00BE7BA7" w:rsidRDefault="00466599">
      <w:pPr>
        <w:spacing w:line="1" w:lineRule="exact"/>
        <w:rPr>
          <w:sz w:val="20"/>
          <w:szCs w:val="20"/>
        </w:rPr>
      </w:pPr>
    </w:p>
    <w:p w:rsidR="00466599" w:rsidRPr="00BE7BA7" w:rsidRDefault="00A6575C">
      <w:pPr>
        <w:tabs>
          <w:tab w:val="left" w:pos="1080"/>
        </w:tabs>
        <w:ind w:left="4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ставится в том случае, если учащийся показывает верное понимание физической</w:t>
      </w:r>
    </w:p>
    <w:p w:rsidR="00466599" w:rsidRPr="00BE7BA7" w:rsidRDefault="00466599">
      <w:pPr>
        <w:spacing w:line="12" w:lineRule="exact"/>
        <w:rPr>
          <w:sz w:val="20"/>
          <w:szCs w:val="20"/>
        </w:rPr>
      </w:pPr>
    </w:p>
    <w:p w:rsidR="00466599" w:rsidRPr="00BE7BA7" w:rsidRDefault="00A6575C">
      <w:pPr>
        <w:spacing w:line="238" w:lineRule="auto"/>
        <w:ind w:left="1100" w:right="440"/>
        <w:rPr>
          <w:sz w:val="20"/>
          <w:szCs w:val="20"/>
        </w:rPr>
      </w:pPr>
      <w:r w:rsidRPr="00BE7BA7">
        <w:rPr>
          <w:rFonts w:eastAsia="Times New Roman"/>
          <w:sz w:val="24"/>
          <w:szCs w:val="24"/>
        </w:rPr>
        <w:t>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466599" w:rsidRPr="00BE7BA7" w:rsidRDefault="00466599">
      <w:pPr>
        <w:spacing w:line="19" w:lineRule="exact"/>
        <w:rPr>
          <w:sz w:val="20"/>
          <w:szCs w:val="20"/>
        </w:rPr>
      </w:pPr>
    </w:p>
    <w:p w:rsidR="00466599" w:rsidRPr="00BE7BA7" w:rsidRDefault="00A6575C">
      <w:pPr>
        <w:tabs>
          <w:tab w:val="left" w:pos="1080"/>
        </w:tabs>
        <w:spacing w:line="238" w:lineRule="auto"/>
        <w:ind w:left="1100" w:right="420" w:hanging="63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466599" w:rsidRPr="00BE7BA7" w:rsidRDefault="00466599">
      <w:pPr>
        <w:spacing w:line="15" w:lineRule="exact"/>
        <w:rPr>
          <w:sz w:val="20"/>
          <w:szCs w:val="20"/>
        </w:rPr>
      </w:pPr>
    </w:p>
    <w:p w:rsidR="00466599" w:rsidRPr="00BE7BA7" w:rsidRDefault="00A6575C">
      <w:pPr>
        <w:tabs>
          <w:tab w:val="left" w:pos="1080"/>
        </w:tabs>
        <w:spacing w:line="238" w:lineRule="auto"/>
        <w:ind w:left="1100" w:right="500" w:hanging="63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w:t>
      </w:r>
    </w:p>
    <w:p w:rsidR="00466599" w:rsidRPr="00BE7BA7" w:rsidRDefault="00466599">
      <w:pPr>
        <w:sectPr w:rsidR="00466599" w:rsidRPr="00BE7BA7">
          <w:pgSz w:w="11900" w:h="16838"/>
          <w:pgMar w:top="1122" w:right="546" w:bottom="729" w:left="1240" w:header="0" w:footer="0" w:gutter="0"/>
          <w:cols w:space="720" w:equalWidth="0">
            <w:col w:w="10120"/>
          </w:cols>
        </w:sectPr>
      </w:pPr>
    </w:p>
    <w:p w:rsidR="00466599" w:rsidRPr="00BE7BA7" w:rsidRDefault="00A6575C">
      <w:pPr>
        <w:spacing w:line="236" w:lineRule="auto"/>
        <w:ind w:left="900" w:right="140"/>
        <w:rPr>
          <w:sz w:val="20"/>
          <w:szCs w:val="20"/>
        </w:rPr>
      </w:pPr>
      <w:r w:rsidRPr="00BE7BA7">
        <w:rPr>
          <w:rFonts w:eastAsia="Times New Roman"/>
          <w:sz w:val="24"/>
          <w:szCs w:val="24"/>
        </w:rPr>
        <w:lastRenderedPageBreak/>
        <w:t>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466599" w:rsidRPr="00BE7BA7" w:rsidRDefault="00466599">
      <w:pPr>
        <w:spacing w:line="14" w:lineRule="exact"/>
        <w:rPr>
          <w:sz w:val="20"/>
          <w:szCs w:val="20"/>
        </w:rPr>
      </w:pPr>
    </w:p>
    <w:p w:rsidR="00466599" w:rsidRPr="00BE7BA7" w:rsidRDefault="00A6575C">
      <w:pPr>
        <w:tabs>
          <w:tab w:val="left" w:pos="880"/>
        </w:tabs>
        <w:spacing w:line="236" w:lineRule="auto"/>
        <w:ind w:left="900" w:right="40" w:hanging="63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466599" w:rsidRPr="00BE7BA7" w:rsidRDefault="00466599">
      <w:pPr>
        <w:spacing w:line="256" w:lineRule="exact"/>
        <w:rPr>
          <w:sz w:val="20"/>
          <w:szCs w:val="20"/>
        </w:rPr>
      </w:pPr>
    </w:p>
    <w:p w:rsidR="00466599" w:rsidRPr="00BE7BA7" w:rsidRDefault="00A6575C">
      <w:pPr>
        <w:spacing w:line="238" w:lineRule="auto"/>
        <w:ind w:left="260" w:right="80"/>
        <w:rPr>
          <w:sz w:val="20"/>
          <w:szCs w:val="20"/>
        </w:rPr>
      </w:pPr>
      <w:r w:rsidRPr="00BE7BA7">
        <w:rPr>
          <w:rFonts w:eastAsia="Arial"/>
          <w:i/>
          <w:iCs/>
          <w:sz w:val="21"/>
          <w:szCs w:val="21"/>
        </w:rPr>
        <w:t xml:space="preserve">Примечание: </w:t>
      </w:r>
      <w:r w:rsidRPr="00BE7BA7">
        <w:rPr>
          <w:rFonts w:eastAsia="Arial"/>
          <w:sz w:val="21"/>
          <w:szCs w:val="21"/>
        </w:rPr>
        <w:t>При оценивании устных ответов учащихся целесообразно проведение</w:t>
      </w:r>
      <w:r w:rsidRPr="00BE7BA7">
        <w:rPr>
          <w:rFonts w:eastAsia="Arial"/>
          <w:i/>
          <w:iCs/>
          <w:sz w:val="21"/>
          <w:szCs w:val="21"/>
        </w:rPr>
        <w:t xml:space="preserve"> </w:t>
      </w:r>
      <w:r w:rsidRPr="00BE7BA7">
        <w:rPr>
          <w:rFonts w:eastAsia="Arial"/>
          <w:sz w:val="21"/>
          <w:szCs w:val="21"/>
        </w:rPr>
        <w:t>поэлементного аналк вета на основе программных требований к основным знаниям и умениям учащихся, а также структурных элем&lt; некоторых видов знаний и умений, усвоение которых целесообразно считать обязательными результатами об у Ниже приведены обобщенные планы основных элементов физических знаний.</w:t>
      </w:r>
    </w:p>
    <w:p w:rsidR="00466599" w:rsidRPr="00BE7BA7" w:rsidRDefault="00466599">
      <w:pPr>
        <w:spacing w:line="15" w:lineRule="exact"/>
        <w:rPr>
          <w:sz w:val="20"/>
          <w:szCs w:val="20"/>
        </w:rPr>
      </w:pPr>
    </w:p>
    <w:p w:rsidR="00466599" w:rsidRPr="00BE7BA7" w:rsidRDefault="00A6575C">
      <w:pPr>
        <w:spacing w:line="236" w:lineRule="auto"/>
        <w:ind w:left="260" w:right="480"/>
        <w:rPr>
          <w:sz w:val="20"/>
          <w:szCs w:val="20"/>
        </w:rPr>
      </w:pPr>
      <w:r w:rsidRPr="00BE7BA7">
        <w:rPr>
          <w:rFonts w:eastAsia="Times New Roman"/>
          <w:b/>
          <w:bCs/>
          <w:sz w:val="24"/>
          <w:szCs w:val="24"/>
        </w:rPr>
        <w:t xml:space="preserve">Элементы, выделенные курсивом, считаются обязательными результатами обучения, т.е. это те.у мольные требования к ответу учащегося без выполнения которых невозможно выставление удовлетворив ной </w:t>
      </w:r>
      <w:r w:rsidRPr="00BE7BA7">
        <w:rPr>
          <w:rFonts w:eastAsia="Times New Roman"/>
          <w:b/>
          <w:bCs/>
          <w:sz w:val="24"/>
          <w:szCs w:val="24"/>
          <w:u w:val="single"/>
        </w:rPr>
        <w:t>оценки</w:t>
      </w:r>
      <w:r w:rsidRPr="00BE7BA7">
        <w:rPr>
          <w:rFonts w:eastAsia="Times New Roman"/>
          <w:b/>
          <w:bCs/>
          <w:sz w:val="24"/>
          <w:szCs w:val="24"/>
        </w:rPr>
        <w:t>___</w:t>
      </w:r>
    </w:p>
    <w:p w:rsidR="00466599" w:rsidRPr="00BE7BA7" w:rsidRDefault="00A6575C">
      <w:pPr>
        <w:tabs>
          <w:tab w:val="left" w:pos="2220"/>
          <w:tab w:val="left" w:pos="2760"/>
        </w:tabs>
        <w:ind w:left="260"/>
        <w:rPr>
          <w:sz w:val="20"/>
          <w:szCs w:val="20"/>
        </w:rPr>
      </w:pPr>
      <w:r w:rsidRPr="00BE7BA7">
        <w:rPr>
          <w:rFonts w:eastAsia="Times New Roman"/>
          <w:sz w:val="24"/>
          <w:szCs w:val="24"/>
        </w:rPr>
        <w:t>Физическое</w:t>
      </w:r>
      <w:r w:rsidRPr="00BE7BA7">
        <w:rPr>
          <w:sz w:val="20"/>
          <w:szCs w:val="20"/>
        </w:rPr>
        <w:tab/>
      </w:r>
      <w:r w:rsidRPr="00BE7BA7">
        <w:rPr>
          <w:rFonts w:eastAsia="Times New Roman"/>
          <w:sz w:val="24"/>
          <w:szCs w:val="24"/>
        </w:rPr>
        <w:t>1.</w:t>
      </w:r>
      <w:r w:rsidRPr="00BE7BA7">
        <w:rPr>
          <w:sz w:val="20"/>
          <w:szCs w:val="20"/>
        </w:rPr>
        <w:tab/>
      </w:r>
      <w:r w:rsidRPr="00BE7BA7">
        <w:rPr>
          <w:rFonts w:eastAsia="Times New Roman"/>
          <w:sz w:val="23"/>
          <w:szCs w:val="23"/>
        </w:rPr>
        <w:t>Признаки явления, по которым оно обнаруживается (или</w:t>
      </w:r>
    </w:p>
    <w:p w:rsidR="00466599" w:rsidRPr="00BE7BA7" w:rsidRDefault="00A6575C">
      <w:pPr>
        <w:tabs>
          <w:tab w:val="left" w:pos="2220"/>
        </w:tabs>
        <w:ind w:left="260"/>
        <w:rPr>
          <w:sz w:val="20"/>
          <w:szCs w:val="20"/>
        </w:rPr>
      </w:pPr>
      <w:r w:rsidRPr="00BE7BA7">
        <w:rPr>
          <w:rFonts w:eastAsia="Times New Roman"/>
          <w:sz w:val="24"/>
          <w:szCs w:val="24"/>
        </w:rPr>
        <w:t>явление</w:t>
      </w:r>
      <w:r w:rsidRPr="00BE7BA7">
        <w:rPr>
          <w:sz w:val="20"/>
          <w:szCs w:val="20"/>
        </w:rPr>
        <w:tab/>
      </w:r>
      <w:r w:rsidRPr="00BE7BA7">
        <w:rPr>
          <w:rFonts w:eastAsia="Times New Roman"/>
          <w:sz w:val="24"/>
          <w:szCs w:val="24"/>
        </w:rPr>
        <w:t>определение)</w:t>
      </w:r>
    </w:p>
    <w:p w:rsidR="00466599" w:rsidRPr="00BE7BA7" w:rsidRDefault="00466599">
      <w:pPr>
        <w:spacing w:line="1" w:lineRule="exact"/>
        <w:rPr>
          <w:sz w:val="20"/>
          <w:szCs w:val="20"/>
        </w:rPr>
      </w:pPr>
    </w:p>
    <w:p w:rsidR="00466599" w:rsidRPr="00BE7BA7" w:rsidRDefault="00A6575C">
      <w:pPr>
        <w:numPr>
          <w:ilvl w:val="0"/>
          <w:numId w:val="27"/>
        </w:numPr>
        <w:tabs>
          <w:tab w:val="left" w:pos="2840"/>
        </w:tabs>
        <w:ind w:left="2840" w:hanging="600"/>
        <w:rPr>
          <w:rFonts w:eastAsia="Times New Roman"/>
          <w:sz w:val="24"/>
          <w:szCs w:val="24"/>
        </w:rPr>
      </w:pPr>
      <w:r w:rsidRPr="00BE7BA7">
        <w:rPr>
          <w:rFonts w:eastAsia="Times New Roman"/>
          <w:sz w:val="24"/>
          <w:szCs w:val="24"/>
        </w:rPr>
        <w:t>Условия при которых протекает явление.</w:t>
      </w:r>
    </w:p>
    <w:p w:rsidR="00466599" w:rsidRPr="00BE7BA7" w:rsidRDefault="00A6575C">
      <w:pPr>
        <w:numPr>
          <w:ilvl w:val="0"/>
          <w:numId w:val="27"/>
        </w:numPr>
        <w:tabs>
          <w:tab w:val="left" w:pos="2840"/>
        </w:tabs>
        <w:ind w:left="2840" w:hanging="600"/>
        <w:rPr>
          <w:rFonts w:eastAsia="Times New Roman"/>
          <w:sz w:val="24"/>
          <w:szCs w:val="24"/>
        </w:rPr>
      </w:pPr>
      <w:r w:rsidRPr="00BE7BA7">
        <w:rPr>
          <w:rFonts w:eastAsia="Times New Roman"/>
          <w:sz w:val="24"/>
          <w:szCs w:val="24"/>
        </w:rPr>
        <w:t>Связь данного явления с другими.</w:t>
      </w:r>
    </w:p>
    <w:p w:rsidR="00466599" w:rsidRPr="00BE7BA7" w:rsidRDefault="00A6575C">
      <w:pPr>
        <w:numPr>
          <w:ilvl w:val="0"/>
          <w:numId w:val="27"/>
        </w:numPr>
        <w:tabs>
          <w:tab w:val="left" w:pos="2840"/>
        </w:tabs>
        <w:ind w:left="2840" w:hanging="600"/>
        <w:rPr>
          <w:rFonts w:eastAsia="Times New Roman"/>
          <w:sz w:val="24"/>
          <w:szCs w:val="24"/>
        </w:rPr>
      </w:pPr>
      <w:r w:rsidRPr="00BE7BA7">
        <w:rPr>
          <w:rFonts w:eastAsia="Times New Roman"/>
          <w:sz w:val="24"/>
          <w:szCs w:val="24"/>
        </w:rPr>
        <w:t>Объяснение явления па основе научной теории.</w:t>
      </w:r>
    </w:p>
    <w:p w:rsidR="00466599" w:rsidRPr="00BE7BA7" w:rsidRDefault="00466599">
      <w:pPr>
        <w:spacing w:line="12" w:lineRule="exact"/>
        <w:rPr>
          <w:rFonts w:eastAsia="Times New Roman"/>
          <w:sz w:val="24"/>
          <w:szCs w:val="24"/>
        </w:rPr>
      </w:pPr>
    </w:p>
    <w:p w:rsidR="00466599" w:rsidRPr="00BE7BA7" w:rsidRDefault="00A6575C">
      <w:pPr>
        <w:numPr>
          <w:ilvl w:val="0"/>
          <w:numId w:val="27"/>
        </w:numPr>
        <w:tabs>
          <w:tab w:val="left" w:pos="2781"/>
        </w:tabs>
        <w:spacing w:line="234" w:lineRule="auto"/>
        <w:ind w:left="2240"/>
        <w:rPr>
          <w:rFonts w:eastAsia="Times New Roman"/>
          <w:sz w:val="24"/>
          <w:szCs w:val="24"/>
        </w:rPr>
      </w:pPr>
      <w:r w:rsidRPr="00BE7BA7">
        <w:rPr>
          <w:rFonts w:eastAsia="Times New Roman"/>
          <w:sz w:val="24"/>
          <w:szCs w:val="24"/>
        </w:rPr>
        <w:t>Примеры использования явления на практике (или проявления в природе)</w:t>
      </w:r>
    </w:p>
    <w:p w:rsidR="00466599" w:rsidRPr="00BE7BA7" w:rsidRDefault="00466599">
      <w:pPr>
        <w:spacing w:line="2" w:lineRule="exact"/>
        <w:rPr>
          <w:sz w:val="20"/>
          <w:szCs w:val="20"/>
        </w:rPr>
      </w:pPr>
    </w:p>
    <w:p w:rsidR="00466599" w:rsidRPr="00BE7BA7" w:rsidRDefault="00A6575C">
      <w:pPr>
        <w:tabs>
          <w:tab w:val="left" w:pos="2220"/>
          <w:tab w:val="left" w:pos="2760"/>
        </w:tabs>
        <w:ind w:left="260"/>
        <w:rPr>
          <w:sz w:val="20"/>
          <w:szCs w:val="20"/>
        </w:rPr>
      </w:pPr>
      <w:r w:rsidRPr="00BE7BA7">
        <w:rPr>
          <w:rFonts w:eastAsia="Times New Roman"/>
          <w:sz w:val="24"/>
          <w:szCs w:val="24"/>
        </w:rPr>
        <w:t>Физический опыт</w:t>
      </w:r>
      <w:r w:rsidRPr="00BE7BA7">
        <w:rPr>
          <w:sz w:val="20"/>
          <w:szCs w:val="20"/>
        </w:rPr>
        <w:tab/>
      </w:r>
      <w:r w:rsidRPr="00BE7BA7">
        <w:rPr>
          <w:rFonts w:eastAsia="Times New Roman"/>
          <w:sz w:val="24"/>
          <w:szCs w:val="24"/>
        </w:rPr>
        <w:t>1.</w:t>
      </w:r>
      <w:r w:rsidRPr="00BE7BA7">
        <w:rPr>
          <w:sz w:val="20"/>
          <w:szCs w:val="20"/>
        </w:rPr>
        <w:tab/>
      </w:r>
      <w:r w:rsidRPr="00BE7BA7">
        <w:rPr>
          <w:rFonts w:eastAsia="Times New Roman"/>
          <w:sz w:val="24"/>
          <w:szCs w:val="24"/>
        </w:rPr>
        <w:t>Цель опыта</w:t>
      </w:r>
    </w:p>
    <w:p w:rsidR="00466599" w:rsidRPr="00BE7BA7" w:rsidRDefault="00A6575C">
      <w:pPr>
        <w:numPr>
          <w:ilvl w:val="0"/>
          <w:numId w:val="28"/>
        </w:numPr>
        <w:tabs>
          <w:tab w:val="left" w:pos="2840"/>
        </w:tabs>
        <w:ind w:left="2840" w:hanging="600"/>
        <w:rPr>
          <w:rFonts w:eastAsia="Times New Roman"/>
          <w:sz w:val="24"/>
          <w:szCs w:val="24"/>
        </w:rPr>
      </w:pPr>
      <w:r w:rsidRPr="00BE7BA7">
        <w:rPr>
          <w:rFonts w:eastAsia="Times New Roman"/>
          <w:sz w:val="24"/>
          <w:szCs w:val="24"/>
        </w:rPr>
        <w:t>Схема опыта</w:t>
      </w:r>
    </w:p>
    <w:p w:rsidR="00466599" w:rsidRPr="00BE7BA7" w:rsidRDefault="00A6575C">
      <w:pPr>
        <w:numPr>
          <w:ilvl w:val="0"/>
          <w:numId w:val="28"/>
        </w:numPr>
        <w:tabs>
          <w:tab w:val="left" w:pos="2840"/>
        </w:tabs>
        <w:ind w:left="2840" w:hanging="600"/>
        <w:rPr>
          <w:rFonts w:eastAsia="Times New Roman"/>
          <w:sz w:val="24"/>
          <w:szCs w:val="24"/>
        </w:rPr>
      </w:pPr>
      <w:r w:rsidRPr="00BE7BA7">
        <w:rPr>
          <w:rFonts w:eastAsia="Times New Roman"/>
          <w:sz w:val="24"/>
          <w:szCs w:val="24"/>
        </w:rPr>
        <w:t>Условия, при которых осуществляется опыт.</w:t>
      </w:r>
    </w:p>
    <w:p w:rsidR="00466599" w:rsidRPr="00BE7BA7" w:rsidRDefault="00A6575C">
      <w:pPr>
        <w:numPr>
          <w:ilvl w:val="0"/>
          <w:numId w:val="28"/>
        </w:numPr>
        <w:tabs>
          <w:tab w:val="left" w:pos="2840"/>
        </w:tabs>
        <w:ind w:left="2840" w:hanging="600"/>
        <w:rPr>
          <w:rFonts w:eastAsia="Times New Roman"/>
          <w:sz w:val="24"/>
          <w:szCs w:val="24"/>
        </w:rPr>
      </w:pPr>
      <w:r w:rsidRPr="00BE7BA7">
        <w:rPr>
          <w:rFonts w:eastAsia="Times New Roman"/>
          <w:sz w:val="24"/>
          <w:szCs w:val="24"/>
        </w:rPr>
        <w:t>Ход опыта.</w:t>
      </w:r>
    </w:p>
    <w:p w:rsidR="00466599" w:rsidRPr="00BE7BA7" w:rsidRDefault="00A6575C">
      <w:pPr>
        <w:numPr>
          <w:ilvl w:val="0"/>
          <w:numId w:val="28"/>
        </w:numPr>
        <w:tabs>
          <w:tab w:val="left" w:pos="2840"/>
        </w:tabs>
        <w:ind w:left="2840" w:hanging="600"/>
        <w:rPr>
          <w:rFonts w:eastAsia="Times New Roman"/>
          <w:sz w:val="24"/>
          <w:szCs w:val="24"/>
        </w:rPr>
      </w:pPr>
      <w:r w:rsidRPr="00BE7BA7">
        <w:rPr>
          <w:rFonts w:eastAsia="Times New Roman"/>
          <w:sz w:val="24"/>
          <w:szCs w:val="24"/>
        </w:rPr>
        <w:t>Результат опыта (его интерпретация)</w:t>
      </w:r>
    </w:p>
    <w:p w:rsidR="00466599" w:rsidRPr="00BE7BA7" w:rsidRDefault="00A6575C">
      <w:pPr>
        <w:ind w:left="260"/>
        <w:rPr>
          <w:rFonts w:eastAsia="Times New Roman"/>
          <w:sz w:val="24"/>
          <w:szCs w:val="24"/>
        </w:rPr>
      </w:pPr>
      <w:r w:rsidRPr="00BE7BA7">
        <w:rPr>
          <w:rFonts w:eastAsia="Times New Roman"/>
          <w:sz w:val="24"/>
          <w:szCs w:val="24"/>
        </w:rPr>
        <w:t>Физическая1.</w:t>
      </w:r>
      <w:r w:rsidRPr="00BE7BA7">
        <w:rPr>
          <w:rFonts w:eastAsia="Times New Roman"/>
          <w:sz w:val="23"/>
          <w:szCs w:val="23"/>
        </w:rPr>
        <w:t>Название величины и ее условное обозначение.</w:t>
      </w:r>
    </w:p>
    <w:tbl>
      <w:tblPr>
        <w:tblW w:w="0" w:type="auto"/>
        <w:tblInd w:w="260" w:type="dxa"/>
        <w:tblLayout w:type="fixed"/>
        <w:tblCellMar>
          <w:left w:w="0" w:type="dxa"/>
          <w:right w:w="0" w:type="dxa"/>
        </w:tblCellMar>
        <w:tblLook w:val="04A0" w:firstRow="1" w:lastRow="0" w:firstColumn="1" w:lastColumn="0" w:noHBand="0" w:noVBand="1"/>
      </w:tblPr>
      <w:tblGrid>
        <w:gridCol w:w="1600"/>
        <w:gridCol w:w="740"/>
        <w:gridCol w:w="6440"/>
      </w:tblGrid>
      <w:tr w:rsidR="00466599" w:rsidRPr="00BE7BA7">
        <w:trPr>
          <w:trHeight w:val="276"/>
        </w:trPr>
        <w:tc>
          <w:tcPr>
            <w:tcW w:w="1600" w:type="dxa"/>
            <w:vAlign w:val="bottom"/>
          </w:tcPr>
          <w:p w:rsidR="00466599" w:rsidRPr="00BE7BA7" w:rsidRDefault="00A6575C">
            <w:pPr>
              <w:rPr>
                <w:sz w:val="20"/>
                <w:szCs w:val="20"/>
              </w:rPr>
            </w:pPr>
            <w:r w:rsidRPr="00BE7BA7">
              <w:rPr>
                <w:rFonts w:eastAsia="Times New Roman"/>
                <w:sz w:val="24"/>
                <w:szCs w:val="24"/>
              </w:rPr>
              <w:t>величина</w:t>
            </w: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2.</w:t>
            </w:r>
          </w:p>
        </w:tc>
        <w:tc>
          <w:tcPr>
            <w:tcW w:w="6440" w:type="dxa"/>
            <w:vAlign w:val="bottom"/>
          </w:tcPr>
          <w:p w:rsidR="00466599" w:rsidRPr="00BE7BA7" w:rsidRDefault="00A6575C">
            <w:pPr>
              <w:ind w:left="240"/>
              <w:rPr>
                <w:sz w:val="20"/>
                <w:szCs w:val="20"/>
              </w:rPr>
            </w:pPr>
            <w:r w:rsidRPr="00BE7BA7">
              <w:rPr>
                <w:rFonts w:eastAsia="Times New Roman"/>
                <w:sz w:val="24"/>
                <w:szCs w:val="24"/>
              </w:rPr>
              <w:t>Характеризуемый объект (явление, свойство, процесс)</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3.</w:t>
            </w:r>
          </w:p>
        </w:tc>
        <w:tc>
          <w:tcPr>
            <w:tcW w:w="6440" w:type="dxa"/>
            <w:vAlign w:val="bottom"/>
          </w:tcPr>
          <w:p w:rsidR="00466599" w:rsidRPr="00BE7BA7" w:rsidRDefault="00A6575C">
            <w:pPr>
              <w:ind w:left="240"/>
              <w:rPr>
                <w:sz w:val="20"/>
                <w:szCs w:val="20"/>
              </w:rPr>
            </w:pPr>
            <w:r w:rsidRPr="00BE7BA7">
              <w:rPr>
                <w:rFonts w:eastAsia="Times New Roman"/>
                <w:sz w:val="24"/>
                <w:szCs w:val="24"/>
              </w:rPr>
              <w:t>Определение.</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4.</w:t>
            </w:r>
          </w:p>
        </w:tc>
        <w:tc>
          <w:tcPr>
            <w:tcW w:w="6440" w:type="dxa"/>
            <w:vAlign w:val="bottom"/>
          </w:tcPr>
          <w:p w:rsidR="00466599" w:rsidRPr="00BE7BA7" w:rsidRDefault="00A6575C">
            <w:pPr>
              <w:ind w:left="300"/>
              <w:rPr>
                <w:sz w:val="20"/>
                <w:szCs w:val="20"/>
              </w:rPr>
            </w:pPr>
            <w:r w:rsidRPr="00BE7BA7">
              <w:rPr>
                <w:rFonts w:eastAsia="Times New Roman"/>
                <w:sz w:val="24"/>
                <w:szCs w:val="24"/>
              </w:rPr>
              <w:t>Формула, связывающая данную величины с другими.</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5.</w:t>
            </w:r>
          </w:p>
        </w:tc>
        <w:tc>
          <w:tcPr>
            <w:tcW w:w="6440" w:type="dxa"/>
            <w:vAlign w:val="bottom"/>
          </w:tcPr>
          <w:p w:rsidR="00466599" w:rsidRPr="00BE7BA7" w:rsidRDefault="00A6575C">
            <w:pPr>
              <w:ind w:left="240"/>
              <w:rPr>
                <w:sz w:val="20"/>
                <w:szCs w:val="20"/>
              </w:rPr>
            </w:pPr>
            <w:r w:rsidRPr="00BE7BA7">
              <w:rPr>
                <w:rFonts w:eastAsia="Times New Roman"/>
                <w:sz w:val="24"/>
                <w:szCs w:val="24"/>
              </w:rPr>
              <w:t>Единицы измерения</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6.</w:t>
            </w:r>
          </w:p>
        </w:tc>
        <w:tc>
          <w:tcPr>
            <w:tcW w:w="6440" w:type="dxa"/>
            <w:vAlign w:val="bottom"/>
          </w:tcPr>
          <w:p w:rsidR="00466599" w:rsidRPr="00BE7BA7" w:rsidRDefault="00A6575C">
            <w:pPr>
              <w:ind w:left="240"/>
              <w:rPr>
                <w:sz w:val="20"/>
                <w:szCs w:val="20"/>
              </w:rPr>
            </w:pPr>
            <w:r w:rsidRPr="00BE7BA7">
              <w:rPr>
                <w:rFonts w:eastAsia="Times New Roman"/>
                <w:sz w:val="24"/>
                <w:szCs w:val="24"/>
              </w:rPr>
              <w:t>Способы измерения величины</w:t>
            </w:r>
          </w:p>
        </w:tc>
      </w:tr>
      <w:tr w:rsidR="00466599" w:rsidRPr="00BE7BA7">
        <w:trPr>
          <w:trHeight w:val="276"/>
        </w:trPr>
        <w:tc>
          <w:tcPr>
            <w:tcW w:w="2340" w:type="dxa"/>
            <w:gridSpan w:val="2"/>
            <w:vAlign w:val="bottom"/>
          </w:tcPr>
          <w:p w:rsidR="00466599" w:rsidRPr="00BE7BA7" w:rsidRDefault="00A6575C">
            <w:pPr>
              <w:ind w:right="60"/>
              <w:jc w:val="right"/>
              <w:rPr>
                <w:sz w:val="20"/>
                <w:szCs w:val="20"/>
              </w:rPr>
            </w:pPr>
            <w:r w:rsidRPr="00BE7BA7">
              <w:rPr>
                <w:rFonts w:eastAsia="Times New Roman"/>
                <w:sz w:val="24"/>
                <w:szCs w:val="24"/>
              </w:rPr>
              <w:t>Физический закон 1.</w:t>
            </w:r>
          </w:p>
        </w:tc>
        <w:tc>
          <w:tcPr>
            <w:tcW w:w="6440" w:type="dxa"/>
            <w:vAlign w:val="bottom"/>
          </w:tcPr>
          <w:p w:rsidR="00466599" w:rsidRPr="00BE7BA7" w:rsidRDefault="00A6575C">
            <w:pPr>
              <w:ind w:left="180"/>
              <w:rPr>
                <w:sz w:val="20"/>
                <w:szCs w:val="20"/>
              </w:rPr>
            </w:pPr>
            <w:r w:rsidRPr="00BE7BA7">
              <w:rPr>
                <w:rFonts w:eastAsia="Times New Roman"/>
                <w:sz w:val="24"/>
                <w:szCs w:val="24"/>
              </w:rPr>
              <w:t>Словесная формулировка закона.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2.</w:t>
            </w:r>
          </w:p>
        </w:tc>
        <w:tc>
          <w:tcPr>
            <w:tcW w:w="6440" w:type="dxa"/>
            <w:vAlign w:val="bottom"/>
          </w:tcPr>
          <w:p w:rsidR="00466599" w:rsidRPr="00BE7BA7" w:rsidRDefault="00A6575C">
            <w:pPr>
              <w:ind w:left="240"/>
              <w:rPr>
                <w:sz w:val="20"/>
                <w:szCs w:val="20"/>
              </w:rPr>
            </w:pPr>
            <w:r w:rsidRPr="00BE7BA7">
              <w:rPr>
                <w:rFonts w:eastAsia="Times New Roman"/>
                <w:sz w:val="24"/>
                <w:szCs w:val="24"/>
              </w:rPr>
              <w:t>Математическое выражение закона.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3.</w:t>
            </w:r>
          </w:p>
        </w:tc>
        <w:tc>
          <w:tcPr>
            <w:tcW w:w="6440" w:type="dxa"/>
            <w:vAlign w:val="bottom"/>
          </w:tcPr>
          <w:p w:rsidR="00466599" w:rsidRPr="00BE7BA7" w:rsidRDefault="00A6575C">
            <w:pPr>
              <w:ind w:left="240"/>
              <w:rPr>
                <w:sz w:val="20"/>
                <w:szCs w:val="20"/>
              </w:rPr>
            </w:pPr>
            <w:r w:rsidRPr="00BE7BA7">
              <w:rPr>
                <w:rFonts w:eastAsia="Times New Roman"/>
                <w:sz w:val="24"/>
                <w:szCs w:val="24"/>
              </w:rPr>
              <w:t>Опыты, подтверждающие справедливость закона.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4.</w:t>
            </w:r>
          </w:p>
        </w:tc>
        <w:tc>
          <w:tcPr>
            <w:tcW w:w="6440" w:type="dxa"/>
            <w:vAlign w:val="bottom"/>
          </w:tcPr>
          <w:p w:rsidR="00466599" w:rsidRPr="00BE7BA7" w:rsidRDefault="00A6575C">
            <w:pPr>
              <w:ind w:left="240"/>
              <w:rPr>
                <w:sz w:val="20"/>
                <w:szCs w:val="20"/>
              </w:rPr>
            </w:pPr>
            <w:r w:rsidRPr="00BE7BA7">
              <w:rPr>
                <w:rFonts w:eastAsia="Times New Roman"/>
                <w:sz w:val="24"/>
                <w:szCs w:val="24"/>
              </w:rPr>
              <w:t>Примеры применения закона на практике.</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5.</w:t>
            </w:r>
          </w:p>
        </w:tc>
        <w:tc>
          <w:tcPr>
            <w:tcW w:w="6440" w:type="dxa"/>
            <w:vAlign w:val="bottom"/>
          </w:tcPr>
          <w:p w:rsidR="00466599" w:rsidRPr="00BE7BA7" w:rsidRDefault="00A6575C">
            <w:pPr>
              <w:ind w:left="240"/>
              <w:rPr>
                <w:sz w:val="20"/>
                <w:szCs w:val="20"/>
              </w:rPr>
            </w:pPr>
            <w:r w:rsidRPr="00BE7BA7">
              <w:rPr>
                <w:rFonts w:eastAsia="Times New Roman"/>
                <w:sz w:val="24"/>
                <w:szCs w:val="24"/>
              </w:rPr>
              <w:t>Условия применимости закона</w:t>
            </w:r>
          </w:p>
        </w:tc>
      </w:tr>
      <w:tr w:rsidR="00466599" w:rsidRPr="00BE7BA7">
        <w:trPr>
          <w:trHeight w:val="276"/>
        </w:trPr>
        <w:tc>
          <w:tcPr>
            <w:tcW w:w="2340" w:type="dxa"/>
            <w:gridSpan w:val="2"/>
            <w:vAlign w:val="bottom"/>
          </w:tcPr>
          <w:p w:rsidR="00466599" w:rsidRPr="00BE7BA7" w:rsidRDefault="00A6575C">
            <w:pPr>
              <w:ind w:right="60"/>
              <w:jc w:val="right"/>
              <w:rPr>
                <w:sz w:val="20"/>
                <w:szCs w:val="20"/>
              </w:rPr>
            </w:pPr>
            <w:r w:rsidRPr="00BE7BA7">
              <w:rPr>
                <w:rFonts w:eastAsia="Times New Roman"/>
                <w:sz w:val="24"/>
                <w:szCs w:val="24"/>
              </w:rPr>
              <w:t>Физическая теория1.</w:t>
            </w:r>
          </w:p>
        </w:tc>
        <w:tc>
          <w:tcPr>
            <w:tcW w:w="6440" w:type="dxa"/>
            <w:vAlign w:val="bottom"/>
          </w:tcPr>
          <w:p w:rsidR="00466599" w:rsidRPr="00BE7BA7" w:rsidRDefault="00A6575C">
            <w:pPr>
              <w:ind w:left="180"/>
              <w:rPr>
                <w:sz w:val="20"/>
                <w:szCs w:val="20"/>
              </w:rPr>
            </w:pPr>
            <w:r w:rsidRPr="00BE7BA7">
              <w:rPr>
                <w:rFonts w:eastAsia="Times New Roman"/>
                <w:sz w:val="24"/>
                <w:szCs w:val="24"/>
              </w:rPr>
              <w:t>Опытное обоснование теории.</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2.</w:t>
            </w:r>
          </w:p>
        </w:tc>
        <w:tc>
          <w:tcPr>
            <w:tcW w:w="6440" w:type="dxa"/>
            <w:vAlign w:val="bottom"/>
          </w:tcPr>
          <w:p w:rsidR="00466599" w:rsidRPr="00BE7BA7" w:rsidRDefault="00A6575C">
            <w:pPr>
              <w:ind w:left="240"/>
              <w:rPr>
                <w:sz w:val="20"/>
                <w:szCs w:val="20"/>
              </w:rPr>
            </w:pPr>
            <w:r w:rsidRPr="00BE7BA7">
              <w:rPr>
                <w:rFonts w:eastAsia="Times New Roman"/>
                <w:w w:val="99"/>
                <w:sz w:val="24"/>
                <w:szCs w:val="24"/>
              </w:rPr>
              <w:t>Основные понятия, положения, законы, принципы в теории.</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3.</w:t>
            </w:r>
          </w:p>
        </w:tc>
        <w:tc>
          <w:tcPr>
            <w:tcW w:w="6440" w:type="dxa"/>
            <w:vAlign w:val="bottom"/>
          </w:tcPr>
          <w:p w:rsidR="00466599" w:rsidRPr="00BE7BA7" w:rsidRDefault="00A6575C">
            <w:pPr>
              <w:ind w:left="240"/>
              <w:rPr>
                <w:sz w:val="20"/>
                <w:szCs w:val="20"/>
              </w:rPr>
            </w:pPr>
            <w:r w:rsidRPr="00BE7BA7">
              <w:rPr>
                <w:rFonts w:eastAsia="Times New Roman"/>
                <w:sz w:val="24"/>
                <w:szCs w:val="24"/>
              </w:rPr>
              <w:t>Основные следствия теории.</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4.</w:t>
            </w:r>
          </w:p>
        </w:tc>
        <w:tc>
          <w:tcPr>
            <w:tcW w:w="6440" w:type="dxa"/>
            <w:vAlign w:val="bottom"/>
          </w:tcPr>
          <w:p w:rsidR="00466599" w:rsidRPr="00BE7BA7" w:rsidRDefault="00A6575C">
            <w:pPr>
              <w:ind w:left="240"/>
              <w:rPr>
                <w:sz w:val="20"/>
                <w:szCs w:val="20"/>
              </w:rPr>
            </w:pPr>
            <w:r w:rsidRPr="00BE7BA7">
              <w:rPr>
                <w:rFonts w:eastAsia="Times New Roman"/>
                <w:sz w:val="24"/>
                <w:szCs w:val="24"/>
              </w:rPr>
              <w:t>Практическое применение теории.</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5.</w:t>
            </w:r>
          </w:p>
        </w:tc>
        <w:tc>
          <w:tcPr>
            <w:tcW w:w="6440" w:type="dxa"/>
            <w:vAlign w:val="bottom"/>
          </w:tcPr>
          <w:p w:rsidR="00466599" w:rsidRPr="00BE7BA7" w:rsidRDefault="00A6575C">
            <w:pPr>
              <w:ind w:left="240"/>
              <w:rPr>
                <w:sz w:val="20"/>
                <w:szCs w:val="20"/>
              </w:rPr>
            </w:pPr>
            <w:r w:rsidRPr="00BE7BA7">
              <w:rPr>
                <w:rFonts w:eastAsia="Times New Roman"/>
                <w:sz w:val="24"/>
                <w:szCs w:val="24"/>
              </w:rPr>
              <w:t>Границы применимости теории.</w:t>
            </w:r>
          </w:p>
        </w:tc>
      </w:tr>
      <w:tr w:rsidR="00466599" w:rsidRPr="00BE7BA7">
        <w:trPr>
          <w:trHeight w:val="276"/>
        </w:trPr>
        <w:tc>
          <w:tcPr>
            <w:tcW w:w="2340" w:type="dxa"/>
            <w:gridSpan w:val="2"/>
            <w:vAlign w:val="bottom"/>
          </w:tcPr>
          <w:p w:rsidR="00466599" w:rsidRPr="00BE7BA7" w:rsidRDefault="00A6575C">
            <w:pPr>
              <w:ind w:right="60"/>
              <w:jc w:val="right"/>
              <w:rPr>
                <w:sz w:val="20"/>
                <w:szCs w:val="20"/>
              </w:rPr>
            </w:pPr>
            <w:r w:rsidRPr="00BE7BA7">
              <w:rPr>
                <w:rFonts w:eastAsia="Times New Roman"/>
                <w:w w:val="97"/>
                <w:sz w:val="24"/>
                <w:szCs w:val="24"/>
              </w:rPr>
              <w:t>Прибор, механизм, 1.</w:t>
            </w:r>
          </w:p>
        </w:tc>
        <w:tc>
          <w:tcPr>
            <w:tcW w:w="6440" w:type="dxa"/>
            <w:vAlign w:val="bottom"/>
          </w:tcPr>
          <w:p w:rsidR="00466599" w:rsidRPr="00BE7BA7" w:rsidRDefault="00A6575C">
            <w:pPr>
              <w:ind w:left="180"/>
              <w:rPr>
                <w:sz w:val="20"/>
                <w:szCs w:val="20"/>
              </w:rPr>
            </w:pPr>
            <w:r w:rsidRPr="00BE7BA7">
              <w:rPr>
                <w:rFonts w:eastAsia="Times New Roman"/>
                <w:sz w:val="24"/>
                <w:szCs w:val="24"/>
              </w:rPr>
              <w:t>Назначение устройства.</w:t>
            </w:r>
          </w:p>
        </w:tc>
      </w:tr>
      <w:tr w:rsidR="00466599" w:rsidRPr="00BE7BA7">
        <w:trPr>
          <w:trHeight w:val="277"/>
        </w:trPr>
        <w:tc>
          <w:tcPr>
            <w:tcW w:w="1600" w:type="dxa"/>
            <w:vAlign w:val="bottom"/>
          </w:tcPr>
          <w:p w:rsidR="00466599" w:rsidRPr="00BE7BA7" w:rsidRDefault="00A6575C">
            <w:pPr>
              <w:rPr>
                <w:sz w:val="20"/>
                <w:szCs w:val="20"/>
              </w:rPr>
            </w:pPr>
            <w:r w:rsidRPr="00BE7BA7">
              <w:rPr>
                <w:rFonts w:eastAsia="Times New Roman"/>
                <w:sz w:val="24"/>
                <w:szCs w:val="24"/>
              </w:rPr>
              <w:t>машина</w:t>
            </w: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2.</w:t>
            </w:r>
          </w:p>
        </w:tc>
        <w:tc>
          <w:tcPr>
            <w:tcW w:w="6440" w:type="dxa"/>
            <w:vAlign w:val="bottom"/>
          </w:tcPr>
          <w:p w:rsidR="00466599" w:rsidRPr="00BE7BA7" w:rsidRDefault="00A6575C">
            <w:pPr>
              <w:ind w:left="240"/>
              <w:rPr>
                <w:sz w:val="20"/>
                <w:szCs w:val="20"/>
              </w:rPr>
            </w:pPr>
            <w:r w:rsidRPr="00BE7BA7">
              <w:rPr>
                <w:rFonts w:eastAsia="Times New Roman"/>
                <w:sz w:val="24"/>
                <w:szCs w:val="24"/>
              </w:rPr>
              <w:t>Схема устройства.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3.</w:t>
            </w:r>
          </w:p>
        </w:tc>
        <w:tc>
          <w:tcPr>
            <w:tcW w:w="6440" w:type="dxa"/>
            <w:vAlign w:val="bottom"/>
          </w:tcPr>
          <w:p w:rsidR="00466599" w:rsidRPr="00BE7BA7" w:rsidRDefault="00A6575C">
            <w:pPr>
              <w:ind w:left="240"/>
              <w:rPr>
                <w:sz w:val="20"/>
                <w:szCs w:val="20"/>
              </w:rPr>
            </w:pPr>
            <w:r w:rsidRPr="00BE7BA7">
              <w:rPr>
                <w:rFonts w:eastAsia="Times New Roman"/>
                <w:sz w:val="24"/>
                <w:szCs w:val="24"/>
              </w:rPr>
              <w:t>Принцип действия устройства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4.</w:t>
            </w:r>
          </w:p>
        </w:tc>
        <w:tc>
          <w:tcPr>
            <w:tcW w:w="6440" w:type="dxa"/>
            <w:vAlign w:val="bottom"/>
          </w:tcPr>
          <w:p w:rsidR="00466599" w:rsidRPr="00BE7BA7" w:rsidRDefault="00A6575C">
            <w:pPr>
              <w:ind w:left="240"/>
              <w:rPr>
                <w:sz w:val="20"/>
                <w:szCs w:val="20"/>
              </w:rPr>
            </w:pPr>
            <w:r w:rsidRPr="00BE7BA7">
              <w:rPr>
                <w:rFonts w:eastAsia="Times New Roman"/>
                <w:sz w:val="24"/>
                <w:szCs w:val="24"/>
              </w:rPr>
              <w:t>Правила пользования и применение устройства.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5.</w:t>
            </w:r>
          </w:p>
        </w:tc>
        <w:tc>
          <w:tcPr>
            <w:tcW w:w="6440" w:type="dxa"/>
            <w:vAlign w:val="bottom"/>
          </w:tcPr>
          <w:p w:rsidR="00466599" w:rsidRPr="00BE7BA7" w:rsidRDefault="00A6575C">
            <w:pPr>
              <w:ind w:left="240"/>
              <w:rPr>
                <w:sz w:val="20"/>
                <w:szCs w:val="20"/>
              </w:rPr>
            </w:pPr>
            <w:r w:rsidRPr="00BE7BA7">
              <w:rPr>
                <w:rFonts w:eastAsia="Times New Roman"/>
                <w:sz w:val="24"/>
                <w:szCs w:val="24"/>
              </w:rPr>
              <w:t>Назначение устройства.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6.</w:t>
            </w:r>
          </w:p>
        </w:tc>
        <w:tc>
          <w:tcPr>
            <w:tcW w:w="6440" w:type="dxa"/>
            <w:vAlign w:val="bottom"/>
          </w:tcPr>
          <w:p w:rsidR="00466599" w:rsidRPr="00BE7BA7" w:rsidRDefault="00A6575C">
            <w:pPr>
              <w:ind w:left="240"/>
              <w:rPr>
                <w:sz w:val="20"/>
                <w:szCs w:val="20"/>
              </w:rPr>
            </w:pPr>
            <w:r w:rsidRPr="00BE7BA7">
              <w:rPr>
                <w:rFonts w:eastAsia="Times New Roman"/>
                <w:sz w:val="24"/>
                <w:szCs w:val="24"/>
              </w:rPr>
              <w:t>Схема устройства.</w:t>
            </w:r>
          </w:p>
        </w:tc>
      </w:tr>
      <w:tr w:rsidR="00466599" w:rsidRPr="00BE7BA7">
        <w:trPr>
          <w:trHeight w:val="276"/>
        </w:trPr>
        <w:tc>
          <w:tcPr>
            <w:tcW w:w="1600" w:type="dxa"/>
            <w:vAlign w:val="bottom"/>
          </w:tcPr>
          <w:p w:rsidR="00466599" w:rsidRPr="00BE7BA7" w:rsidRDefault="00466599">
            <w:pPr>
              <w:rPr>
                <w:sz w:val="24"/>
                <w:szCs w:val="24"/>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7.</w:t>
            </w:r>
          </w:p>
        </w:tc>
        <w:tc>
          <w:tcPr>
            <w:tcW w:w="6440" w:type="dxa"/>
            <w:vAlign w:val="bottom"/>
          </w:tcPr>
          <w:p w:rsidR="00466599" w:rsidRPr="00BE7BA7" w:rsidRDefault="00A6575C">
            <w:pPr>
              <w:ind w:left="240"/>
              <w:rPr>
                <w:sz w:val="20"/>
                <w:szCs w:val="20"/>
              </w:rPr>
            </w:pPr>
            <w:r w:rsidRPr="00BE7BA7">
              <w:rPr>
                <w:rFonts w:eastAsia="Times New Roman"/>
                <w:sz w:val="24"/>
                <w:szCs w:val="24"/>
              </w:rPr>
              <w:t>Принцип действия устройства</w:t>
            </w:r>
          </w:p>
        </w:tc>
      </w:tr>
      <w:tr w:rsidR="00466599" w:rsidRPr="00BE7BA7">
        <w:trPr>
          <w:trHeight w:val="276"/>
        </w:trPr>
        <w:tc>
          <w:tcPr>
            <w:tcW w:w="1600" w:type="dxa"/>
            <w:vAlign w:val="bottom"/>
          </w:tcPr>
          <w:p w:rsidR="00466599" w:rsidRPr="00BE7BA7" w:rsidRDefault="00466599">
            <w:pPr>
              <w:rPr>
                <w:sz w:val="23"/>
                <w:szCs w:val="23"/>
              </w:rPr>
            </w:pP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8.</w:t>
            </w:r>
          </w:p>
        </w:tc>
        <w:tc>
          <w:tcPr>
            <w:tcW w:w="6440" w:type="dxa"/>
            <w:vAlign w:val="bottom"/>
          </w:tcPr>
          <w:p w:rsidR="00466599" w:rsidRPr="00BE7BA7" w:rsidRDefault="00A6575C">
            <w:pPr>
              <w:ind w:left="240"/>
              <w:rPr>
                <w:sz w:val="20"/>
                <w:szCs w:val="20"/>
              </w:rPr>
            </w:pPr>
            <w:r w:rsidRPr="00BE7BA7">
              <w:rPr>
                <w:rFonts w:eastAsia="Times New Roman"/>
                <w:sz w:val="24"/>
                <w:szCs w:val="24"/>
              </w:rPr>
              <w:t>Правила пользования и применение устройства.</w:t>
            </w:r>
          </w:p>
        </w:tc>
      </w:tr>
      <w:tr w:rsidR="00466599" w:rsidRPr="00BE7BA7">
        <w:trPr>
          <w:trHeight w:val="276"/>
        </w:trPr>
        <w:tc>
          <w:tcPr>
            <w:tcW w:w="1600" w:type="dxa"/>
            <w:vAlign w:val="bottom"/>
          </w:tcPr>
          <w:p w:rsidR="00466599" w:rsidRPr="00BE7BA7" w:rsidRDefault="00A6575C">
            <w:pPr>
              <w:rPr>
                <w:sz w:val="20"/>
                <w:szCs w:val="20"/>
              </w:rPr>
            </w:pPr>
            <w:r w:rsidRPr="00BE7BA7">
              <w:rPr>
                <w:rFonts w:eastAsia="Times New Roman"/>
                <w:sz w:val="24"/>
                <w:szCs w:val="24"/>
              </w:rPr>
              <w:t>Физические</w:t>
            </w: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1.</w:t>
            </w:r>
          </w:p>
        </w:tc>
        <w:tc>
          <w:tcPr>
            <w:tcW w:w="6440" w:type="dxa"/>
            <w:vAlign w:val="bottom"/>
          </w:tcPr>
          <w:p w:rsidR="00466599" w:rsidRPr="00BE7BA7" w:rsidRDefault="00A6575C">
            <w:pPr>
              <w:ind w:left="180"/>
              <w:rPr>
                <w:sz w:val="20"/>
                <w:szCs w:val="20"/>
              </w:rPr>
            </w:pPr>
            <w:r w:rsidRPr="00BE7BA7">
              <w:rPr>
                <w:rFonts w:eastAsia="Times New Roman"/>
                <w:sz w:val="24"/>
                <w:szCs w:val="24"/>
              </w:rPr>
              <w:t>Определение цены деления и предела измерения прибора.</w:t>
            </w:r>
          </w:p>
        </w:tc>
      </w:tr>
      <w:tr w:rsidR="00466599" w:rsidRPr="00BE7BA7">
        <w:trPr>
          <w:trHeight w:val="276"/>
        </w:trPr>
        <w:tc>
          <w:tcPr>
            <w:tcW w:w="1600" w:type="dxa"/>
            <w:vAlign w:val="bottom"/>
          </w:tcPr>
          <w:p w:rsidR="00466599" w:rsidRPr="00BE7BA7" w:rsidRDefault="00A6575C">
            <w:pPr>
              <w:rPr>
                <w:sz w:val="20"/>
                <w:szCs w:val="20"/>
              </w:rPr>
            </w:pPr>
            <w:r w:rsidRPr="00BE7BA7">
              <w:rPr>
                <w:rFonts w:eastAsia="Times New Roman"/>
                <w:sz w:val="24"/>
                <w:szCs w:val="24"/>
              </w:rPr>
              <w:t>измерения</w:t>
            </w:r>
          </w:p>
        </w:tc>
        <w:tc>
          <w:tcPr>
            <w:tcW w:w="740" w:type="dxa"/>
            <w:vAlign w:val="bottom"/>
          </w:tcPr>
          <w:p w:rsidR="00466599" w:rsidRPr="00BE7BA7" w:rsidRDefault="00A6575C">
            <w:pPr>
              <w:ind w:right="60"/>
              <w:jc w:val="right"/>
              <w:rPr>
                <w:sz w:val="20"/>
                <w:szCs w:val="20"/>
              </w:rPr>
            </w:pPr>
            <w:r w:rsidRPr="00BE7BA7">
              <w:rPr>
                <w:rFonts w:eastAsia="Times New Roman"/>
                <w:sz w:val="24"/>
                <w:szCs w:val="24"/>
              </w:rPr>
              <w:t>2.</w:t>
            </w:r>
          </w:p>
        </w:tc>
        <w:tc>
          <w:tcPr>
            <w:tcW w:w="6440" w:type="dxa"/>
            <w:vAlign w:val="bottom"/>
          </w:tcPr>
          <w:p w:rsidR="00466599" w:rsidRPr="00BE7BA7" w:rsidRDefault="00A6575C">
            <w:pPr>
              <w:ind w:left="240"/>
              <w:rPr>
                <w:sz w:val="20"/>
                <w:szCs w:val="20"/>
              </w:rPr>
            </w:pPr>
            <w:r w:rsidRPr="00BE7BA7">
              <w:rPr>
                <w:rFonts w:eastAsia="Times New Roman"/>
                <w:sz w:val="24"/>
                <w:szCs w:val="24"/>
              </w:rPr>
              <w:t>Определять абсолютную погрешность измерения прибора.</w:t>
            </w:r>
          </w:p>
        </w:tc>
      </w:tr>
    </w:tbl>
    <w:p w:rsidR="00466599" w:rsidRPr="00BE7BA7" w:rsidRDefault="00466599">
      <w:pPr>
        <w:sectPr w:rsidR="00466599" w:rsidRPr="00BE7BA7">
          <w:pgSz w:w="11900" w:h="16838"/>
          <w:pgMar w:top="1135" w:right="1046" w:bottom="728" w:left="1440" w:header="0" w:footer="0" w:gutter="0"/>
          <w:cols w:space="720" w:equalWidth="0">
            <w:col w:w="9420"/>
          </w:cols>
        </w:sectPr>
      </w:pPr>
    </w:p>
    <w:p w:rsidR="00466599" w:rsidRPr="00BE7BA7" w:rsidRDefault="00A6575C">
      <w:pPr>
        <w:numPr>
          <w:ilvl w:val="0"/>
          <w:numId w:val="29"/>
        </w:numPr>
        <w:tabs>
          <w:tab w:val="left" w:pos="2480"/>
        </w:tabs>
        <w:spacing w:line="237" w:lineRule="auto"/>
        <w:ind w:left="2240" w:right="80"/>
        <w:rPr>
          <w:rFonts w:eastAsia="Times New Roman"/>
          <w:i/>
          <w:iCs/>
          <w:sz w:val="24"/>
          <w:szCs w:val="24"/>
        </w:rPr>
      </w:pPr>
      <w:r w:rsidRPr="00BE7BA7">
        <w:rPr>
          <w:rFonts w:eastAsia="Times New Roman"/>
          <w:sz w:val="24"/>
          <w:szCs w:val="24"/>
        </w:rPr>
        <w:lastRenderedPageBreak/>
        <w:t xml:space="preserve">Отбирать нужный прибор и правильно включать его в установку (снимать показе прибора и записывать их с учетом абсолютной погрешности измерения. </w:t>
      </w:r>
      <w:r w:rsidRPr="00BE7BA7">
        <w:rPr>
          <w:rFonts w:eastAsia="Times New Roman"/>
          <w:i/>
          <w:iCs/>
          <w:sz w:val="24"/>
          <w:szCs w:val="24"/>
        </w:rPr>
        <w:t>4.</w:t>
      </w:r>
      <w:r w:rsidRPr="00BE7BA7">
        <w:rPr>
          <w:rFonts w:eastAsia="Times New Roman"/>
          <w:sz w:val="24"/>
          <w:szCs w:val="24"/>
        </w:rPr>
        <w:t xml:space="preserve"> </w:t>
      </w:r>
      <w:r w:rsidRPr="00BE7BA7">
        <w:rPr>
          <w:rFonts w:eastAsia="Times New Roman"/>
          <w:i/>
          <w:iCs/>
          <w:sz w:val="24"/>
          <w:szCs w:val="24"/>
        </w:rPr>
        <w:t>Определять относительную погрешность</w:t>
      </w:r>
      <w:r w:rsidRPr="00BE7BA7">
        <w:rPr>
          <w:rFonts w:eastAsia="Times New Roman"/>
          <w:sz w:val="24"/>
          <w:szCs w:val="24"/>
        </w:rPr>
        <w:t xml:space="preserve"> </w:t>
      </w:r>
      <w:r w:rsidRPr="00BE7BA7">
        <w:rPr>
          <w:rFonts w:eastAsia="Times New Roman"/>
          <w:i/>
          <w:iCs/>
          <w:sz w:val="24"/>
          <w:szCs w:val="24"/>
        </w:rPr>
        <w:t>измерений.</w:t>
      </w:r>
    </w:p>
    <w:p w:rsidR="00466599" w:rsidRPr="00BE7BA7" w:rsidRDefault="00466599">
      <w:pPr>
        <w:spacing w:line="200" w:lineRule="exact"/>
        <w:rPr>
          <w:sz w:val="20"/>
          <w:szCs w:val="20"/>
        </w:rPr>
      </w:pPr>
    </w:p>
    <w:p w:rsidR="00466599" w:rsidRPr="00BE7BA7" w:rsidRDefault="00466599">
      <w:pPr>
        <w:spacing w:line="292" w:lineRule="exact"/>
        <w:rPr>
          <w:sz w:val="20"/>
          <w:szCs w:val="20"/>
        </w:rPr>
      </w:pPr>
    </w:p>
    <w:p w:rsidR="00466599" w:rsidRPr="00BE7BA7" w:rsidRDefault="00A6575C">
      <w:pPr>
        <w:ind w:left="2720"/>
        <w:rPr>
          <w:sz w:val="20"/>
          <w:szCs w:val="20"/>
        </w:rPr>
      </w:pPr>
      <w:r w:rsidRPr="00BE7BA7">
        <w:rPr>
          <w:rFonts w:eastAsia="Times New Roman"/>
          <w:b/>
          <w:bCs/>
          <w:sz w:val="24"/>
          <w:szCs w:val="24"/>
          <w:u w:val="single"/>
        </w:rPr>
        <w:t>Оценка письменных контрольных работ</w:t>
      </w:r>
    </w:p>
    <w:p w:rsidR="00466599" w:rsidRPr="00BE7BA7" w:rsidRDefault="00A6575C">
      <w:pPr>
        <w:tabs>
          <w:tab w:val="left" w:pos="1100"/>
        </w:tabs>
        <w:spacing w:line="235" w:lineRule="auto"/>
        <w:ind w:left="2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ставится за работу, выполненную полностью без ошибок и недочетов</w:t>
      </w:r>
    </w:p>
    <w:p w:rsidR="00466599" w:rsidRPr="00BE7BA7" w:rsidRDefault="00466599">
      <w:pPr>
        <w:spacing w:line="13" w:lineRule="exact"/>
        <w:rPr>
          <w:sz w:val="20"/>
          <w:szCs w:val="20"/>
        </w:rPr>
      </w:pPr>
    </w:p>
    <w:p w:rsidR="00466599" w:rsidRPr="00BE7BA7" w:rsidRDefault="00A6575C">
      <w:pPr>
        <w:tabs>
          <w:tab w:val="left" w:pos="1100"/>
        </w:tabs>
        <w:spacing w:line="234" w:lineRule="auto"/>
        <w:ind w:left="1120" w:right="540" w:hanging="85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ставится за работу, выполненную полностью, но при наличии в ней не более одной негрубой ошибки и ного недочета, не более трех недочетов</w:t>
      </w:r>
    </w:p>
    <w:p w:rsidR="00466599" w:rsidRPr="00BE7BA7" w:rsidRDefault="00466599">
      <w:pPr>
        <w:spacing w:line="14" w:lineRule="exact"/>
        <w:rPr>
          <w:sz w:val="20"/>
          <w:szCs w:val="20"/>
        </w:rPr>
      </w:pPr>
    </w:p>
    <w:p w:rsidR="00466599" w:rsidRPr="00BE7BA7" w:rsidRDefault="00A6575C">
      <w:pPr>
        <w:tabs>
          <w:tab w:val="left" w:pos="1100"/>
        </w:tabs>
        <w:spacing w:line="237" w:lineRule="auto"/>
        <w:ind w:left="1120" w:right="20" w:hanging="85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ставится, если ученик правильно выполнил не менее 2/3 всей работы или допустил не более одной гр&gt; ошибки и двух недочетов, не более одной грубой и одной негрубой ошибки, не более трех негрубых с бок, одной негрубой ошибки и трех недочетов, при наличии четырех-пяти недочетов</w:t>
      </w:r>
    </w:p>
    <w:p w:rsidR="00466599" w:rsidRPr="00BE7BA7" w:rsidRDefault="00466599">
      <w:pPr>
        <w:spacing w:line="14" w:lineRule="exact"/>
        <w:rPr>
          <w:sz w:val="20"/>
          <w:szCs w:val="20"/>
        </w:rPr>
      </w:pPr>
    </w:p>
    <w:p w:rsidR="00466599" w:rsidRPr="00BE7BA7" w:rsidRDefault="00A6575C">
      <w:pPr>
        <w:tabs>
          <w:tab w:val="left" w:pos="1100"/>
        </w:tabs>
        <w:spacing w:line="234" w:lineRule="auto"/>
        <w:ind w:left="1120" w:right="480" w:hanging="85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ставится, если число ошибок и недочетов превысило норму для оценки 3 или правильно выполнено v 2/3 всей работы</w:t>
      </w:r>
    </w:p>
    <w:p w:rsidR="00466599" w:rsidRPr="00BE7BA7" w:rsidRDefault="00466599">
      <w:pPr>
        <w:spacing w:line="2" w:lineRule="exact"/>
        <w:rPr>
          <w:sz w:val="20"/>
          <w:szCs w:val="20"/>
        </w:rPr>
      </w:pPr>
    </w:p>
    <w:p w:rsidR="00466599" w:rsidRPr="00BE7BA7" w:rsidRDefault="00A6575C">
      <w:pPr>
        <w:ind w:right="-339"/>
        <w:jc w:val="center"/>
        <w:rPr>
          <w:sz w:val="20"/>
          <w:szCs w:val="20"/>
        </w:rPr>
      </w:pPr>
      <w:r w:rsidRPr="00BE7BA7">
        <w:rPr>
          <w:rFonts w:eastAsia="Times New Roman"/>
          <w:i/>
          <w:iCs/>
          <w:sz w:val="24"/>
          <w:szCs w:val="24"/>
        </w:rPr>
        <w:t xml:space="preserve">Примечание: </w:t>
      </w:r>
      <w:r w:rsidRPr="00BE7BA7">
        <w:rPr>
          <w:rFonts w:eastAsia="Times New Roman"/>
          <w:sz w:val="24"/>
          <w:szCs w:val="24"/>
        </w:rPr>
        <w:t>Для оценки контрольных и проверочных работ по решению задач удобно</w:t>
      </w:r>
    </w:p>
    <w:p w:rsidR="00466599" w:rsidRPr="00BE7BA7" w:rsidRDefault="00A6575C">
      <w:pPr>
        <w:ind w:right="-339"/>
        <w:jc w:val="center"/>
        <w:rPr>
          <w:sz w:val="20"/>
          <w:szCs w:val="20"/>
        </w:rPr>
      </w:pPr>
      <w:r w:rsidRPr="00BE7BA7">
        <w:rPr>
          <w:rFonts w:eastAsia="Times New Roman"/>
          <w:sz w:val="24"/>
          <w:szCs w:val="24"/>
        </w:rPr>
        <w:t>пользоваться обобше?</w:t>
      </w:r>
    </w:p>
    <w:p w:rsidR="00466599" w:rsidRPr="00BE7BA7" w:rsidRDefault="00A6575C">
      <w:pPr>
        <w:ind w:right="-339"/>
        <w:jc w:val="center"/>
        <w:rPr>
          <w:sz w:val="20"/>
          <w:szCs w:val="20"/>
        </w:rPr>
      </w:pPr>
      <w:r w:rsidRPr="00BE7BA7">
        <w:rPr>
          <w:rFonts w:eastAsia="Times New Roman"/>
          <w:sz w:val="24"/>
          <w:szCs w:val="24"/>
        </w:rPr>
        <w:t>инструкцией по проверке письменных работ, которая приведена ниже.</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327" w:lineRule="exact"/>
        <w:rPr>
          <w:sz w:val="20"/>
          <w:szCs w:val="20"/>
        </w:rPr>
      </w:pPr>
    </w:p>
    <w:p w:rsidR="00466599" w:rsidRPr="00BE7BA7" w:rsidRDefault="00A6575C">
      <w:pPr>
        <w:ind w:left="260"/>
        <w:rPr>
          <w:sz w:val="20"/>
          <w:szCs w:val="20"/>
        </w:rPr>
      </w:pPr>
      <w:r w:rsidRPr="00BE7BA7">
        <w:rPr>
          <w:rFonts w:eastAsia="Arial"/>
          <w:sz w:val="21"/>
          <w:szCs w:val="21"/>
          <w:u w:val="single"/>
        </w:rPr>
        <w:t>Оценка практических работ</w:t>
      </w:r>
    </w:p>
    <w:p w:rsidR="00466599" w:rsidRPr="00BE7BA7" w:rsidRDefault="00466599">
      <w:pPr>
        <w:spacing w:line="8" w:lineRule="exact"/>
        <w:rPr>
          <w:sz w:val="20"/>
          <w:szCs w:val="20"/>
        </w:rPr>
      </w:pPr>
    </w:p>
    <w:p w:rsidR="00466599" w:rsidRPr="00BE7BA7" w:rsidRDefault="00A6575C">
      <w:pPr>
        <w:spacing w:line="236" w:lineRule="auto"/>
        <w:ind w:left="260" w:right="1220"/>
        <w:rPr>
          <w:sz w:val="20"/>
          <w:szCs w:val="20"/>
        </w:rPr>
      </w:pPr>
      <w:r w:rsidRPr="00BE7BA7">
        <w:rPr>
          <w:rFonts w:eastAsia="Arial"/>
          <w:sz w:val="21"/>
          <w:szCs w:val="21"/>
        </w:rPr>
        <w:t>«5» ставится, если учащийся выполняет работу в полном объеме с соблюдением необходимой последовате."</w:t>
      </w:r>
    </w:p>
    <w:p w:rsidR="00466599" w:rsidRPr="00BE7BA7" w:rsidRDefault="00466599">
      <w:pPr>
        <w:spacing w:line="7" w:lineRule="exact"/>
        <w:rPr>
          <w:sz w:val="20"/>
          <w:szCs w:val="20"/>
        </w:rPr>
      </w:pPr>
    </w:p>
    <w:p w:rsidR="00466599" w:rsidRPr="00BE7BA7" w:rsidRDefault="00A6575C">
      <w:pPr>
        <w:spacing w:line="237" w:lineRule="auto"/>
        <w:ind w:left="260"/>
        <w:rPr>
          <w:sz w:val="20"/>
          <w:szCs w:val="20"/>
        </w:rPr>
      </w:pPr>
      <w:r w:rsidRPr="00BE7BA7">
        <w:rPr>
          <w:rFonts w:eastAsia="Arial"/>
          <w:sz w:val="21"/>
          <w:szCs w:val="21"/>
        </w:rPr>
        <w:t xml:space="preserve">сти проведения опытов и измерений; самостоятельно и рационально монтирует необходимое оборудова </w:t>
      </w:r>
      <w:r w:rsidRPr="00BE7BA7">
        <w:rPr>
          <w:rFonts w:eastAsia="Arial"/>
          <w:sz w:val="21"/>
          <w:szCs w:val="21"/>
          <w:u w:val="single"/>
        </w:rPr>
        <w:t>все опыты проводит в</w:t>
      </w:r>
      <w:r w:rsidRPr="00BE7BA7">
        <w:rPr>
          <w:rFonts w:eastAsia="Arial"/>
          <w:sz w:val="21"/>
          <w:szCs w:val="21"/>
        </w:rPr>
        <w:t xml:space="preserve"> у</w:t>
      </w:r>
      <w:r w:rsidRPr="00BE7BA7">
        <w:rPr>
          <w:rFonts w:eastAsia="Arial"/>
          <w:sz w:val="21"/>
          <w:szCs w:val="21"/>
          <w:u w:val="single"/>
        </w:rPr>
        <w:t>словиях и</w:t>
      </w:r>
      <w:r w:rsidRPr="00BE7BA7">
        <w:rPr>
          <w:rFonts w:eastAsia="Arial"/>
          <w:sz w:val="21"/>
          <w:szCs w:val="21"/>
        </w:rPr>
        <w:t xml:space="preserve"> р</w:t>
      </w:r>
      <w:r w:rsidRPr="00BE7BA7">
        <w:rPr>
          <w:rFonts w:eastAsia="Arial"/>
          <w:sz w:val="21"/>
          <w:szCs w:val="21"/>
          <w:u w:val="single"/>
        </w:rPr>
        <w:t>ежимах,</w:t>
      </w:r>
      <w:r w:rsidRPr="00BE7BA7">
        <w:rPr>
          <w:rFonts w:eastAsia="Arial"/>
          <w:sz w:val="21"/>
          <w:szCs w:val="21"/>
        </w:rPr>
        <w:t xml:space="preserve"> </w:t>
      </w:r>
      <w:r w:rsidRPr="00BE7BA7">
        <w:rPr>
          <w:rFonts w:eastAsia="Arial"/>
          <w:sz w:val="21"/>
          <w:szCs w:val="21"/>
          <w:u w:val="single"/>
        </w:rPr>
        <w:t>обеспечивающих получение</w:t>
      </w:r>
      <w:r w:rsidRPr="00BE7BA7">
        <w:rPr>
          <w:rFonts w:eastAsia="Arial"/>
          <w:sz w:val="21"/>
          <w:szCs w:val="21"/>
        </w:rPr>
        <w:t xml:space="preserve"> </w:t>
      </w:r>
      <w:r w:rsidRPr="00BE7BA7">
        <w:rPr>
          <w:rFonts w:eastAsia="Arial"/>
          <w:sz w:val="21"/>
          <w:szCs w:val="21"/>
          <w:u w:val="single"/>
        </w:rPr>
        <w:t>правильн</w:t>
      </w:r>
      <w:r w:rsidRPr="00BE7BA7">
        <w:rPr>
          <w:rFonts w:eastAsia="Arial"/>
          <w:sz w:val="21"/>
          <w:szCs w:val="21"/>
        </w:rPr>
        <w:t xml:space="preserve">ых </w:t>
      </w:r>
      <w:r w:rsidRPr="00BE7BA7">
        <w:rPr>
          <w:rFonts w:eastAsia="Arial"/>
          <w:sz w:val="21"/>
          <w:szCs w:val="21"/>
          <w:u w:val="single"/>
        </w:rPr>
        <w:t>результатов и вы во</w:t>
      </w:r>
    </w:p>
    <w:p w:rsidR="00466599" w:rsidRPr="00BE7BA7" w:rsidRDefault="00466599">
      <w:pPr>
        <w:spacing w:line="10" w:lineRule="exact"/>
        <w:rPr>
          <w:sz w:val="20"/>
          <w:szCs w:val="20"/>
        </w:rPr>
      </w:pPr>
    </w:p>
    <w:p w:rsidR="00466599" w:rsidRPr="00BE7BA7" w:rsidRDefault="00A6575C">
      <w:pPr>
        <w:spacing w:line="236" w:lineRule="auto"/>
        <w:ind w:left="1040" w:right="620"/>
        <w:rPr>
          <w:sz w:val="20"/>
          <w:szCs w:val="20"/>
        </w:rPr>
      </w:pPr>
      <w:r w:rsidRPr="00BE7BA7">
        <w:rPr>
          <w:rFonts w:eastAsia="Times New Roman"/>
          <w:sz w:val="24"/>
          <w:szCs w:val="24"/>
        </w:rPr>
        <w:t>соблюдает требования правил техники безопасности; правильно и аккуратно выполняет все записи, таблицы, рисунки. Чертежи, графики, вычисления; правильно выполняет анализ погрешностей</w:t>
      </w:r>
    </w:p>
    <w:p w:rsidR="00466599" w:rsidRPr="00BE7BA7" w:rsidRDefault="00466599">
      <w:pPr>
        <w:spacing w:line="14" w:lineRule="exact"/>
        <w:rPr>
          <w:sz w:val="20"/>
          <w:szCs w:val="20"/>
        </w:rPr>
      </w:pPr>
    </w:p>
    <w:p w:rsidR="00466599" w:rsidRPr="00BE7BA7" w:rsidRDefault="00A6575C">
      <w:pPr>
        <w:tabs>
          <w:tab w:val="left" w:pos="1020"/>
        </w:tabs>
        <w:spacing w:line="234" w:lineRule="auto"/>
        <w:ind w:left="1040" w:right="600" w:hanging="77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ставится, если выполнены требования к оценке 5. но было допущено два-три недочета, не более одной негрубой ошибки и одного недочета</w:t>
      </w:r>
    </w:p>
    <w:p w:rsidR="00466599" w:rsidRPr="00BE7BA7" w:rsidRDefault="00466599">
      <w:pPr>
        <w:spacing w:line="14" w:lineRule="exact"/>
        <w:rPr>
          <w:sz w:val="20"/>
          <w:szCs w:val="20"/>
        </w:rPr>
      </w:pPr>
    </w:p>
    <w:p w:rsidR="00466599" w:rsidRPr="00BE7BA7" w:rsidRDefault="00A6575C">
      <w:pPr>
        <w:tabs>
          <w:tab w:val="left" w:pos="1020"/>
        </w:tabs>
        <w:spacing w:line="236" w:lineRule="auto"/>
        <w:ind w:left="1040" w:right="540" w:hanging="77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ставится, если работа выполнена не полностью, но объем выполненной части гаков, что позволяет получить правильный результат и вывод; если в ходе проведения опыта и измерения были допущены ошибки</w:t>
      </w:r>
    </w:p>
    <w:p w:rsidR="00466599" w:rsidRPr="00BE7BA7" w:rsidRDefault="00466599">
      <w:pPr>
        <w:spacing w:line="14" w:lineRule="exact"/>
        <w:rPr>
          <w:sz w:val="20"/>
          <w:szCs w:val="20"/>
        </w:rPr>
      </w:pPr>
    </w:p>
    <w:p w:rsidR="00466599" w:rsidRPr="00BE7BA7" w:rsidRDefault="00A6575C">
      <w:pPr>
        <w:tabs>
          <w:tab w:val="left" w:pos="1020"/>
        </w:tabs>
        <w:spacing w:line="236" w:lineRule="auto"/>
        <w:ind w:left="1040" w:right="80" w:hanging="77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ставится, если работа выполнена не полностью и объем выполненной части работ не позволяет сделать правильных выводов; если опыты, измерения, вычисления, наблюдения производились неправильно</w:t>
      </w:r>
    </w:p>
    <w:p w:rsidR="00466599" w:rsidRPr="00BE7BA7" w:rsidRDefault="00466599">
      <w:pPr>
        <w:spacing w:line="200" w:lineRule="exact"/>
        <w:rPr>
          <w:sz w:val="20"/>
          <w:szCs w:val="20"/>
        </w:rPr>
      </w:pPr>
    </w:p>
    <w:p w:rsidR="00466599" w:rsidRPr="00BE7BA7" w:rsidRDefault="00466599">
      <w:pPr>
        <w:spacing w:line="301" w:lineRule="exact"/>
        <w:rPr>
          <w:sz w:val="20"/>
          <w:szCs w:val="20"/>
        </w:rPr>
      </w:pPr>
    </w:p>
    <w:p w:rsidR="00466599" w:rsidRPr="00BE7BA7" w:rsidRDefault="00A6575C">
      <w:pPr>
        <w:spacing w:line="224" w:lineRule="auto"/>
        <w:ind w:left="260" w:right="760"/>
        <w:rPr>
          <w:sz w:val="20"/>
          <w:szCs w:val="20"/>
        </w:rPr>
      </w:pPr>
      <w:r w:rsidRPr="00BE7BA7">
        <w:rPr>
          <w:rFonts w:eastAsia="Times New Roman"/>
          <w:b/>
          <w:bCs/>
          <w:sz w:val="24"/>
          <w:szCs w:val="24"/>
        </w:rPr>
        <w:t>Во всех случаях оценка снижается, если ученик не соблюдал правила техники безопасности. Характер ошибок</w:t>
      </w:r>
    </w:p>
    <w:p w:rsidR="00466599" w:rsidRPr="00BE7BA7" w:rsidRDefault="00466599">
      <w:pPr>
        <w:spacing w:line="21"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1560"/>
        <w:gridCol w:w="540"/>
        <w:gridCol w:w="1400"/>
        <w:gridCol w:w="5760"/>
      </w:tblGrid>
      <w:tr w:rsidR="00466599" w:rsidRPr="00BE7BA7">
        <w:trPr>
          <w:trHeight w:val="20"/>
        </w:trPr>
        <w:tc>
          <w:tcPr>
            <w:tcW w:w="1560" w:type="dxa"/>
            <w:vAlign w:val="bottom"/>
          </w:tcPr>
          <w:p w:rsidR="00466599" w:rsidRPr="00BE7BA7" w:rsidRDefault="00466599">
            <w:pPr>
              <w:spacing w:line="20" w:lineRule="exact"/>
              <w:rPr>
                <w:sz w:val="1"/>
                <w:szCs w:val="1"/>
              </w:rPr>
            </w:pPr>
          </w:p>
        </w:tc>
        <w:tc>
          <w:tcPr>
            <w:tcW w:w="540" w:type="dxa"/>
            <w:shd w:val="clear" w:color="auto" w:fill="000000"/>
            <w:vAlign w:val="bottom"/>
          </w:tcPr>
          <w:p w:rsidR="00466599" w:rsidRPr="00BE7BA7" w:rsidRDefault="00466599">
            <w:pPr>
              <w:spacing w:line="20" w:lineRule="exact"/>
              <w:rPr>
                <w:sz w:val="1"/>
                <w:szCs w:val="1"/>
              </w:rPr>
            </w:pPr>
          </w:p>
        </w:tc>
        <w:tc>
          <w:tcPr>
            <w:tcW w:w="1400" w:type="dxa"/>
            <w:shd w:val="clear" w:color="auto" w:fill="000000"/>
            <w:vAlign w:val="bottom"/>
          </w:tcPr>
          <w:p w:rsidR="00466599" w:rsidRPr="00BE7BA7" w:rsidRDefault="00466599">
            <w:pPr>
              <w:spacing w:line="20" w:lineRule="exact"/>
              <w:rPr>
                <w:sz w:val="1"/>
                <w:szCs w:val="1"/>
              </w:rPr>
            </w:pPr>
          </w:p>
        </w:tc>
        <w:tc>
          <w:tcPr>
            <w:tcW w:w="5760" w:type="dxa"/>
            <w:vAlign w:val="bottom"/>
          </w:tcPr>
          <w:p w:rsidR="00466599" w:rsidRPr="00BE7BA7" w:rsidRDefault="00466599">
            <w:pPr>
              <w:spacing w:line="20" w:lineRule="exact"/>
              <w:rPr>
                <w:sz w:val="1"/>
                <w:szCs w:val="1"/>
              </w:rPr>
            </w:pPr>
          </w:p>
        </w:tc>
      </w:tr>
      <w:tr w:rsidR="00466599" w:rsidRPr="00BE7BA7">
        <w:trPr>
          <w:trHeight w:val="255"/>
        </w:trPr>
        <w:tc>
          <w:tcPr>
            <w:tcW w:w="1560" w:type="dxa"/>
            <w:vAlign w:val="bottom"/>
          </w:tcPr>
          <w:p w:rsidR="00466599" w:rsidRPr="00BE7BA7" w:rsidRDefault="00A6575C">
            <w:pPr>
              <w:spacing w:line="255" w:lineRule="exact"/>
              <w:rPr>
                <w:sz w:val="20"/>
                <w:szCs w:val="20"/>
              </w:rPr>
            </w:pPr>
            <w:r w:rsidRPr="00BE7BA7">
              <w:rPr>
                <w:rFonts w:eastAsia="Times New Roman"/>
                <w:sz w:val="24"/>
                <w:szCs w:val="24"/>
              </w:rPr>
              <w:t>Ошибка счита-</w:t>
            </w:r>
          </w:p>
        </w:tc>
        <w:tc>
          <w:tcPr>
            <w:tcW w:w="540" w:type="dxa"/>
            <w:vAlign w:val="bottom"/>
          </w:tcPr>
          <w:p w:rsidR="00466599" w:rsidRPr="00BE7BA7" w:rsidRDefault="00466599"/>
        </w:tc>
        <w:tc>
          <w:tcPr>
            <w:tcW w:w="7160" w:type="dxa"/>
            <w:gridSpan w:val="2"/>
            <w:vAlign w:val="bottom"/>
          </w:tcPr>
          <w:p w:rsidR="00466599" w:rsidRPr="00BE7BA7" w:rsidRDefault="00A6575C">
            <w:pPr>
              <w:spacing w:line="255" w:lineRule="exact"/>
              <w:ind w:left="420"/>
              <w:rPr>
                <w:sz w:val="20"/>
                <w:szCs w:val="20"/>
              </w:rPr>
            </w:pPr>
            <w:r w:rsidRPr="00BE7BA7">
              <w:rPr>
                <w:rFonts w:eastAsia="Times New Roman"/>
                <w:sz w:val="24"/>
                <w:szCs w:val="24"/>
              </w:rPr>
              <w:t>- Незнание определений основных понятий, законов, правил,</w:t>
            </w:r>
          </w:p>
        </w:tc>
      </w:tr>
      <w:tr w:rsidR="00466599" w:rsidRPr="00BE7BA7">
        <w:trPr>
          <w:trHeight w:val="276"/>
        </w:trPr>
        <w:tc>
          <w:tcPr>
            <w:tcW w:w="2100" w:type="dxa"/>
            <w:gridSpan w:val="2"/>
            <w:vAlign w:val="bottom"/>
          </w:tcPr>
          <w:p w:rsidR="00466599" w:rsidRPr="00BE7BA7" w:rsidRDefault="00A6575C">
            <w:pPr>
              <w:rPr>
                <w:sz w:val="20"/>
                <w:szCs w:val="20"/>
              </w:rPr>
            </w:pPr>
            <w:r w:rsidRPr="00BE7BA7">
              <w:rPr>
                <w:rFonts w:eastAsia="Times New Roman"/>
                <w:sz w:val="24"/>
                <w:szCs w:val="24"/>
              </w:rPr>
              <w:t xml:space="preserve">ется </w:t>
            </w:r>
            <w:r w:rsidRPr="00BE7BA7">
              <w:rPr>
                <w:rFonts w:eastAsia="Times New Roman"/>
                <w:i/>
                <w:iCs/>
                <w:sz w:val="24"/>
                <w:szCs w:val="24"/>
              </w:rPr>
              <w:t>грубой.</w:t>
            </w:r>
            <w:r w:rsidRPr="00BE7BA7">
              <w:rPr>
                <w:rFonts w:eastAsia="Times New Roman"/>
                <w:sz w:val="24"/>
                <w:szCs w:val="24"/>
              </w:rPr>
              <w:t>если</w:t>
            </w: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основных положений теории, формул, общепринятых символов</w:t>
            </w:r>
          </w:p>
        </w:tc>
      </w:tr>
      <w:tr w:rsidR="00466599" w:rsidRPr="00BE7BA7">
        <w:trPr>
          <w:trHeight w:val="277"/>
        </w:trPr>
        <w:tc>
          <w:tcPr>
            <w:tcW w:w="2100" w:type="dxa"/>
            <w:gridSpan w:val="2"/>
            <w:vAlign w:val="bottom"/>
          </w:tcPr>
          <w:p w:rsidR="00466599" w:rsidRPr="00BE7BA7" w:rsidRDefault="00A6575C">
            <w:pPr>
              <w:rPr>
                <w:sz w:val="20"/>
                <w:szCs w:val="20"/>
              </w:rPr>
            </w:pPr>
            <w:r w:rsidRPr="00BE7BA7">
              <w:rPr>
                <w:rFonts w:eastAsia="Times New Roman"/>
                <w:sz w:val="24"/>
                <w:szCs w:val="24"/>
              </w:rPr>
              <w:t>учащийся:</w:t>
            </w: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обозначения физических величии, единиц их измерения.</w:t>
            </w:r>
          </w:p>
        </w:tc>
      </w:tr>
      <w:tr w:rsidR="00466599" w:rsidRPr="00BE7BA7">
        <w:trPr>
          <w:trHeight w:val="276"/>
        </w:trPr>
        <w:tc>
          <w:tcPr>
            <w:tcW w:w="1560" w:type="dxa"/>
            <w:vAlign w:val="bottom"/>
          </w:tcPr>
          <w:p w:rsidR="00466599" w:rsidRPr="00BE7BA7" w:rsidRDefault="00466599">
            <w:pPr>
              <w:rPr>
                <w:sz w:val="24"/>
                <w:szCs w:val="24"/>
              </w:rPr>
            </w:pPr>
          </w:p>
        </w:tc>
        <w:tc>
          <w:tcPr>
            <w:tcW w:w="540" w:type="dxa"/>
            <w:vAlign w:val="bottom"/>
          </w:tcPr>
          <w:p w:rsidR="00466599" w:rsidRPr="00BE7BA7" w:rsidRDefault="00466599">
            <w:pPr>
              <w:rPr>
                <w:sz w:val="24"/>
                <w:szCs w:val="24"/>
              </w:rPr>
            </w:pPr>
          </w:p>
        </w:tc>
        <w:tc>
          <w:tcPr>
            <w:tcW w:w="7160" w:type="dxa"/>
            <w:gridSpan w:val="2"/>
            <w:vAlign w:val="bottom"/>
          </w:tcPr>
          <w:p w:rsidR="00466599" w:rsidRPr="00BE7BA7" w:rsidRDefault="00A6575C">
            <w:pPr>
              <w:ind w:left="420"/>
              <w:rPr>
                <w:sz w:val="20"/>
                <w:szCs w:val="20"/>
              </w:rPr>
            </w:pPr>
            <w:r w:rsidRPr="00BE7BA7">
              <w:rPr>
                <w:rFonts w:eastAsia="Times New Roman"/>
                <w:w w:val="99"/>
                <w:sz w:val="24"/>
                <w:szCs w:val="24"/>
              </w:rPr>
              <w:t>-Неумение выделить в ответе главное.</w:t>
            </w:r>
          </w:p>
        </w:tc>
      </w:tr>
      <w:tr w:rsidR="00466599" w:rsidRPr="00BE7BA7">
        <w:trPr>
          <w:trHeight w:val="276"/>
        </w:trPr>
        <w:tc>
          <w:tcPr>
            <w:tcW w:w="1560" w:type="dxa"/>
            <w:vAlign w:val="bottom"/>
          </w:tcPr>
          <w:p w:rsidR="00466599" w:rsidRPr="00BE7BA7" w:rsidRDefault="00466599">
            <w:pPr>
              <w:rPr>
                <w:sz w:val="24"/>
                <w:szCs w:val="24"/>
              </w:rPr>
            </w:pPr>
          </w:p>
        </w:tc>
        <w:tc>
          <w:tcPr>
            <w:tcW w:w="540" w:type="dxa"/>
            <w:vAlign w:val="bottom"/>
          </w:tcPr>
          <w:p w:rsidR="00466599" w:rsidRPr="00BE7BA7" w:rsidRDefault="00466599">
            <w:pPr>
              <w:rPr>
                <w:sz w:val="24"/>
                <w:szCs w:val="24"/>
              </w:rPr>
            </w:pP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 Неумение применять знания для решения задач и объяснения</w:t>
            </w:r>
          </w:p>
        </w:tc>
      </w:tr>
      <w:tr w:rsidR="00466599" w:rsidRPr="00BE7BA7">
        <w:trPr>
          <w:trHeight w:val="276"/>
        </w:trPr>
        <w:tc>
          <w:tcPr>
            <w:tcW w:w="1560" w:type="dxa"/>
            <w:vAlign w:val="bottom"/>
          </w:tcPr>
          <w:p w:rsidR="00466599" w:rsidRPr="00BE7BA7" w:rsidRDefault="00466599">
            <w:pPr>
              <w:rPr>
                <w:sz w:val="24"/>
                <w:szCs w:val="24"/>
              </w:rPr>
            </w:pPr>
          </w:p>
        </w:tc>
        <w:tc>
          <w:tcPr>
            <w:tcW w:w="540" w:type="dxa"/>
            <w:vAlign w:val="bottom"/>
          </w:tcPr>
          <w:p w:rsidR="00466599" w:rsidRPr="00BE7BA7" w:rsidRDefault="00466599">
            <w:pPr>
              <w:rPr>
                <w:sz w:val="24"/>
                <w:szCs w:val="24"/>
              </w:rPr>
            </w:pP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физических явлений: неправильно сформулированные вопросы</w:t>
            </w:r>
          </w:p>
        </w:tc>
      </w:tr>
      <w:tr w:rsidR="00466599" w:rsidRPr="00BE7BA7">
        <w:trPr>
          <w:trHeight w:val="276"/>
        </w:trPr>
        <w:tc>
          <w:tcPr>
            <w:tcW w:w="1560" w:type="dxa"/>
            <w:vAlign w:val="bottom"/>
          </w:tcPr>
          <w:p w:rsidR="00466599" w:rsidRPr="00BE7BA7" w:rsidRDefault="00466599">
            <w:pPr>
              <w:rPr>
                <w:sz w:val="24"/>
                <w:szCs w:val="24"/>
              </w:rPr>
            </w:pPr>
          </w:p>
        </w:tc>
        <w:tc>
          <w:tcPr>
            <w:tcW w:w="540" w:type="dxa"/>
            <w:vAlign w:val="bottom"/>
          </w:tcPr>
          <w:p w:rsidR="00466599" w:rsidRPr="00BE7BA7" w:rsidRDefault="00466599">
            <w:pPr>
              <w:rPr>
                <w:sz w:val="24"/>
                <w:szCs w:val="24"/>
              </w:rPr>
            </w:pP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задачи или неверные объяснения хода ее решения; незнание</w:t>
            </w:r>
          </w:p>
        </w:tc>
      </w:tr>
      <w:tr w:rsidR="00466599" w:rsidRPr="00BE7BA7">
        <w:trPr>
          <w:trHeight w:val="276"/>
        </w:trPr>
        <w:tc>
          <w:tcPr>
            <w:tcW w:w="1560" w:type="dxa"/>
            <w:vAlign w:val="bottom"/>
          </w:tcPr>
          <w:p w:rsidR="00466599" w:rsidRPr="00BE7BA7" w:rsidRDefault="00466599">
            <w:pPr>
              <w:rPr>
                <w:sz w:val="24"/>
                <w:szCs w:val="24"/>
              </w:rPr>
            </w:pPr>
          </w:p>
        </w:tc>
        <w:tc>
          <w:tcPr>
            <w:tcW w:w="540" w:type="dxa"/>
            <w:vAlign w:val="bottom"/>
          </w:tcPr>
          <w:p w:rsidR="00466599" w:rsidRPr="00BE7BA7" w:rsidRDefault="00466599">
            <w:pPr>
              <w:rPr>
                <w:sz w:val="24"/>
                <w:szCs w:val="24"/>
              </w:rPr>
            </w:pP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приемов решения задач, аналогичных ранее решенным в классе,</w:t>
            </w:r>
          </w:p>
        </w:tc>
      </w:tr>
      <w:tr w:rsidR="00466599" w:rsidRPr="00BE7BA7">
        <w:trPr>
          <w:trHeight w:val="276"/>
        </w:trPr>
        <w:tc>
          <w:tcPr>
            <w:tcW w:w="1560" w:type="dxa"/>
            <w:vAlign w:val="bottom"/>
          </w:tcPr>
          <w:p w:rsidR="00466599" w:rsidRPr="00BE7BA7" w:rsidRDefault="00466599">
            <w:pPr>
              <w:rPr>
                <w:sz w:val="23"/>
                <w:szCs w:val="23"/>
              </w:rPr>
            </w:pPr>
          </w:p>
        </w:tc>
        <w:tc>
          <w:tcPr>
            <w:tcW w:w="540" w:type="dxa"/>
            <w:vAlign w:val="bottom"/>
          </w:tcPr>
          <w:p w:rsidR="00466599" w:rsidRPr="00BE7BA7" w:rsidRDefault="00466599">
            <w:pPr>
              <w:rPr>
                <w:sz w:val="23"/>
                <w:szCs w:val="23"/>
              </w:rPr>
            </w:pPr>
          </w:p>
        </w:tc>
        <w:tc>
          <w:tcPr>
            <w:tcW w:w="7160" w:type="dxa"/>
            <w:gridSpan w:val="2"/>
            <w:vAlign w:val="bottom"/>
          </w:tcPr>
          <w:p w:rsidR="00466599" w:rsidRPr="00BE7BA7" w:rsidRDefault="00A6575C">
            <w:pPr>
              <w:ind w:left="420"/>
              <w:rPr>
                <w:sz w:val="20"/>
                <w:szCs w:val="20"/>
              </w:rPr>
            </w:pPr>
            <w:r w:rsidRPr="00BE7BA7">
              <w:rPr>
                <w:rFonts w:eastAsia="Times New Roman"/>
                <w:w w:val="99"/>
                <w:sz w:val="24"/>
                <w:szCs w:val="24"/>
              </w:rPr>
              <w:t>ошибки, показывающие неправильное понимание условия задачи</w:t>
            </w:r>
          </w:p>
        </w:tc>
      </w:tr>
      <w:tr w:rsidR="00466599" w:rsidRPr="00BE7BA7">
        <w:trPr>
          <w:trHeight w:val="276"/>
        </w:trPr>
        <w:tc>
          <w:tcPr>
            <w:tcW w:w="1560" w:type="dxa"/>
            <w:vAlign w:val="bottom"/>
          </w:tcPr>
          <w:p w:rsidR="00466599" w:rsidRPr="00BE7BA7" w:rsidRDefault="00466599">
            <w:pPr>
              <w:rPr>
                <w:sz w:val="24"/>
                <w:szCs w:val="24"/>
              </w:rPr>
            </w:pPr>
          </w:p>
        </w:tc>
        <w:tc>
          <w:tcPr>
            <w:tcW w:w="540" w:type="dxa"/>
            <w:vAlign w:val="bottom"/>
          </w:tcPr>
          <w:p w:rsidR="00466599" w:rsidRPr="00BE7BA7" w:rsidRDefault="00466599">
            <w:pPr>
              <w:rPr>
                <w:sz w:val="24"/>
                <w:szCs w:val="24"/>
              </w:rPr>
            </w:pP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или неправильное истолкование решения.</w:t>
            </w:r>
          </w:p>
        </w:tc>
      </w:tr>
      <w:tr w:rsidR="00466599" w:rsidRPr="00BE7BA7">
        <w:trPr>
          <w:trHeight w:val="276"/>
        </w:trPr>
        <w:tc>
          <w:tcPr>
            <w:tcW w:w="1560" w:type="dxa"/>
            <w:vAlign w:val="bottom"/>
          </w:tcPr>
          <w:p w:rsidR="00466599" w:rsidRPr="00BE7BA7" w:rsidRDefault="00466599">
            <w:pPr>
              <w:rPr>
                <w:sz w:val="24"/>
                <w:szCs w:val="24"/>
              </w:rPr>
            </w:pPr>
          </w:p>
        </w:tc>
        <w:tc>
          <w:tcPr>
            <w:tcW w:w="540" w:type="dxa"/>
            <w:vAlign w:val="bottom"/>
          </w:tcPr>
          <w:p w:rsidR="00466599" w:rsidRPr="00BE7BA7" w:rsidRDefault="00466599">
            <w:pPr>
              <w:rPr>
                <w:sz w:val="24"/>
                <w:szCs w:val="24"/>
              </w:rPr>
            </w:pPr>
          </w:p>
        </w:tc>
        <w:tc>
          <w:tcPr>
            <w:tcW w:w="7160" w:type="dxa"/>
            <w:gridSpan w:val="2"/>
            <w:vAlign w:val="bottom"/>
          </w:tcPr>
          <w:p w:rsidR="00466599" w:rsidRPr="00BE7BA7" w:rsidRDefault="00A6575C">
            <w:pPr>
              <w:ind w:left="420"/>
              <w:rPr>
                <w:sz w:val="20"/>
                <w:szCs w:val="20"/>
              </w:rPr>
            </w:pPr>
            <w:r w:rsidRPr="00BE7BA7">
              <w:rPr>
                <w:rFonts w:eastAsia="Times New Roman"/>
                <w:sz w:val="24"/>
                <w:szCs w:val="24"/>
              </w:rPr>
              <w:t>-   Неумение читать и строить графики и принципиальные</w:t>
            </w:r>
          </w:p>
        </w:tc>
      </w:tr>
    </w:tbl>
    <w:p w:rsidR="00466599" w:rsidRPr="00BE7BA7" w:rsidRDefault="00466599">
      <w:pPr>
        <w:sectPr w:rsidR="00466599" w:rsidRPr="00BE7BA7">
          <w:pgSz w:w="11900" w:h="16838"/>
          <w:pgMar w:top="1135" w:right="926" w:bottom="694" w:left="1440" w:header="0" w:footer="0" w:gutter="0"/>
          <w:cols w:space="720" w:equalWidth="0">
            <w:col w:w="9540"/>
          </w:cols>
        </w:sectPr>
      </w:pPr>
    </w:p>
    <w:p w:rsidR="00466599" w:rsidRPr="00BE7BA7" w:rsidRDefault="00466599">
      <w:pPr>
        <w:framePr w:w="400" w:h="683" w:wrap="auto" w:vAnchor="page" w:hAnchor="page" w:x="1702" w:y="13348"/>
        <w:jc w:val="center"/>
        <w:rPr>
          <w:sz w:val="20"/>
          <w:szCs w:val="20"/>
        </w:rPr>
      </w:pPr>
    </w:p>
    <w:p w:rsidR="00466599" w:rsidRPr="00BE7BA7" w:rsidRDefault="00A6575C">
      <w:pPr>
        <w:framePr w:w="440" w:h="204" w:wrap="auto" w:vAnchor="page" w:hAnchor="page" w:x="1660" w:y="13361"/>
        <w:spacing w:line="184" w:lineRule="auto"/>
        <w:rPr>
          <w:rFonts w:eastAsia="Times New Roman"/>
          <w:sz w:val="23"/>
          <w:szCs w:val="23"/>
        </w:rPr>
      </w:pPr>
      <w:r w:rsidRPr="00BE7BA7">
        <w:rPr>
          <w:rFonts w:eastAsia="Times New Roman"/>
          <w:sz w:val="23"/>
          <w:szCs w:val="23"/>
        </w:rPr>
        <w:t>«3»</w:t>
      </w:r>
    </w:p>
    <w:p w:rsidR="00466599" w:rsidRPr="00BE7BA7" w:rsidRDefault="00A6575C">
      <w:pPr>
        <w:framePr w:w="440" w:h="204" w:wrap="auto" w:vAnchor="page" w:hAnchor="page" w:x="1660" w:y="13637"/>
        <w:spacing w:line="184" w:lineRule="auto"/>
        <w:rPr>
          <w:rFonts w:eastAsia="Times New Roman"/>
          <w:sz w:val="23"/>
          <w:szCs w:val="23"/>
        </w:rPr>
      </w:pPr>
      <w:r w:rsidRPr="00BE7BA7">
        <w:rPr>
          <w:rFonts w:eastAsia="Times New Roman"/>
          <w:sz w:val="23"/>
          <w:szCs w:val="23"/>
        </w:rPr>
        <w:t>«2»</w:t>
      </w:r>
    </w:p>
    <w:p w:rsidR="00466599" w:rsidRPr="00BE7BA7" w:rsidRDefault="00466599">
      <w:pPr>
        <w:framePr w:w="400" w:h="683" w:wrap="auto" w:vAnchor="page" w:hAnchor="page" w:x="1702" w:y="9001"/>
        <w:spacing w:line="184" w:lineRule="auto"/>
        <w:rPr>
          <w:rFonts w:eastAsia="Times New Roman"/>
          <w:sz w:val="23"/>
          <w:szCs w:val="23"/>
        </w:rPr>
      </w:pPr>
    </w:p>
    <w:p w:rsidR="00466599" w:rsidRPr="00BE7BA7" w:rsidRDefault="00A6575C">
      <w:pPr>
        <w:framePr w:w="440" w:h="204" w:wrap="auto" w:vAnchor="page" w:hAnchor="page" w:x="1660" w:y="9013"/>
        <w:spacing w:line="184" w:lineRule="auto"/>
        <w:rPr>
          <w:rFonts w:eastAsia="Times New Roman"/>
          <w:sz w:val="23"/>
          <w:szCs w:val="23"/>
        </w:rPr>
      </w:pPr>
      <w:r w:rsidRPr="00BE7BA7">
        <w:rPr>
          <w:rFonts w:eastAsia="Times New Roman"/>
          <w:sz w:val="23"/>
          <w:szCs w:val="23"/>
        </w:rPr>
        <w:t>«5»</w:t>
      </w:r>
    </w:p>
    <w:p w:rsidR="00466599" w:rsidRPr="00BE7BA7" w:rsidRDefault="00A6575C">
      <w:pPr>
        <w:framePr w:w="440" w:h="204" w:wrap="auto" w:vAnchor="page" w:hAnchor="page" w:x="1660" w:y="9290"/>
        <w:spacing w:line="184" w:lineRule="auto"/>
        <w:rPr>
          <w:rFonts w:eastAsia="Times New Roman"/>
          <w:sz w:val="23"/>
          <w:szCs w:val="23"/>
        </w:rPr>
      </w:pPr>
      <w:r w:rsidRPr="00BE7BA7">
        <w:rPr>
          <w:rFonts w:eastAsia="Times New Roman"/>
          <w:sz w:val="23"/>
          <w:szCs w:val="23"/>
        </w:rPr>
        <w:t>«4»</w:t>
      </w: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297" w:lineRule="exact"/>
        <w:rPr>
          <w:rFonts w:eastAsia="Times New Roman"/>
          <w:sz w:val="23"/>
          <w:szCs w:val="23"/>
        </w:rPr>
      </w:pPr>
    </w:p>
    <w:p w:rsidR="00466599" w:rsidRPr="00BE7BA7" w:rsidRDefault="00A6575C">
      <w:pPr>
        <w:spacing w:line="234" w:lineRule="auto"/>
        <w:ind w:left="260"/>
        <w:rPr>
          <w:sz w:val="20"/>
          <w:szCs w:val="20"/>
        </w:rPr>
      </w:pPr>
      <w:r w:rsidRPr="00BE7BA7">
        <w:rPr>
          <w:rFonts w:eastAsia="Times New Roman"/>
          <w:sz w:val="24"/>
          <w:szCs w:val="24"/>
        </w:rPr>
        <w:t xml:space="preserve">К </w:t>
      </w:r>
      <w:r w:rsidRPr="00BE7BA7">
        <w:rPr>
          <w:rFonts w:eastAsia="Times New Roman"/>
          <w:i/>
          <w:iCs/>
          <w:sz w:val="24"/>
          <w:szCs w:val="24"/>
        </w:rPr>
        <w:t>негрубым</w:t>
      </w:r>
      <w:r w:rsidRPr="00BE7BA7">
        <w:rPr>
          <w:rFonts w:eastAsia="Times New Roman"/>
          <w:sz w:val="24"/>
          <w:szCs w:val="24"/>
        </w:rPr>
        <w:t>ошибкам относятся:</w:t>
      </w:r>
    </w:p>
    <w:p w:rsidR="00466599" w:rsidRPr="00BE7BA7" w:rsidRDefault="00A6575C">
      <w:pPr>
        <w:spacing w:line="20" w:lineRule="exact"/>
        <w:rPr>
          <w:rFonts w:eastAsia="Times New Roman"/>
          <w:sz w:val="23"/>
          <w:szCs w:val="23"/>
        </w:rPr>
      </w:pPr>
      <w:r w:rsidRPr="00BE7BA7">
        <w:rPr>
          <w:rFonts w:eastAsia="Times New Roman"/>
          <w:sz w:val="23"/>
          <w:szCs w:val="23"/>
        </w:rPr>
        <w:br w:type="column"/>
      </w:r>
    </w:p>
    <w:p w:rsidR="00466599" w:rsidRPr="00BE7BA7" w:rsidRDefault="00A6575C">
      <w:pPr>
        <w:rPr>
          <w:sz w:val="20"/>
          <w:szCs w:val="20"/>
        </w:rPr>
      </w:pPr>
      <w:r w:rsidRPr="00BE7BA7">
        <w:rPr>
          <w:rFonts w:eastAsia="Times New Roman"/>
          <w:sz w:val="24"/>
          <w:szCs w:val="24"/>
        </w:rPr>
        <w:t>схемы.</w:t>
      </w:r>
    </w:p>
    <w:p w:rsidR="00466599" w:rsidRPr="00BE7BA7" w:rsidRDefault="00A6575C">
      <w:pPr>
        <w:rPr>
          <w:sz w:val="20"/>
          <w:szCs w:val="20"/>
        </w:rPr>
      </w:pPr>
      <w:r w:rsidRPr="00BE7BA7">
        <w:rPr>
          <w:rFonts w:eastAsia="Times New Roman"/>
          <w:sz w:val="24"/>
          <w:szCs w:val="24"/>
        </w:rPr>
        <w:t>- Неумение подготовить к работе установку или лабораторрюе</w:t>
      </w:r>
    </w:p>
    <w:p w:rsidR="00466599" w:rsidRPr="00BE7BA7" w:rsidRDefault="00A6575C">
      <w:pPr>
        <w:rPr>
          <w:sz w:val="20"/>
          <w:szCs w:val="20"/>
        </w:rPr>
      </w:pPr>
      <w:r w:rsidRPr="00BE7BA7">
        <w:rPr>
          <w:rFonts w:eastAsia="Times New Roman"/>
          <w:sz w:val="24"/>
          <w:szCs w:val="24"/>
        </w:rPr>
        <w:t>оборудование, провести опыт, необходимые расчеты, или</w:t>
      </w:r>
    </w:p>
    <w:p w:rsidR="00466599" w:rsidRPr="00BE7BA7" w:rsidRDefault="00A6575C">
      <w:pPr>
        <w:rPr>
          <w:sz w:val="20"/>
          <w:szCs w:val="20"/>
        </w:rPr>
      </w:pPr>
      <w:r w:rsidRPr="00BE7BA7">
        <w:rPr>
          <w:rFonts w:eastAsia="Times New Roman"/>
          <w:sz w:val="24"/>
          <w:szCs w:val="24"/>
        </w:rPr>
        <w:t>использовать полученные данные для выводов.</w:t>
      </w:r>
    </w:p>
    <w:p w:rsidR="00466599" w:rsidRPr="00BE7BA7" w:rsidRDefault="00A6575C">
      <w:pPr>
        <w:tabs>
          <w:tab w:val="left" w:pos="360"/>
        </w:tabs>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Небрежное отношение к лабораторному оборудованию и</w:t>
      </w:r>
    </w:p>
    <w:p w:rsidR="00466599" w:rsidRPr="00BE7BA7" w:rsidRDefault="00A6575C">
      <w:pPr>
        <w:rPr>
          <w:sz w:val="20"/>
          <w:szCs w:val="20"/>
        </w:rPr>
      </w:pPr>
      <w:r w:rsidRPr="00BE7BA7">
        <w:rPr>
          <w:rFonts w:eastAsia="Times New Roman"/>
          <w:sz w:val="24"/>
          <w:szCs w:val="24"/>
        </w:rPr>
        <w:t>измерительным приборам.</w:t>
      </w:r>
    </w:p>
    <w:p w:rsidR="00466599" w:rsidRPr="00BE7BA7" w:rsidRDefault="00A6575C">
      <w:pPr>
        <w:tabs>
          <w:tab w:val="left" w:pos="360"/>
        </w:tabs>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Неумение определить показание измерительного прибора.</w:t>
      </w:r>
    </w:p>
    <w:p w:rsidR="00466599" w:rsidRPr="00BE7BA7" w:rsidRDefault="00A6575C">
      <w:pPr>
        <w:tabs>
          <w:tab w:val="left" w:pos="360"/>
        </w:tabs>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Нарушение требований правил безопасного труда при</w:t>
      </w:r>
    </w:p>
    <w:p w:rsidR="00466599" w:rsidRPr="00BE7BA7" w:rsidRDefault="00A6575C">
      <w:pPr>
        <w:rPr>
          <w:sz w:val="20"/>
          <w:szCs w:val="20"/>
        </w:rPr>
      </w:pPr>
      <w:r w:rsidRPr="00BE7BA7">
        <w:rPr>
          <w:rFonts w:eastAsia="Times New Roman"/>
          <w:sz w:val="24"/>
          <w:szCs w:val="24"/>
        </w:rPr>
        <w:t>выполнении эксперимента.</w:t>
      </w:r>
    </w:p>
    <w:p w:rsidR="00466599" w:rsidRPr="00BE7BA7" w:rsidRDefault="00A6575C">
      <w:pPr>
        <w:tabs>
          <w:tab w:val="left" w:pos="360"/>
        </w:tabs>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Неточности формулировок, определений, понятий, законов,</w:t>
      </w:r>
    </w:p>
    <w:p w:rsidR="00466599" w:rsidRPr="00BE7BA7" w:rsidRDefault="00A6575C">
      <w:pPr>
        <w:rPr>
          <w:sz w:val="20"/>
          <w:szCs w:val="20"/>
        </w:rPr>
      </w:pPr>
      <w:r w:rsidRPr="00BE7BA7">
        <w:rPr>
          <w:rFonts w:eastAsia="Times New Roman"/>
          <w:sz w:val="24"/>
          <w:szCs w:val="24"/>
        </w:rPr>
        <w:t>теорий, вызванные неполнотой охвата основных признаков</w:t>
      </w:r>
    </w:p>
    <w:p w:rsidR="00466599" w:rsidRPr="00BE7BA7" w:rsidRDefault="00A6575C">
      <w:pPr>
        <w:rPr>
          <w:sz w:val="20"/>
          <w:szCs w:val="20"/>
        </w:rPr>
      </w:pPr>
      <w:r w:rsidRPr="00BE7BA7">
        <w:rPr>
          <w:rFonts w:eastAsia="Times New Roman"/>
          <w:sz w:val="24"/>
          <w:szCs w:val="24"/>
        </w:rPr>
        <w:t>определяемого понятия, ошибки, вызванные несоблюдением</w:t>
      </w:r>
    </w:p>
    <w:p w:rsidR="00466599" w:rsidRPr="00BE7BA7" w:rsidRDefault="00A6575C">
      <w:pPr>
        <w:rPr>
          <w:sz w:val="20"/>
          <w:szCs w:val="20"/>
        </w:rPr>
      </w:pPr>
      <w:r w:rsidRPr="00BE7BA7">
        <w:rPr>
          <w:rFonts w:eastAsia="Times New Roman"/>
          <w:sz w:val="24"/>
          <w:szCs w:val="24"/>
        </w:rPr>
        <w:t>условий проведении опыта или измерений.</w:t>
      </w:r>
    </w:p>
    <w:p w:rsidR="00466599" w:rsidRPr="00BE7BA7" w:rsidRDefault="00A6575C">
      <w:pPr>
        <w:rPr>
          <w:sz w:val="20"/>
          <w:szCs w:val="20"/>
        </w:rPr>
      </w:pPr>
      <w:r w:rsidRPr="00BE7BA7">
        <w:rPr>
          <w:rFonts w:eastAsia="Times New Roman"/>
          <w:sz w:val="24"/>
          <w:szCs w:val="24"/>
        </w:rPr>
        <w:t>- Ошибки в условных обозначениях на принципиальных схемах,</w:t>
      </w:r>
    </w:p>
    <w:p w:rsidR="00466599" w:rsidRPr="00BE7BA7" w:rsidRDefault="00A6575C">
      <w:pPr>
        <w:rPr>
          <w:sz w:val="20"/>
          <w:szCs w:val="20"/>
        </w:rPr>
      </w:pPr>
      <w:r w:rsidRPr="00BE7BA7">
        <w:rPr>
          <w:rFonts w:eastAsia="Times New Roman"/>
          <w:sz w:val="24"/>
          <w:szCs w:val="24"/>
        </w:rPr>
        <w:t>неточности чертежей, графиков, схем.</w:t>
      </w:r>
    </w:p>
    <w:p w:rsidR="00466599" w:rsidRPr="00BE7BA7" w:rsidRDefault="00A6575C">
      <w:pPr>
        <w:tabs>
          <w:tab w:val="left" w:pos="360"/>
        </w:tabs>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Пропуск или неточное написание наименований единиц</w:t>
      </w:r>
    </w:p>
    <w:p w:rsidR="00466599" w:rsidRPr="00BE7BA7" w:rsidRDefault="00466599">
      <w:pPr>
        <w:spacing w:line="1" w:lineRule="exact"/>
        <w:rPr>
          <w:rFonts w:eastAsia="Times New Roman"/>
          <w:sz w:val="23"/>
          <w:szCs w:val="23"/>
        </w:rPr>
      </w:pPr>
    </w:p>
    <w:p w:rsidR="00466599" w:rsidRPr="00BE7BA7" w:rsidRDefault="00A6575C">
      <w:pPr>
        <w:rPr>
          <w:sz w:val="20"/>
          <w:szCs w:val="20"/>
        </w:rPr>
      </w:pPr>
      <w:r w:rsidRPr="00BE7BA7">
        <w:rPr>
          <w:rFonts w:eastAsia="Times New Roman"/>
          <w:sz w:val="24"/>
          <w:szCs w:val="24"/>
        </w:rPr>
        <w:t>физических величин.</w:t>
      </w:r>
    </w:p>
    <w:p w:rsidR="00466599" w:rsidRPr="00BE7BA7" w:rsidRDefault="00A6575C">
      <w:pPr>
        <w:tabs>
          <w:tab w:val="left" w:pos="360"/>
        </w:tabs>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Нерациональный выбор хода решения.</w:t>
      </w:r>
    </w:p>
    <w:p w:rsidR="00466599" w:rsidRPr="00BE7BA7" w:rsidRDefault="00466599">
      <w:pPr>
        <w:spacing w:line="12" w:lineRule="exact"/>
        <w:rPr>
          <w:rFonts w:eastAsia="Times New Roman"/>
          <w:sz w:val="23"/>
          <w:szCs w:val="23"/>
        </w:rPr>
      </w:pPr>
    </w:p>
    <w:p w:rsidR="00466599" w:rsidRPr="00BE7BA7" w:rsidRDefault="00466599">
      <w:pPr>
        <w:sectPr w:rsidR="00466599" w:rsidRPr="00BE7BA7">
          <w:pgSz w:w="11900" w:h="16838"/>
          <w:pgMar w:top="1122" w:right="846" w:bottom="759" w:left="1440" w:header="0" w:footer="0" w:gutter="0"/>
          <w:cols w:num="2" w:space="720" w:equalWidth="0">
            <w:col w:w="2400" w:space="380"/>
            <w:col w:w="6840"/>
          </w:cols>
        </w:sectPr>
      </w:pPr>
    </w:p>
    <w:p w:rsidR="00466599" w:rsidRPr="00BE7BA7" w:rsidRDefault="00A6575C">
      <w:pPr>
        <w:spacing w:line="234" w:lineRule="auto"/>
        <w:ind w:left="2780" w:right="540" w:hanging="2515"/>
        <w:rPr>
          <w:sz w:val="20"/>
          <w:szCs w:val="20"/>
        </w:rPr>
      </w:pPr>
      <w:r w:rsidRPr="00BE7BA7">
        <w:rPr>
          <w:rFonts w:eastAsia="Times New Roman"/>
          <w:sz w:val="24"/>
          <w:szCs w:val="24"/>
        </w:rPr>
        <w:lastRenderedPageBreak/>
        <w:t>Недочетами</w:t>
      </w:r>
      <w:r w:rsidRPr="00BE7BA7">
        <w:rPr>
          <w:rFonts w:eastAsia="Times New Roman"/>
          <w:i/>
          <w:iCs/>
          <w:sz w:val="24"/>
          <w:szCs w:val="24"/>
        </w:rPr>
        <w:t>считаются:</w:t>
      </w:r>
      <w:r w:rsidRPr="00BE7BA7">
        <w:rPr>
          <w:rFonts w:eastAsia="Times New Roman"/>
          <w:sz w:val="24"/>
          <w:szCs w:val="24"/>
        </w:rPr>
        <w:t>- Нерациональные записи при вычислениях, нерациональные приемы вычислении, преобразований и решений задач.</w:t>
      </w:r>
    </w:p>
    <w:p w:rsidR="00466599" w:rsidRPr="00BE7BA7" w:rsidRDefault="00466599">
      <w:pPr>
        <w:spacing w:line="14" w:lineRule="exact"/>
        <w:rPr>
          <w:rFonts w:eastAsia="Times New Roman"/>
          <w:sz w:val="23"/>
          <w:szCs w:val="23"/>
        </w:rPr>
      </w:pPr>
    </w:p>
    <w:p w:rsidR="00466599" w:rsidRPr="00BE7BA7" w:rsidRDefault="00A6575C">
      <w:pPr>
        <w:numPr>
          <w:ilvl w:val="0"/>
          <w:numId w:val="30"/>
        </w:numPr>
        <w:tabs>
          <w:tab w:val="left" w:pos="3159"/>
        </w:tabs>
        <w:spacing w:line="234" w:lineRule="auto"/>
        <w:ind w:left="2780" w:right="420" w:hanging="2"/>
        <w:rPr>
          <w:rFonts w:eastAsia="Times New Roman"/>
          <w:sz w:val="24"/>
          <w:szCs w:val="24"/>
        </w:rPr>
      </w:pPr>
      <w:r w:rsidRPr="00BE7BA7">
        <w:rPr>
          <w:rFonts w:eastAsia="Times New Roman"/>
          <w:sz w:val="24"/>
          <w:szCs w:val="24"/>
        </w:rPr>
        <w:t>Арифметические ошибки в вычислениях, если эти ошибки грубо не искажают реальность полученного результата.</w:t>
      </w:r>
    </w:p>
    <w:p w:rsidR="00466599" w:rsidRPr="00BE7BA7" w:rsidRDefault="00466599">
      <w:pPr>
        <w:spacing w:line="1" w:lineRule="exact"/>
        <w:rPr>
          <w:rFonts w:eastAsia="Times New Roman"/>
          <w:sz w:val="24"/>
          <w:szCs w:val="24"/>
        </w:rPr>
      </w:pPr>
    </w:p>
    <w:p w:rsidR="00466599" w:rsidRPr="00BE7BA7" w:rsidRDefault="00A6575C">
      <w:pPr>
        <w:numPr>
          <w:ilvl w:val="0"/>
          <w:numId w:val="30"/>
        </w:numPr>
        <w:tabs>
          <w:tab w:val="left" w:pos="3160"/>
        </w:tabs>
        <w:ind w:left="3160" w:hanging="382"/>
        <w:rPr>
          <w:rFonts w:eastAsia="Times New Roman"/>
          <w:sz w:val="24"/>
          <w:szCs w:val="24"/>
        </w:rPr>
      </w:pPr>
      <w:r w:rsidRPr="00BE7BA7">
        <w:rPr>
          <w:rFonts w:eastAsia="Times New Roman"/>
          <w:sz w:val="24"/>
          <w:szCs w:val="24"/>
        </w:rPr>
        <w:t>Отдельные погрешности в формулировке вопроса или ответа.</w:t>
      </w:r>
    </w:p>
    <w:p w:rsidR="00466599" w:rsidRPr="00BE7BA7" w:rsidRDefault="00A6575C">
      <w:pPr>
        <w:numPr>
          <w:ilvl w:val="0"/>
          <w:numId w:val="30"/>
        </w:numPr>
        <w:tabs>
          <w:tab w:val="left" w:pos="3160"/>
        </w:tabs>
        <w:ind w:left="3160" w:hanging="382"/>
        <w:rPr>
          <w:rFonts w:eastAsia="Times New Roman"/>
          <w:sz w:val="24"/>
          <w:szCs w:val="24"/>
        </w:rPr>
      </w:pPr>
      <w:r w:rsidRPr="00BE7BA7">
        <w:rPr>
          <w:rFonts w:eastAsia="Times New Roman"/>
          <w:sz w:val="24"/>
          <w:szCs w:val="24"/>
        </w:rPr>
        <w:t>Небрежное выполнение записей, чертежей, схем. графиков.</w:t>
      </w:r>
    </w:p>
    <w:p w:rsidR="00466599" w:rsidRPr="00BE7BA7" w:rsidRDefault="00A6575C">
      <w:pPr>
        <w:numPr>
          <w:ilvl w:val="0"/>
          <w:numId w:val="30"/>
        </w:numPr>
        <w:tabs>
          <w:tab w:val="left" w:pos="3160"/>
        </w:tabs>
        <w:ind w:left="3160" w:hanging="382"/>
        <w:rPr>
          <w:rFonts w:eastAsia="Times New Roman"/>
          <w:sz w:val="24"/>
          <w:szCs w:val="24"/>
        </w:rPr>
      </w:pPr>
      <w:r w:rsidRPr="00BE7BA7">
        <w:rPr>
          <w:rFonts w:eastAsia="Times New Roman"/>
          <w:sz w:val="24"/>
          <w:szCs w:val="24"/>
        </w:rPr>
        <w:t>Орфографические и пунктуационные ошибки.</w:t>
      </w:r>
    </w:p>
    <w:p w:rsidR="00466599" w:rsidRPr="00BE7BA7" w:rsidRDefault="00466599">
      <w:pPr>
        <w:spacing w:line="200" w:lineRule="exact"/>
        <w:rPr>
          <w:rFonts w:eastAsia="Times New Roman"/>
          <w:sz w:val="23"/>
          <w:szCs w:val="23"/>
        </w:rPr>
      </w:pPr>
    </w:p>
    <w:p w:rsidR="00466599" w:rsidRPr="00BE7BA7" w:rsidRDefault="00466599">
      <w:pPr>
        <w:spacing w:line="200" w:lineRule="exact"/>
        <w:rPr>
          <w:rFonts w:eastAsia="Times New Roman"/>
          <w:sz w:val="23"/>
          <w:szCs w:val="23"/>
        </w:rPr>
      </w:pPr>
    </w:p>
    <w:p w:rsidR="00466599" w:rsidRPr="00BE7BA7" w:rsidRDefault="00466599">
      <w:pPr>
        <w:spacing w:line="315" w:lineRule="exact"/>
        <w:rPr>
          <w:rFonts w:eastAsia="Times New Roman"/>
          <w:sz w:val="23"/>
          <w:szCs w:val="23"/>
        </w:rPr>
      </w:pPr>
    </w:p>
    <w:p w:rsidR="00466599" w:rsidRPr="00BE7BA7" w:rsidRDefault="00A6575C">
      <w:pPr>
        <w:ind w:left="260"/>
        <w:rPr>
          <w:sz w:val="20"/>
          <w:szCs w:val="20"/>
        </w:rPr>
      </w:pPr>
      <w:r w:rsidRPr="00BE7BA7">
        <w:rPr>
          <w:rFonts w:eastAsia="Arial"/>
          <w:b/>
          <w:bCs/>
          <w:sz w:val="21"/>
          <w:szCs w:val="21"/>
        </w:rPr>
        <w:t>Нормы оценки знаний, умений и навыков учащихся по иностранному языку</w:t>
      </w:r>
    </w:p>
    <w:p w:rsidR="00466599" w:rsidRPr="00BE7BA7" w:rsidRDefault="00466599">
      <w:pPr>
        <w:spacing w:line="22" w:lineRule="exact"/>
        <w:rPr>
          <w:rFonts w:eastAsia="Times New Roman"/>
          <w:sz w:val="23"/>
          <w:szCs w:val="23"/>
        </w:rPr>
      </w:pPr>
    </w:p>
    <w:p w:rsidR="00466599" w:rsidRPr="00BE7BA7" w:rsidRDefault="00A6575C">
      <w:pPr>
        <w:spacing w:line="237" w:lineRule="auto"/>
        <w:ind w:left="680"/>
        <w:rPr>
          <w:sz w:val="20"/>
          <w:szCs w:val="20"/>
        </w:rPr>
      </w:pPr>
      <w:r w:rsidRPr="00BE7BA7">
        <w:rPr>
          <w:rFonts w:eastAsia="Arial"/>
          <w:sz w:val="21"/>
          <w:szCs w:val="21"/>
        </w:rPr>
        <w:t>В основе оценки знаний, умений и навыков должен лежать коммуникативный подход: осуществление учащимися любого типа школы общения и решение ими коммуникативных задач. Нормы оценки должны быть соотнесены с качеством выполнения этих</w:t>
      </w:r>
    </w:p>
    <w:p w:rsidR="00466599" w:rsidRPr="00BE7BA7" w:rsidRDefault="00466599">
      <w:pPr>
        <w:spacing w:line="2"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 xml:space="preserve">задач. </w:t>
      </w:r>
      <w:r w:rsidRPr="00BE7BA7">
        <w:rPr>
          <w:rFonts w:eastAsia="Arial"/>
          <w:i/>
          <w:iCs/>
          <w:sz w:val="21"/>
          <w:szCs w:val="21"/>
        </w:rPr>
        <w:t>Оценивание по иностранному языку</w:t>
      </w:r>
    </w:p>
    <w:p w:rsidR="00466599" w:rsidRPr="00BE7BA7" w:rsidRDefault="00A6575C">
      <w:pPr>
        <w:spacing w:line="238" w:lineRule="auto"/>
        <w:ind w:left="260"/>
        <w:rPr>
          <w:sz w:val="20"/>
          <w:szCs w:val="20"/>
        </w:rPr>
      </w:pPr>
      <w:r w:rsidRPr="00BE7BA7">
        <w:rPr>
          <w:rFonts w:eastAsia="Arial"/>
          <w:sz w:val="21"/>
          <w:szCs w:val="21"/>
        </w:rPr>
        <w:t>ставится в том случае, когда общение осуществилось, высказывание выпускника</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соответствовало поставленной коммуникативной задаче и при этом его устная речь</w:t>
      </w:r>
    </w:p>
    <w:p w:rsidR="00466599" w:rsidRPr="00BE7BA7" w:rsidRDefault="00A6575C">
      <w:pPr>
        <w:spacing w:line="238" w:lineRule="auto"/>
        <w:ind w:left="260"/>
        <w:rPr>
          <w:sz w:val="20"/>
          <w:szCs w:val="20"/>
        </w:rPr>
      </w:pPr>
      <w:r w:rsidRPr="00BE7BA7">
        <w:rPr>
          <w:rFonts w:eastAsia="Arial"/>
          <w:sz w:val="21"/>
          <w:szCs w:val="21"/>
        </w:rPr>
        <w:t>полностью соответствовала нормам иностранного языка в пределах программных требований</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одного из уровней - базового или повышенного. При этом выпускник полностью понял и</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осмыслил содержание прочитанного иноязычного текста в объеме, предусмотренном</w:t>
      </w:r>
    </w:p>
    <w:p w:rsidR="00466599" w:rsidRPr="00BE7BA7" w:rsidRDefault="00A6575C">
      <w:pPr>
        <w:spacing w:line="238" w:lineRule="auto"/>
        <w:ind w:left="260"/>
        <w:rPr>
          <w:sz w:val="20"/>
          <w:szCs w:val="20"/>
        </w:rPr>
      </w:pPr>
      <w:r w:rsidRPr="00BE7BA7">
        <w:rPr>
          <w:rFonts w:eastAsia="Arial"/>
          <w:sz w:val="21"/>
          <w:szCs w:val="21"/>
        </w:rPr>
        <w:t>заданием, умеет выразить свое мнение и отношение к предложенной микротеме и</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 xml:space="preserve">проблемам, затронутым в </w:t>
      </w:r>
      <w:r w:rsidRPr="00BE7BA7">
        <w:rPr>
          <w:rFonts w:eastAsia="Arial"/>
          <w:sz w:val="21"/>
          <w:szCs w:val="21"/>
          <w:u w:val="single"/>
        </w:rPr>
        <w:t>тексте.</w:t>
      </w:r>
      <w:r w:rsidRPr="00BE7BA7">
        <w:rPr>
          <w:rFonts w:eastAsia="Arial"/>
          <w:sz w:val="21"/>
          <w:szCs w:val="21"/>
        </w:rPr>
        <w:t xml:space="preserve"> </w:t>
      </w:r>
      <w:r w:rsidRPr="00BE7BA7">
        <w:rPr>
          <w:rFonts w:eastAsia="Arial"/>
          <w:sz w:val="21"/>
          <w:szCs w:val="21"/>
          <w:u w:val="single"/>
        </w:rPr>
        <w:t>Перевод на иностранный язык по повышенному уровню</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u w:val="single"/>
        </w:rPr>
        <w:t>адекватен основным грамматическим нормам</w:t>
      </w:r>
    </w:p>
    <w:p w:rsidR="00466599" w:rsidRPr="00BE7BA7" w:rsidRDefault="00A6575C">
      <w:pPr>
        <w:spacing w:line="238" w:lineRule="auto"/>
        <w:ind w:left="260"/>
        <w:rPr>
          <w:sz w:val="20"/>
          <w:szCs w:val="20"/>
        </w:rPr>
      </w:pPr>
      <w:r w:rsidRPr="00BE7BA7">
        <w:rPr>
          <w:rFonts w:eastAsia="Arial"/>
          <w:sz w:val="21"/>
          <w:szCs w:val="21"/>
        </w:rPr>
        <w:t>ставится в том случае, когда общение осуществилось, высказывание выпускника</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соответствовало поставленной коммуникативной задаче и при этом он выразил свои мысли</w:t>
      </w:r>
    </w:p>
    <w:p w:rsidR="00466599" w:rsidRPr="00BE7BA7" w:rsidRDefault="00A6575C">
      <w:pPr>
        <w:spacing w:line="238" w:lineRule="auto"/>
        <w:ind w:left="260"/>
        <w:rPr>
          <w:sz w:val="20"/>
          <w:szCs w:val="20"/>
        </w:rPr>
      </w:pPr>
      <w:r w:rsidRPr="00BE7BA7">
        <w:rPr>
          <w:rFonts w:eastAsia="Arial"/>
          <w:sz w:val="21"/>
          <w:szCs w:val="21"/>
        </w:rPr>
        <w:t>на иностранном языке с незначительным отклонением от языковых норм;</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(например, ошибки в употреблении артиклей, предлогов, неправильное употребление</w:t>
      </w:r>
    </w:p>
    <w:p w:rsidR="00466599" w:rsidRPr="00BE7BA7" w:rsidRDefault="00466599">
      <w:pPr>
        <w:spacing w:line="1"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падежных форм и т.д.), а в остальном его речь соответствовала нормам иностранного языка в</w:t>
      </w:r>
    </w:p>
    <w:p w:rsidR="00466599" w:rsidRPr="00BE7BA7" w:rsidRDefault="00A6575C">
      <w:pPr>
        <w:spacing w:line="225" w:lineRule="auto"/>
        <w:ind w:left="260"/>
        <w:rPr>
          <w:sz w:val="20"/>
          <w:szCs w:val="20"/>
        </w:rPr>
      </w:pPr>
      <w:r w:rsidRPr="00BE7BA7">
        <w:rPr>
          <w:rFonts w:eastAsia="Arial"/>
          <w:sz w:val="21"/>
          <w:szCs w:val="21"/>
        </w:rPr>
        <w:t>пределах программных требований одного из уровней — базового или повышенного.</w:t>
      </w:r>
    </w:p>
    <w:p w:rsidR="00466599" w:rsidRPr="00BE7BA7" w:rsidRDefault="00466599">
      <w:pPr>
        <w:spacing w:line="22" w:lineRule="exact"/>
        <w:rPr>
          <w:rFonts w:eastAsia="Times New Roman"/>
          <w:sz w:val="23"/>
          <w:szCs w:val="23"/>
        </w:rPr>
      </w:pPr>
    </w:p>
    <w:p w:rsidR="00466599" w:rsidRPr="00BE7BA7" w:rsidRDefault="00A6575C">
      <w:pPr>
        <w:spacing w:line="237" w:lineRule="auto"/>
        <w:ind w:left="680" w:right="300"/>
        <w:rPr>
          <w:sz w:val="20"/>
          <w:szCs w:val="20"/>
        </w:rPr>
      </w:pPr>
      <w:r w:rsidRPr="00BE7BA7">
        <w:rPr>
          <w:rFonts w:eastAsia="Arial"/>
          <w:sz w:val="21"/>
          <w:szCs w:val="21"/>
        </w:rPr>
        <w:t>При этом выпускник понял и осмыслил содержание прочитанного иноязычного текста в объеме, предусмотренном заданием, умеет выразить свое мнение и отношение к предложенной микротеме и проблемам, затронутым в тексте. Перевод на иностранный</w:t>
      </w:r>
    </w:p>
    <w:p w:rsidR="00466599" w:rsidRPr="00BE7BA7" w:rsidRDefault="00466599">
      <w:pPr>
        <w:spacing w:line="2" w:lineRule="exact"/>
        <w:rPr>
          <w:rFonts w:eastAsia="Times New Roman"/>
          <w:sz w:val="23"/>
          <w:szCs w:val="23"/>
        </w:rPr>
      </w:pPr>
    </w:p>
    <w:p w:rsidR="00466599" w:rsidRPr="00BE7BA7" w:rsidRDefault="00A6575C">
      <w:pPr>
        <w:ind w:left="260"/>
        <w:rPr>
          <w:sz w:val="20"/>
          <w:szCs w:val="20"/>
        </w:rPr>
      </w:pPr>
      <w:r w:rsidRPr="00BE7BA7">
        <w:rPr>
          <w:rFonts w:eastAsia="Arial"/>
          <w:sz w:val="21"/>
          <w:szCs w:val="21"/>
        </w:rPr>
        <w:t xml:space="preserve">язык по повышенному уровню адекватен основным грамматическим </w:t>
      </w:r>
      <w:r w:rsidRPr="00BE7BA7">
        <w:rPr>
          <w:rFonts w:eastAsia="Arial"/>
          <w:sz w:val="21"/>
          <w:szCs w:val="21"/>
          <w:u w:val="single"/>
        </w:rPr>
        <w:t>нормам.</w:t>
      </w:r>
      <w:r w:rsidRPr="00BE7BA7">
        <w:rPr>
          <w:rFonts w:eastAsia="Arial"/>
          <w:sz w:val="21"/>
          <w:szCs w:val="21"/>
        </w:rPr>
        <w:t xml:space="preserve"> </w:t>
      </w:r>
      <w:r w:rsidRPr="00BE7BA7">
        <w:rPr>
          <w:rFonts w:eastAsia="Arial"/>
          <w:sz w:val="21"/>
          <w:szCs w:val="21"/>
          <w:u w:val="single"/>
        </w:rPr>
        <w:t>Небольшие</w:t>
      </w:r>
    </w:p>
    <w:p w:rsidR="00466599" w:rsidRPr="00BE7BA7" w:rsidRDefault="00A6575C">
      <w:pPr>
        <w:spacing w:line="238" w:lineRule="auto"/>
        <w:ind w:left="260"/>
        <w:rPr>
          <w:sz w:val="20"/>
          <w:szCs w:val="20"/>
        </w:rPr>
      </w:pPr>
      <w:r w:rsidRPr="00BE7BA7">
        <w:rPr>
          <w:rFonts w:eastAsia="Arial"/>
          <w:sz w:val="21"/>
          <w:szCs w:val="21"/>
          <w:u w:val="single"/>
        </w:rPr>
        <w:t>неточности при наводящем вопросе выпуск</w:t>
      </w:r>
      <w:r w:rsidRPr="00BE7BA7">
        <w:rPr>
          <w:rFonts w:eastAsia="Arial"/>
          <w:sz w:val="21"/>
          <w:szCs w:val="21"/>
        </w:rPr>
        <w:t>н</w:t>
      </w:r>
      <w:r w:rsidRPr="00BE7BA7">
        <w:rPr>
          <w:rFonts w:eastAsia="Arial"/>
          <w:sz w:val="21"/>
          <w:szCs w:val="21"/>
          <w:u w:val="single"/>
        </w:rPr>
        <w:t>ик исправляет сам</w:t>
      </w:r>
    </w:p>
    <w:p w:rsidR="00466599" w:rsidRPr="00BE7BA7" w:rsidRDefault="00466599">
      <w:pPr>
        <w:spacing w:line="9" w:lineRule="exact"/>
        <w:rPr>
          <w:rFonts w:eastAsia="Times New Roman"/>
          <w:sz w:val="23"/>
          <w:szCs w:val="23"/>
        </w:rPr>
      </w:pPr>
    </w:p>
    <w:p w:rsidR="00466599" w:rsidRPr="00BE7BA7" w:rsidRDefault="00A6575C">
      <w:pPr>
        <w:spacing w:line="238" w:lineRule="auto"/>
        <w:ind w:left="260" w:right="20"/>
        <w:rPr>
          <w:sz w:val="20"/>
          <w:szCs w:val="20"/>
        </w:rPr>
      </w:pPr>
      <w:r w:rsidRPr="00BE7BA7">
        <w:rPr>
          <w:rFonts w:eastAsia="Arial"/>
          <w:sz w:val="21"/>
          <w:szCs w:val="21"/>
        </w:rPr>
        <w:t>ставится в том случае, когда общение осуществилось, высказывание выпускника соответствовало поставленной коммуникативной задаче, но при этом выпускник выразил свои мысли с отклонениями от языковых норм, не мешающими, однако, понять содержание сказанного. Выпускник понял и осмыслил главную идею прочитанного иноязычного текста в</w:t>
      </w:r>
    </w:p>
    <w:p w:rsidR="00466599" w:rsidRPr="00BE7BA7" w:rsidRDefault="00466599">
      <w:pPr>
        <w:sectPr w:rsidR="00466599" w:rsidRPr="00BE7BA7">
          <w:type w:val="continuous"/>
          <w:pgSz w:w="11900" w:h="16838"/>
          <w:pgMar w:top="1122" w:right="846" w:bottom="759" w:left="1440" w:header="0" w:footer="0" w:gutter="0"/>
          <w:cols w:space="720" w:equalWidth="0">
            <w:col w:w="9620"/>
          </w:cols>
        </w:sectPr>
      </w:pPr>
    </w:p>
    <w:p w:rsidR="00466599" w:rsidRPr="00BE7BA7" w:rsidRDefault="00A6575C">
      <w:pPr>
        <w:ind w:left="260"/>
        <w:rPr>
          <w:sz w:val="20"/>
          <w:szCs w:val="20"/>
        </w:rPr>
      </w:pPr>
      <w:r w:rsidRPr="00BE7BA7">
        <w:rPr>
          <w:rFonts w:eastAsia="Arial"/>
          <w:sz w:val="21"/>
          <w:szCs w:val="21"/>
        </w:rPr>
        <w:lastRenderedPageBreak/>
        <w:t>объеме, предусмотренном заданием, умеет при этом выразить свое мнение и отношение к</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предложенной микротеме и проблемам, затронутым в тексте. Перевод на иностранный язык</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 xml:space="preserve">пра- </w:t>
      </w:r>
      <w:r w:rsidRPr="00BE7BA7">
        <w:rPr>
          <w:rFonts w:eastAsia="Arial"/>
          <w:sz w:val="21"/>
          <w:szCs w:val="21"/>
          <w:u w:val="single"/>
        </w:rPr>
        <w:t>вилен в трех случаях из пяти по повышенному уровню</w:t>
      </w:r>
    </w:p>
    <w:p w:rsidR="00466599" w:rsidRPr="00BE7BA7" w:rsidRDefault="00A6575C">
      <w:pPr>
        <w:spacing w:line="238" w:lineRule="auto"/>
        <w:ind w:left="260"/>
        <w:rPr>
          <w:sz w:val="20"/>
          <w:szCs w:val="20"/>
        </w:rPr>
      </w:pPr>
      <w:r w:rsidRPr="00BE7BA7">
        <w:rPr>
          <w:rFonts w:eastAsia="Arial"/>
          <w:sz w:val="21"/>
          <w:szCs w:val="21"/>
        </w:rPr>
        <w:t>ставится в том случае, когда обшение не осуществилось или высказывание выпускника не</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Arial"/>
          <w:sz w:val="21"/>
          <w:szCs w:val="21"/>
        </w:rPr>
        <w:t>соответствовало поставленной коммуникативной задаче. Выпускник слабо усвоил</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пройденный языковой материал, и его высказывание не позволяет понять содержание</w:t>
      </w:r>
    </w:p>
    <w:p w:rsidR="00466599" w:rsidRPr="00BE7BA7" w:rsidRDefault="00A6575C">
      <w:pPr>
        <w:spacing w:line="238" w:lineRule="auto"/>
        <w:ind w:left="260"/>
        <w:rPr>
          <w:sz w:val="20"/>
          <w:szCs w:val="20"/>
        </w:rPr>
      </w:pPr>
      <w:r w:rsidRPr="00BE7BA7">
        <w:rPr>
          <w:rFonts w:eastAsia="Arial"/>
          <w:sz w:val="21"/>
          <w:szCs w:val="21"/>
        </w:rPr>
        <w:t>большей части сказанного им. При этом он не понял содержание прочитанного иноязычного</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 xml:space="preserve">текста. Перевод на иностранный язык правилен в двух и менее случаях из пяти </w:t>
      </w:r>
      <w:r w:rsidRPr="00BE7BA7">
        <w:rPr>
          <w:rFonts w:eastAsia="Arial"/>
          <w:sz w:val="21"/>
          <w:szCs w:val="21"/>
          <w:u w:val="single"/>
        </w:rPr>
        <w:t>при</w:t>
      </w:r>
    </w:p>
    <w:p w:rsidR="00466599" w:rsidRPr="00BE7BA7" w:rsidRDefault="00A6575C">
      <w:pPr>
        <w:spacing w:line="238" w:lineRule="auto"/>
        <w:ind w:left="260"/>
        <w:rPr>
          <w:sz w:val="20"/>
          <w:szCs w:val="20"/>
        </w:rPr>
      </w:pPr>
      <w:r w:rsidRPr="00BE7BA7">
        <w:rPr>
          <w:rFonts w:eastAsia="Arial"/>
          <w:sz w:val="21"/>
          <w:szCs w:val="21"/>
          <w:u w:val="single"/>
        </w:rPr>
        <w:t>повышенном уровне</w:t>
      </w:r>
    </w:p>
    <w:p w:rsidR="00466599" w:rsidRPr="00BE7BA7" w:rsidRDefault="00A6575C">
      <w:pPr>
        <w:spacing w:line="237" w:lineRule="auto"/>
        <w:ind w:left="560"/>
        <w:rPr>
          <w:sz w:val="20"/>
          <w:szCs w:val="20"/>
        </w:rPr>
      </w:pPr>
      <w:r w:rsidRPr="00BE7BA7">
        <w:rPr>
          <w:rFonts w:eastAsia="Times New Roman"/>
          <w:i/>
          <w:iCs/>
          <w:sz w:val="24"/>
          <w:szCs w:val="24"/>
        </w:rPr>
        <w:t xml:space="preserve">Примечание: </w:t>
      </w:r>
      <w:r w:rsidRPr="00BE7BA7">
        <w:rPr>
          <w:rFonts w:eastAsia="Times New Roman"/>
          <w:sz w:val="24"/>
          <w:szCs w:val="24"/>
        </w:rPr>
        <w:t>При оценке устного монологического высказывания выпускника важно</w:t>
      </w:r>
    </w:p>
    <w:p w:rsidR="00466599" w:rsidRPr="00BE7BA7" w:rsidRDefault="00A6575C">
      <w:pPr>
        <w:ind w:left="2280"/>
        <w:rPr>
          <w:sz w:val="20"/>
          <w:szCs w:val="20"/>
        </w:rPr>
      </w:pPr>
      <w:r w:rsidRPr="00BE7BA7">
        <w:rPr>
          <w:rFonts w:eastAsia="Times New Roman"/>
          <w:sz w:val="24"/>
          <w:szCs w:val="24"/>
        </w:rPr>
        <w:t>учитывать основные и дополнительные показатели.</w:t>
      </w:r>
    </w:p>
    <w:p w:rsidR="00466599" w:rsidRPr="00BE7BA7" w:rsidRDefault="00A6575C">
      <w:pPr>
        <w:tabs>
          <w:tab w:val="left" w:pos="5580"/>
        </w:tabs>
        <w:ind w:left="260"/>
        <w:rPr>
          <w:sz w:val="20"/>
          <w:szCs w:val="20"/>
        </w:rPr>
      </w:pPr>
      <w:r w:rsidRPr="00BE7BA7">
        <w:rPr>
          <w:rFonts w:eastAsia="Times New Roman"/>
          <w:sz w:val="24"/>
          <w:szCs w:val="24"/>
        </w:rPr>
        <w:t>Основные показатели грамотного иноязычного</w:t>
      </w:r>
      <w:r w:rsidRPr="00BE7BA7">
        <w:rPr>
          <w:sz w:val="20"/>
          <w:szCs w:val="20"/>
        </w:rPr>
        <w:tab/>
      </w:r>
      <w:r w:rsidRPr="00BE7BA7">
        <w:rPr>
          <w:rFonts w:eastAsia="Times New Roman"/>
          <w:sz w:val="24"/>
          <w:szCs w:val="24"/>
        </w:rPr>
        <w:t>Дополнительные показатели</w:t>
      </w:r>
    </w:p>
    <w:p w:rsidR="00466599" w:rsidRPr="00BE7BA7" w:rsidRDefault="00A6575C">
      <w:pPr>
        <w:ind w:left="260"/>
        <w:rPr>
          <w:sz w:val="20"/>
          <w:szCs w:val="20"/>
        </w:rPr>
      </w:pPr>
      <w:r w:rsidRPr="00BE7BA7">
        <w:rPr>
          <w:rFonts w:eastAsia="Times New Roman"/>
          <w:sz w:val="24"/>
          <w:szCs w:val="24"/>
        </w:rPr>
        <w:t>высказывания</w:t>
      </w:r>
    </w:p>
    <w:p w:rsidR="00466599" w:rsidRPr="00BE7BA7" w:rsidRDefault="00A6575C">
      <w:pPr>
        <w:tabs>
          <w:tab w:val="left" w:pos="860"/>
          <w:tab w:val="left" w:pos="5580"/>
          <w:tab w:val="left" w:pos="6200"/>
        </w:tabs>
        <w:ind w:left="260"/>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соответствие заданной микротеме;</w:t>
      </w:r>
      <w:r w:rsidRPr="00BE7BA7">
        <w:rPr>
          <w:sz w:val="20"/>
          <w:szCs w:val="20"/>
        </w:rPr>
        <w:tab/>
      </w:r>
      <w:r w:rsidRPr="00BE7BA7">
        <w:rPr>
          <w:rFonts w:eastAsia="Times New Roman"/>
          <w:sz w:val="24"/>
          <w:szCs w:val="24"/>
        </w:rPr>
        <w:t>•</w:t>
      </w:r>
      <w:r w:rsidRPr="00BE7BA7">
        <w:rPr>
          <w:sz w:val="20"/>
          <w:szCs w:val="20"/>
        </w:rPr>
        <w:tab/>
      </w:r>
      <w:r w:rsidRPr="00BE7BA7">
        <w:rPr>
          <w:rFonts w:eastAsia="Times New Roman"/>
          <w:sz w:val="23"/>
          <w:szCs w:val="23"/>
        </w:rPr>
        <w:t>фонетическое оформление речи;</w:t>
      </w:r>
    </w:p>
    <w:p w:rsidR="00466599" w:rsidRPr="00BE7BA7" w:rsidRDefault="00A6575C">
      <w:pPr>
        <w:tabs>
          <w:tab w:val="left" w:pos="860"/>
          <w:tab w:val="left" w:pos="6200"/>
        </w:tabs>
        <w:ind w:left="260"/>
        <w:rPr>
          <w:sz w:val="20"/>
          <w:szCs w:val="20"/>
        </w:rPr>
      </w:pPr>
      <w:r w:rsidRPr="00BE7BA7">
        <w:rPr>
          <w:rFonts w:eastAsia="Times New Roman"/>
          <w:sz w:val="24"/>
          <w:szCs w:val="24"/>
        </w:rPr>
        <w:t>•</w:t>
      </w:r>
      <w:r w:rsidRPr="00BE7BA7">
        <w:rPr>
          <w:sz w:val="20"/>
          <w:szCs w:val="20"/>
        </w:rPr>
        <w:tab/>
      </w:r>
      <w:r w:rsidRPr="00BE7BA7">
        <w:rPr>
          <w:rFonts w:eastAsia="Times New Roman"/>
          <w:sz w:val="24"/>
          <w:szCs w:val="24"/>
        </w:rPr>
        <w:t>объем высказывания в зависимости от уровня•</w:t>
      </w:r>
      <w:r w:rsidRPr="00BE7BA7">
        <w:rPr>
          <w:sz w:val="20"/>
          <w:szCs w:val="20"/>
        </w:rPr>
        <w:tab/>
      </w:r>
      <w:r w:rsidRPr="00BE7BA7">
        <w:rPr>
          <w:rFonts w:eastAsia="Times New Roman"/>
          <w:sz w:val="24"/>
          <w:szCs w:val="24"/>
        </w:rPr>
        <w:t>грамотность изложения.</w:t>
      </w:r>
    </w:p>
    <w:p w:rsidR="00466599" w:rsidRPr="00BE7BA7" w:rsidRDefault="00A6575C">
      <w:pPr>
        <w:ind w:left="260"/>
        <w:rPr>
          <w:sz w:val="20"/>
          <w:szCs w:val="20"/>
        </w:rPr>
      </w:pPr>
      <w:r w:rsidRPr="00BE7BA7">
        <w:rPr>
          <w:rFonts w:eastAsia="Times New Roman"/>
          <w:sz w:val="24"/>
          <w:szCs w:val="24"/>
        </w:rPr>
        <w:t>обучения;</w:t>
      </w:r>
    </w:p>
    <w:p w:rsidR="00466599" w:rsidRPr="00BE7BA7" w:rsidRDefault="00466599">
      <w:pPr>
        <w:spacing w:line="12" w:lineRule="exact"/>
        <w:rPr>
          <w:sz w:val="20"/>
          <w:szCs w:val="20"/>
        </w:rPr>
      </w:pPr>
    </w:p>
    <w:p w:rsidR="00466599" w:rsidRPr="00BE7BA7" w:rsidRDefault="00A6575C">
      <w:pPr>
        <w:numPr>
          <w:ilvl w:val="0"/>
          <w:numId w:val="31"/>
        </w:numPr>
        <w:tabs>
          <w:tab w:val="left" w:pos="884"/>
        </w:tabs>
        <w:spacing w:line="234" w:lineRule="auto"/>
        <w:ind w:left="260" w:right="5240" w:firstLine="2"/>
        <w:rPr>
          <w:rFonts w:eastAsia="Times New Roman"/>
          <w:sz w:val="24"/>
          <w:szCs w:val="24"/>
        </w:rPr>
      </w:pPr>
      <w:r w:rsidRPr="00BE7BA7">
        <w:rPr>
          <w:rFonts w:eastAsia="Times New Roman"/>
          <w:sz w:val="24"/>
          <w:szCs w:val="24"/>
        </w:rPr>
        <w:t>логичность и последовательность высказывания;</w:t>
      </w:r>
    </w:p>
    <w:p w:rsidR="00466599" w:rsidRPr="00BE7BA7" w:rsidRDefault="00466599">
      <w:pPr>
        <w:spacing w:line="14" w:lineRule="exact"/>
        <w:rPr>
          <w:rFonts w:eastAsia="Times New Roman"/>
          <w:sz w:val="24"/>
          <w:szCs w:val="24"/>
        </w:rPr>
      </w:pPr>
    </w:p>
    <w:p w:rsidR="00466599" w:rsidRPr="00BE7BA7" w:rsidRDefault="00A6575C">
      <w:pPr>
        <w:numPr>
          <w:ilvl w:val="0"/>
          <w:numId w:val="31"/>
        </w:numPr>
        <w:tabs>
          <w:tab w:val="left" w:pos="884"/>
        </w:tabs>
        <w:spacing w:line="234" w:lineRule="auto"/>
        <w:ind w:left="260" w:right="4680" w:firstLine="2"/>
        <w:rPr>
          <w:rFonts w:eastAsia="Times New Roman"/>
          <w:sz w:val="24"/>
          <w:szCs w:val="24"/>
        </w:rPr>
      </w:pPr>
      <w:r w:rsidRPr="00BE7BA7">
        <w:rPr>
          <w:rFonts w:eastAsia="Times New Roman"/>
          <w:sz w:val="24"/>
          <w:szCs w:val="24"/>
        </w:rPr>
        <w:t>использование разнообразных речевых моделей</w:t>
      </w:r>
    </w:p>
    <w:p w:rsidR="00466599" w:rsidRPr="00BE7BA7" w:rsidRDefault="00466599">
      <w:pPr>
        <w:spacing w:line="200" w:lineRule="exact"/>
        <w:rPr>
          <w:sz w:val="20"/>
          <w:szCs w:val="20"/>
        </w:rPr>
      </w:pPr>
    </w:p>
    <w:p w:rsidR="00466599" w:rsidRPr="00BE7BA7" w:rsidRDefault="00466599">
      <w:pPr>
        <w:spacing w:line="289" w:lineRule="exact"/>
        <w:rPr>
          <w:sz w:val="20"/>
          <w:szCs w:val="20"/>
        </w:rPr>
      </w:pPr>
    </w:p>
    <w:p w:rsidR="00466599" w:rsidRPr="00BE7BA7" w:rsidRDefault="00A6575C">
      <w:pPr>
        <w:ind w:left="260"/>
        <w:rPr>
          <w:sz w:val="20"/>
          <w:szCs w:val="20"/>
        </w:rPr>
      </w:pPr>
      <w:r w:rsidRPr="00BE7BA7">
        <w:rPr>
          <w:rFonts w:eastAsia="Arial"/>
          <w:b/>
          <w:bCs/>
          <w:sz w:val="21"/>
          <w:szCs w:val="21"/>
        </w:rPr>
        <w:t>Нормы оценки знаний и умений по литературе</w:t>
      </w:r>
    </w:p>
    <w:p w:rsidR="00466599" w:rsidRPr="00BE7BA7" w:rsidRDefault="00A6575C">
      <w:pPr>
        <w:spacing w:line="236" w:lineRule="auto"/>
        <w:ind w:right="-279"/>
        <w:jc w:val="center"/>
        <w:rPr>
          <w:sz w:val="20"/>
          <w:szCs w:val="20"/>
        </w:rPr>
      </w:pPr>
      <w:r w:rsidRPr="00BE7BA7">
        <w:rPr>
          <w:rFonts w:eastAsia="Times New Roman"/>
          <w:sz w:val="24"/>
          <w:szCs w:val="24"/>
        </w:rPr>
        <w:t>В практике школы оценка знаний и умений по литературе осуществляется на основании</w:t>
      </w:r>
    </w:p>
    <w:p w:rsidR="00466599" w:rsidRPr="00BE7BA7" w:rsidRDefault="00466599">
      <w:pPr>
        <w:spacing w:line="1" w:lineRule="exact"/>
        <w:rPr>
          <w:sz w:val="20"/>
          <w:szCs w:val="20"/>
        </w:rPr>
      </w:pPr>
    </w:p>
    <w:p w:rsidR="00466599" w:rsidRPr="00BE7BA7" w:rsidRDefault="00A6575C">
      <w:pPr>
        <w:ind w:right="-279"/>
        <w:jc w:val="center"/>
        <w:rPr>
          <w:sz w:val="20"/>
          <w:szCs w:val="20"/>
        </w:rPr>
      </w:pPr>
      <w:r w:rsidRPr="00BE7BA7">
        <w:rPr>
          <w:rFonts w:eastAsia="Times New Roman"/>
          <w:sz w:val="24"/>
          <w:szCs w:val="24"/>
        </w:rPr>
        <w:t>как устного, так и письменного контроля (ответ на вопрос, сочинение, реферат).</w:t>
      </w:r>
    </w:p>
    <w:p w:rsidR="00466599" w:rsidRPr="00BE7BA7" w:rsidRDefault="00A6575C" w:rsidP="00B63F89">
      <w:pPr>
        <w:ind w:right="-279"/>
        <w:jc w:val="center"/>
        <w:rPr>
          <w:sz w:val="20"/>
          <w:szCs w:val="20"/>
        </w:rPr>
      </w:pPr>
      <w:r w:rsidRPr="00BE7BA7">
        <w:rPr>
          <w:rFonts w:eastAsia="Times New Roman"/>
          <w:sz w:val="24"/>
          <w:szCs w:val="24"/>
          <w:u w:val="single"/>
        </w:rPr>
        <w:t>Оценка устных</w:t>
      </w:r>
      <w:r w:rsidR="00B63F89" w:rsidRPr="00BE7BA7">
        <w:rPr>
          <w:sz w:val="20"/>
          <w:szCs w:val="20"/>
        </w:rPr>
        <w:t xml:space="preserve"> </w:t>
      </w:r>
      <w:r w:rsidRPr="00BE7BA7">
        <w:rPr>
          <w:rFonts w:eastAsia="Times New Roman"/>
          <w:sz w:val="24"/>
          <w:szCs w:val="24"/>
          <w:u w:val="single"/>
        </w:rPr>
        <w:t>ответов</w:t>
      </w:r>
    </w:p>
    <w:p w:rsidR="00466599" w:rsidRPr="00BE7BA7" w:rsidRDefault="00A6575C">
      <w:pPr>
        <w:tabs>
          <w:tab w:val="left" w:pos="940"/>
        </w:tabs>
        <w:spacing w:line="238" w:lineRule="auto"/>
        <w:ind w:left="960" w:hanging="699"/>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Ответы, обнаруживающий прочные знания и глубокое понимание текста изучаемого произведения; умение объяснить взаимосвязь событий</w:t>
      </w:r>
      <w:proofErr w:type="gramStart"/>
      <w:r w:rsidRPr="00BE7BA7">
        <w:rPr>
          <w:rFonts w:eastAsia="Times New Roman"/>
          <w:sz w:val="24"/>
          <w:szCs w:val="24"/>
        </w:rPr>
        <w:t xml:space="preserve"> .</w:t>
      </w:r>
      <w:proofErr w:type="gramEnd"/>
      <w:r w:rsidRPr="00BE7BA7">
        <w:rPr>
          <w:rFonts w:eastAsia="Times New Roman"/>
          <w:sz w:val="24"/>
          <w:szCs w:val="24"/>
        </w:rPr>
        <w:t xml:space="preserve"> характер и поступки героев и роль художественных средств в раскрытии идейно - 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раскрывать связь произведения с эпохой (9 - 11кл.); свободное владение монологической литературной речью.</w:t>
      </w:r>
    </w:p>
    <w:p w:rsidR="00466599" w:rsidRPr="00BE7BA7" w:rsidRDefault="00466599">
      <w:pPr>
        <w:spacing w:line="19" w:lineRule="exact"/>
        <w:rPr>
          <w:sz w:val="20"/>
          <w:szCs w:val="20"/>
        </w:rPr>
      </w:pPr>
    </w:p>
    <w:p w:rsidR="00466599" w:rsidRPr="00BE7BA7" w:rsidRDefault="00A6575C">
      <w:pPr>
        <w:tabs>
          <w:tab w:val="left" w:pos="940"/>
        </w:tabs>
        <w:spacing w:line="238" w:lineRule="auto"/>
        <w:ind w:left="960" w:right="80" w:hanging="699"/>
        <w:rPr>
          <w:sz w:val="20"/>
          <w:szCs w:val="20"/>
        </w:rPr>
      </w:pPr>
      <w:r w:rsidRPr="00BE7BA7">
        <w:rPr>
          <w:rFonts w:eastAsia="Times New Roman"/>
          <w:sz w:val="24"/>
          <w:szCs w:val="24"/>
        </w:rPr>
        <w:t>«4»</w:t>
      </w:r>
      <w:r w:rsidRPr="00BE7BA7">
        <w:rPr>
          <w:sz w:val="20"/>
          <w:szCs w:val="20"/>
        </w:rPr>
        <w:tab/>
      </w:r>
      <w:r w:rsidRPr="00BE7BA7">
        <w:rPr>
          <w:rFonts w:eastAsia="Times New Roman"/>
          <w:sz w:val="24"/>
          <w:szCs w:val="24"/>
        </w:rPr>
        <w:t>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 - эстетического содержания произведения; умение пользоваться основными теоретико- литературными знаниями и навыками при анализе прочитанных произведений ; умение привлекать текст произведения для обоснования своих выводов; хорошее владение монологической литературной речью.</w:t>
      </w:r>
    </w:p>
    <w:p w:rsidR="00466599" w:rsidRPr="00BE7BA7" w:rsidRDefault="00466599">
      <w:pPr>
        <w:spacing w:line="19" w:lineRule="exact"/>
        <w:rPr>
          <w:sz w:val="20"/>
          <w:szCs w:val="20"/>
        </w:rPr>
      </w:pPr>
    </w:p>
    <w:p w:rsidR="00466599" w:rsidRPr="00BE7BA7" w:rsidRDefault="00A6575C">
      <w:pPr>
        <w:tabs>
          <w:tab w:val="left" w:pos="940"/>
        </w:tabs>
        <w:spacing w:line="238" w:lineRule="auto"/>
        <w:ind w:left="960" w:right="60" w:hanging="69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Ответ, свидетельствующий в основном о знании и понимании текста изучаемого произведения; умении объяснять взаимосвязь основных событий, характеры и поступки героев и роль важнейших художественных средств в раскрытии идейно - художественного содержания произведения; знании основных вопросов теории, но недостаточном умении привлекать текст произведений для подтверждения своих выводов.</w:t>
      </w:r>
    </w:p>
    <w:p w:rsidR="00466599" w:rsidRPr="00BE7BA7" w:rsidRDefault="00466599">
      <w:pPr>
        <w:spacing w:line="15" w:lineRule="exact"/>
        <w:rPr>
          <w:sz w:val="20"/>
          <w:szCs w:val="20"/>
        </w:rPr>
      </w:pPr>
    </w:p>
    <w:p w:rsidR="00466599" w:rsidRPr="00BE7BA7" w:rsidRDefault="00A6575C">
      <w:pPr>
        <w:spacing w:line="250" w:lineRule="auto"/>
        <w:ind w:left="960" w:right="380"/>
        <w:rPr>
          <w:sz w:val="20"/>
          <w:szCs w:val="20"/>
        </w:rPr>
      </w:pPr>
      <w:r w:rsidRPr="00BE7BA7">
        <w:rPr>
          <w:rFonts w:eastAsia="Times New Roman"/>
          <w:sz w:val="23"/>
          <w:szCs w:val="23"/>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466599" w:rsidRPr="00BE7BA7" w:rsidRDefault="00466599">
      <w:pPr>
        <w:spacing w:line="1" w:lineRule="exact"/>
        <w:rPr>
          <w:sz w:val="20"/>
          <w:szCs w:val="20"/>
        </w:rPr>
      </w:pPr>
    </w:p>
    <w:p w:rsidR="00466599" w:rsidRPr="00BE7BA7" w:rsidRDefault="00A6575C">
      <w:pPr>
        <w:tabs>
          <w:tab w:val="left" w:pos="940"/>
        </w:tabs>
        <w:spacing w:line="233" w:lineRule="auto"/>
        <w:ind w:left="960" w:right="60" w:hanging="699"/>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Ответ, обнаруживающий незнание существенных вопросов содержания произведения; неумение объяснить поведение и характеры основных героев и роль</w:t>
      </w:r>
    </w:p>
    <w:p w:rsidR="00466599" w:rsidRPr="00BE7BA7" w:rsidRDefault="00466599">
      <w:pPr>
        <w:sectPr w:rsidR="00466599" w:rsidRPr="00BE7BA7">
          <w:pgSz w:w="11900" w:h="16838"/>
          <w:pgMar w:top="1127" w:right="886" w:bottom="662" w:left="1440" w:header="0" w:footer="0" w:gutter="0"/>
          <w:cols w:space="720" w:equalWidth="0">
            <w:col w:w="9580"/>
          </w:cols>
        </w:sectPr>
      </w:pPr>
    </w:p>
    <w:p w:rsidR="00466599" w:rsidRPr="00BE7BA7" w:rsidRDefault="00A6575C">
      <w:pPr>
        <w:spacing w:line="237" w:lineRule="auto"/>
        <w:ind w:left="960" w:right="40"/>
        <w:rPr>
          <w:sz w:val="20"/>
          <w:szCs w:val="20"/>
        </w:rPr>
      </w:pPr>
      <w:r w:rsidRPr="00BE7BA7">
        <w:rPr>
          <w:rFonts w:eastAsia="Times New Roman"/>
          <w:sz w:val="24"/>
          <w:szCs w:val="24"/>
        </w:rPr>
        <w:lastRenderedPageBreak/>
        <w:t>важнейших художественных средств в раскрытии идейно - эстетического содержания произведения; незнание элементарных теоретико - литературных понятий; слабое владение монологической литературной речью и техникой чтения, бедность выразительных средств языка.</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Times New Roman"/>
          <w:sz w:val="24"/>
          <w:szCs w:val="24"/>
        </w:rPr>
        <w:t>Оценивание сочинений по литературе</w:t>
      </w:r>
    </w:p>
    <w:p w:rsidR="00466599" w:rsidRPr="00BE7BA7" w:rsidRDefault="00A6575C">
      <w:pPr>
        <w:tabs>
          <w:tab w:val="left" w:pos="940"/>
          <w:tab w:val="left" w:pos="1480"/>
        </w:tabs>
        <w:ind w:left="260"/>
        <w:rPr>
          <w:sz w:val="20"/>
          <w:szCs w:val="20"/>
        </w:rPr>
      </w:pPr>
      <w:r w:rsidRPr="00BE7BA7">
        <w:rPr>
          <w:rFonts w:eastAsia="Times New Roman"/>
          <w:sz w:val="24"/>
          <w:szCs w:val="24"/>
        </w:rPr>
        <w:t>«5»</w:t>
      </w:r>
      <w:r w:rsidRPr="00BE7BA7">
        <w:rPr>
          <w:sz w:val="20"/>
          <w:szCs w:val="20"/>
        </w:rPr>
        <w:tab/>
      </w:r>
      <w:r w:rsidRPr="00BE7BA7">
        <w:rPr>
          <w:rFonts w:eastAsia="Times New Roman"/>
          <w:sz w:val="24"/>
          <w:szCs w:val="24"/>
        </w:rPr>
        <w:t>1.</w:t>
      </w:r>
      <w:r w:rsidRPr="00BE7BA7">
        <w:rPr>
          <w:sz w:val="20"/>
          <w:szCs w:val="20"/>
        </w:rPr>
        <w:tab/>
      </w:r>
      <w:r w:rsidRPr="00BE7BA7">
        <w:rPr>
          <w:rFonts w:eastAsia="Times New Roman"/>
          <w:sz w:val="23"/>
          <w:szCs w:val="23"/>
        </w:rPr>
        <w:t>содержание работы полностью соответствует теме</w:t>
      </w:r>
    </w:p>
    <w:p w:rsidR="00466599" w:rsidRPr="00BE7BA7" w:rsidRDefault="00A6575C">
      <w:pPr>
        <w:numPr>
          <w:ilvl w:val="0"/>
          <w:numId w:val="32"/>
        </w:numPr>
        <w:tabs>
          <w:tab w:val="left" w:pos="1500"/>
        </w:tabs>
        <w:ind w:left="1500" w:hanging="539"/>
        <w:rPr>
          <w:rFonts w:eastAsia="Times New Roman"/>
          <w:sz w:val="24"/>
          <w:szCs w:val="24"/>
        </w:rPr>
      </w:pPr>
      <w:r w:rsidRPr="00BE7BA7">
        <w:rPr>
          <w:rFonts w:eastAsia="Times New Roman"/>
          <w:sz w:val="24"/>
          <w:szCs w:val="24"/>
        </w:rPr>
        <w:t>фактические ошибки отсутствуют</w:t>
      </w:r>
    </w:p>
    <w:p w:rsidR="00466599" w:rsidRPr="00BE7BA7" w:rsidRDefault="00A6575C">
      <w:pPr>
        <w:numPr>
          <w:ilvl w:val="0"/>
          <w:numId w:val="32"/>
        </w:numPr>
        <w:tabs>
          <w:tab w:val="left" w:pos="1500"/>
        </w:tabs>
        <w:ind w:left="1500" w:hanging="539"/>
        <w:rPr>
          <w:rFonts w:eastAsia="Times New Roman"/>
          <w:sz w:val="24"/>
          <w:szCs w:val="24"/>
        </w:rPr>
      </w:pPr>
      <w:r w:rsidRPr="00BE7BA7">
        <w:rPr>
          <w:rFonts w:eastAsia="Times New Roman"/>
          <w:sz w:val="24"/>
          <w:szCs w:val="24"/>
        </w:rPr>
        <w:t>содержание излагается последовательно</w:t>
      </w:r>
    </w:p>
    <w:p w:rsidR="00466599" w:rsidRPr="00BE7BA7" w:rsidRDefault="00466599">
      <w:pPr>
        <w:spacing w:line="12" w:lineRule="exact"/>
        <w:rPr>
          <w:rFonts w:eastAsia="Times New Roman"/>
          <w:sz w:val="24"/>
          <w:szCs w:val="24"/>
        </w:rPr>
      </w:pPr>
    </w:p>
    <w:p w:rsidR="00466599" w:rsidRPr="00BE7BA7" w:rsidRDefault="00A6575C">
      <w:pPr>
        <w:numPr>
          <w:ilvl w:val="0"/>
          <w:numId w:val="32"/>
        </w:numPr>
        <w:tabs>
          <w:tab w:val="left" w:pos="1500"/>
        </w:tabs>
        <w:spacing w:line="249" w:lineRule="auto"/>
        <w:ind w:left="960" w:right="980" w:firstLine="1"/>
        <w:rPr>
          <w:rFonts w:eastAsia="Times New Roman"/>
          <w:sz w:val="23"/>
          <w:szCs w:val="23"/>
        </w:rPr>
      </w:pPr>
      <w:r w:rsidRPr="00BE7BA7">
        <w:rPr>
          <w:rFonts w:eastAsia="Times New Roman"/>
          <w:sz w:val="23"/>
          <w:szCs w:val="23"/>
        </w:rPr>
        <w:t>работа отличается богатством словаря, разнообразием используемых синтаксических конструкций, точностью словоупотребления</w:t>
      </w:r>
    </w:p>
    <w:p w:rsidR="00466599" w:rsidRPr="00BE7BA7" w:rsidRDefault="00A6575C">
      <w:pPr>
        <w:numPr>
          <w:ilvl w:val="0"/>
          <w:numId w:val="32"/>
        </w:numPr>
        <w:tabs>
          <w:tab w:val="left" w:pos="1500"/>
        </w:tabs>
        <w:ind w:left="1500" w:hanging="539"/>
        <w:rPr>
          <w:rFonts w:eastAsia="Times New Roman"/>
          <w:sz w:val="24"/>
          <w:szCs w:val="24"/>
        </w:rPr>
      </w:pPr>
      <w:r w:rsidRPr="00BE7BA7">
        <w:rPr>
          <w:rFonts w:eastAsia="Times New Roman"/>
          <w:sz w:val="24"/>
          <w:szCs w:val="24"/>
        </w:rPr>
        <w:t>достигнуто стилевое единство и выразительность текста</w:t>
      </w:r>
    </w:p>
    <w:p w:rsidR="00466599" w:rsidRPr="00BE7BA7" w:rsidRDefault="00466599">
      <w:pPr>
        <w:spacing w:line="12" w:lineRule="exact"/>
        <w:rPr>
          <w:sz w:val="20"/>
          <w:szCs w:val="20"/>
        </w:rPr>
      </w:pPr>
    </w:p>
    <w:p w:rsidR="00466599" w:rsidRPr="00BE7BA7" w:rsidRDefault="00A6575C">
      <w:pPr>
        <w:spacing w:line="234" w:lineRule="auto"/>
        <w:ind w:left="260" w:right="100" w:firstLine="698"/>
        <w:rPr>
          <w:sz w:val="20"/>
          <w:szCs w:val="20"/>
        </w:rPr>
      </w:pPr>
      <w:r w:rsidRPr="00BE7BA7">
        <w:rPr>
          <w:rFonts w:eastAsia="Times New Roman"/>
          <w:sz w:val="24"/>
          <w:szCs w:val="24"/>
        </w:rPr>
        <w:t>Допускается недочеты: в содержании - 1, речевые 1-2. грамматическая ошибка -1 «4» 1. содержание работы в основном соответствует теме (имеются незначительные</w:t>
      </w:r>
    </w:p>
    <w:p w:rsidR="00466599" w:rsidRPr="00BE7BA7" w:rsidRDefault="00466599">
      <w:pPr>
        <w:spacing w:line="2" w:lineRule="exact"/>
        <w:rPr>
          <w:sz w:val="20"/>
          <w:szCs w:val="20"/>
        </w:rPr>
      </w:pPr>
    </w:p>
    <w:p w:rsidR="00466599" w:rsidRPr="00BE7BA7" w:rsidRDefault="00A6575C">
      <w:pPr>
        <w:ind w:left="960"/>
        <w:rPr>
          <w:sz w:val="20"/>
          <w:szCs w:val="20"/>
        </w:rPr>
      </w:pPr>
      <w:r w:rsidRPr="00BE7BA7">
        <w:rPr>
          <w:rFonts w:eastAsia="Times New Roman"/>
          <w:sz w:val="24"/>
          <w:szCs w:val="24"/>
        </w:rPr>
        <w:t>отклонения от темы)</w:t>
      </w:r>
    </w:p>
    <w:p w:rsidR="00466599" w:rsidRPr="00BE7BA7" w:rsidRDefault="00466599">
      <w:pPr>
        <w:spacing w:line="12" w:lineRule="exact"/>
        <w:rPr>
          <w:sz w:val="20"/>
          <w:szCs w:val="20"/>
        </w:rPr>
      </w:pPr>
    </w:p>
    <w:p w:rsidR="00466599" w:rsidRPr="00BE7BA7" w:rsidRDefault="00A6575C">
      <w:pPr>
        <w:numPr>
          <w:ilvl w:val="0"/>
          <w:numId w:val="33"/>
        </w:numPr>
        <w:tabs>
          <w:tab w:val="left" w:pos="1500"/>
        </w:tabs>
        <w:spacing w:line="234" w:lineRule="auto"/>
        <w:ind w:left="960" w:right="560" w:firstLine="1"/>
        <w:rPr>
          <w:rFonts w:eastAsia="Times New Roman"/>
          <w:sz w:val="24"/>
          <w:szCs w:val="24"/>
        </w:rPr>
      </w:pPr>
      <w:r w:rsidRPr="00BE7BA7">
        <w:rPr>
          <w:rFonts w:eastAsia="Times New Roman"/>
          <w:sz w:val="24"/>
          <w:szCs w:val="24"/>
        </w:rPr>
        <w:t>содержание в основном достоверно, но имеются единичные фактические неточности</w:t>
      </w:r>
    </w:p>
    <w:p w:rsidR="00466599" w:rsidRPr="00BE7BA7" w:rsidRDefault="00466599">
      <w:pPr>
        <w:spacing w:line="2" w:lineRule="exact"/>
        <w:rPr>
          <w:rFonts w:eastAsia="Times New Roman"/>
          <w:sz w:val="24"/>
          <w:szCs w:val="24"/>
        </w:rPr>
      </w:pPr>
    </w:p>
    <w:p w:rsidR="00466599" w:rsidRPr="00BE7BA7" w:rsidRDefault="00A6575C">
      <w:pPr>
        <w:numPr>
          <w:ilvl w:val="0"/>
          <w:numId w:val="33"/>
        </w:numPr>
        <w:tabs>
          <w:tab w:val="left" w:pos="1500"/>
        </w:tabs>
        <w:ind w:left="1500" w:hanging="539"/>
        <w:rPr>
          <w:rFonts w:eastAsia="Times New Roman"/>
          <w:sz w:val="24"/>
          <w:szCs w:val="24"/>
        </w:rPr>
      </w:pPr>
      <w:r w:rsidRPr="00BE7BA7">
        <w:rPr>
          <w:rFonts w:eastAsia="Times New Roman"/>
          <w:sz w:val="24"/>
          <w:szCs w:val="24"/>
        </w:rPr>
        <w:t>имеются незначительные нарушения последовательности в изложении мысли</w:t>
      </w:r>
    </w:p>
    <w:p w:rsidR="00466599" w:rsidRPr="00BE7BA7" w:rsidRDefault="00A6575C">
      <w:pPr>
        <w:numPr>
          <w:ilvl w:val="0"/>
          <w:numId w:val="33"/>
        </w:numPr>
        <w:tabs>
          <w:tab w:val="left" w:pos="1380"/>
        </w:tabs>
        <w:ind w:left="1380" w:hanging="419"/>
        <w:rPr>
          <w:rFonts w:eastAsia="Times New Roman"/>
          <w:sz w:val="24"/>
          <w:szCs w:val="24"/>
        </w:rPr>
      </w:pPr>
      <w:r w:rsidRPr="00BE7BA7">
        <w:rPr>
          <w:rFonts w:eastAsia="Times New Roman"/>
          <w:sz w:val="24"/>
          <w:szCs w:val="24"/>
        </w:rPr>
        <w:t>лексический и грамматический строй достаточно разнообразен</w:t>
      </w:r>
    </w:p>
    <w:p w:rsidR="00466599" w:rsidRPr="00BE7BA7" w:rsidRDefault="00466599">
      <w:pPr>
        <w:spacing w:line="12" w:lineRule="exact"/>
        <w:rPr>
          <w:rFonts w:eastAsia="Times New Roman"/>
          <w:sz w:val="24"/>
          <w:szCs w:val="24"/>
        </w:rPr>
      </w:pPr>
    </w:p>
    <w:p w:rsidR="00466599" w:rsidRPr="00BE7BA7" w:rsidRDefault="00A6575C">
      <w:pPr>
        <w:numPr>
          <w:ilvl w:val="0"/>
          <w:numId w:val="33"/>
        </w:numPr>
        <w:tabs>
          <w:tab w:val="left" w:pos="1200"/>
        </w:tabs>
        <w:spacing w:line="236" w:lineRule="auto"/>
        <w:ind w:left="960" w:right="1180" w:firstLine="1"/>
        <w:rPr>
          <w:rFonts w:eastAsia="Times New Roman"/>
          <w:sz w:val="24"/>
          <w:szCs w:val="24"/>
        </w:rPr>
      </w:pPr>
      <w:r w:rsidRPr="00BE7BA7">
        <w:rPr>
          <w:rFonts w:eastAsia="Times New Roman"/>
          <w:sz w:val="24"/>
          <w:szCs w:val="24"/>
        </w:rPr>
        <w:t>стиль работы отличается единством и достаточной выразительностью Допускается недочеты: в содержании - не более 2, речевые - не более 3, грамматические ошибки -2</w:t>
      </w:r>
    </w:p>
    <w:p w:rsidR="00466599" w:rsidRPr="00BE7BA7" w:rsidRDefault="00466599">
      <w:pPr>
        <w:spacing w:line="14" w:lineRule="exact"/>
        <w:rPr>
          <w:sz w:val="20"/>
          <w:szCs w:val="20"/>
        </w:rPr>
      </w:pPr>
    </w:p>
    <w:p w:rsidR="00466599" w:rsidRPr="00BE7BA7" w:rsidRDefault="00A6575C">
      <w:pPr>
        <w:tabs>
          <w:tab w:val="left" w:pos="940"/>
        </w:tabs>
        <w:spacing w:line="234" w:lineRule="auto"/>
        <w:ind w:left="960" w:right="40" w:hanging="699"/>
        <w:rPr>
          <w:sz w:val="20"/>
          <w:szCs w:val="20"/>
        </w:rPr>
      </w:pPr>
      <w:r w:rsidRPr="00BE7BA7">
        <w:rPr>
          <w:rFonts w:eastAsia="Times New Roman"/>
          <w:sz w:val="24"/>
          <w:szCs w:val="24"/>
        </w:rPr>
        <w:t>«3»</w:t>
      </w:r>
      <w:r w:rsidRPr="00BE7BA7">
        <w:rPr>
          <w:sz w:val="20"/>
          <w:szCs w:val="20"/>
        </w:rPr>
        <w:tab/>
      </w:r>
      <w:r w:rsidRPr="00BE7BA7">
        <w:rPr>
          <w:rFonts w:eastAsia="Times New Roman"/>
          <w:sz w:val="24"/>
          <w:szCs w:val="24"/>
        </w:rPr>
        <w:t>2. 1. в работе в допущены существенные отклонения от темы работа достоверна в главном, но имеются отдельные фактические неточности</w:t>
      </w:r>
    </w:p>
    <w:p w:rsidR="00466599" w:rsidRPr="00BE7BA7" w:rsidRDefault="00466599">
      <w:pPr>
        <w:spacing w:line="2" w:lineRule="exact"/>
        <w:rPr>
          <w:sz w:val="20"/>
          <w:szCs w:val="20"/>
        </w:rPr>
      </w:pPr>
    </w:p>
    <w:p w:rsidR="00466599" w:rsidRPr="00BE7BA7" w:rsidRDefault="00A6575C">
      <w:pPr>
        <w:numPr>
          <w:ilvl w:val="0"/>
          <w:numId w:val="34"/>
        </w:numPr>
        <w:tabs>
          <w:tab w:val="left" w:pos="1560"/>
        </w:tabs>
        <w:ind w:left="1560" w:hanging="599"/>
        <w:rPr>
          <w:rFonts w:eastAsia="Times New Roman"/>
          <w:sz w:val="24"/>
          <w:szCs w:val="24"/>
        </w:rPr>
      </w:pPr>
      <w:r w:rsidRPr="00BE7BA7">
        <w:rPr>
          <w:rFonts w:eastAsia="Times New Roman"/>
          <w:sz w:val="24"/>
          <w:szCs w:val="24"/>
        </w:rPr>
        <w:t>допущены отдельные нарушения последовательности изложения</w:t>
      </w:r>
    </w:p>
    <w:p w:rsidR="00466599" w:rsidRPr="00BE7BA7" w:rsidRDefault="00466599">
      <w:pPr>
        <w:spacing w:line="12" w:lineRule="exact"/>
        <w:rPr>
          <w:rFonts w:eastAsia="Times New Roman"/>
          <w:sz w:val="24"/>
          <w:szCs w:val="24"/>
        </w:rPr>
      </w:pPr>
    </w:p>
    <w:p w:rsidR="00466599" w:rsidRPr="00BE7BA7" w:rsidRDefault="00A6575C">
      <w:pPr>
        <w:numPr>
          <w:ilvl w:val="0"/>
          <w:numId w:val="34"/>
        </w:numPr>
        <w:tabs>
          <w:tab w:val="left" w:pos="1380"/>
        </w:tabs>
        <w:spacing w:line="234" w:lineRule="auto"/>
        <w:ind w:left="960" w:right="420" w:firstLine="1"/>
        <w:rPr>
          <w:rFonts w:eastAsia="Times New Roman"/>
          <w:sz w:val="24"/>
          <w:szCs w:val="24"/>
        </w:rPr>
      </w:pPr>
      <w:r w:rsidRPr="00BE7BA7">
        <w:rPr>
          <w:rFonts w:eastAsia="Times New Roman"/>
          <w:sz w:val="24"/>
          <w:szCs w:val="24"/>
        </w:rPr>
        <w:t>беден словарь и однообразны употребляемые синтаксические конструкции, встречается неправильное словоупотребление</w:t>
      </w:r>
    </w:p>
    <w:p w:rsidR="00466599" w:rsidRPr="00BE7BA7" w:rsidRDefault="00466599">
      <w:pPr>
        <w:spacing w:line="13" w:lineRule="exact"/>
        <w:rPr>
          <w:rFonts w:eastAsia="Times New Roman"/>
          <w:sz w:val="24"/>
          <w:szCs w:val="24"/>
        </w:rPr>
      </w:pPr>
    </w:p>
    <w:p w:rsidR="00466599" w:rsidRPr="00BE7BA7" w:rsidRDefault="00A6575C">
      <w:pPr>
        <w:numPr>
          <w:ilvl w:val="0"/>
          <w:numId w:val="34"/>
        </w:numPr>
        <w:tabs>
          <w:tab w:val="left" w:pos="1560"/>
        </w:tabs>
        <w:spacing w:line="236" w:lineRule="auto"/>
        <w:ind w:left="960" w:right="540" w:firstLine="1"/>
        <w:rPr>
          <w:rFonts w:eastAsia="Times New Roman"/>
          <w:sz w:val="24"/>
          <w:szCs w:val="24"/>
        </w:rPr>
      </w:pPr>
      <w:r w:rsidRPr="00BE7BA7">
        <w:rPr>
          <w:rFonts w:eastAsia="Times New Roman"/>
          <w:sz w:val="24"/>
          <w:szCs w:val="24"/>
        </w:rPr>
        <w:t>стиль работы не отличается единством, речь недостаточно выразительна Допускается недочеты: в содержании - не более 4, речевые - не более 5, грамматические ошибки -4</w:t>
      </w:r>
    </w:p>
    <w:p w:rsidR="00466599" w:rsidRPr="00BE7BA7" w:rsidRDefault="00466599">
      <w:pPr>
        <w:spacing w:line="278" w:lineRule="exact"/>
        <w:rPr>
          <w:sz w:val="20"/>
          <w:szCs w:val="20"/>
        </w:rPr>
      </w:pPr>
    </w:p>
    <w:p w:rsidR="00466599" w:rsidRPr="00BE7BA7" w:rsidRDefault="00A6575C">
      <w:pPr>
        <w:tabs>
          <w:tab w:val="left" w:pos="940"/>
          <w:tab w:val="left" w:pos="1540"/>
        </w:tabs>
        <w:ind w:left="260"/>
        <w:rPr>
          <w:sz w:val="20"/>
          <w:szCs w:val="20"/>
        </w:rPr>
      </w:pPr>
      <w:r w:rsidRPr="00BE7BA7">
        <w:rPr>
          <w:rFonts w:eastAsia="Times New Roman"/>
          <w:sz w:val="24"/>
          <w:szCs w:val="24"/>
        </w:rPr>
        <w:t>«2»</w:t>
      </w:r>
      <w:r w:rsidRPr="00BE7BA7">
        <w:rPr>
          <w:sz w:val="20"/>
          <w:szCs w:val="20"/>
        </w:rPr>
        <w:tab/>
      </w:r>
      <w:r w:rsidRPr="00BE7BA7">
        <w:rPr>
          <w:rFonts w:eastAsia="Times New Roman"/>
          <w:sz w:val="24"/>
          <w:szCs w:val="24"/>
        </w:rPr>
        <w:t>1.</w:t>
      </w:r>
      <w:r w:rsidRPr="00BE7BA7">
        <w:rPr>
          <w:sz w:val="20"/>
          <w:szCs w:val="20"/>
        </w:rPr>
        <w:tab/>
      </w:r>
      <w:r w:rsidRPr="00BE7BA7">
        <w:rPr>
          <w:rFonts w:eastAsia="Times New Roman"/>
          <w:sz w:val="24"/>
          <w:szCs w:val="24"/>
        </w:rPr>
        <w:t>работа не соответствует теме</w:t>
      </w:r>
    </w:p>
    <w:p w:rsidR="00466599" w:rsidRPr="00BE7BA7" w:rsidRDefault="00A6575C">
      <w:pPr>
        <w:numPr>
          <w:ilvl w:val="0"/>
          <w:numId w:val="35"/>
        </w:numPr>
        <w:tabs>
          <w:tab w:val="left" w:pos="1560"/>
        </w:tabs>
        <w:ind w:left="1560" w:hanging="599"/>
        <w:rPr>
          <w:rFonts w:eastAsia="Times New Roman"/>
          <w:sz w:val="24"/>
          <w:szCs w:val="24"/>
        </w:rPr>
      </w:pPr>
      <w:r w:rsidRPr="00BE7BA7">
        <w:rPr>
          <w:rFonts w:eastAsia="Times New Roman"/>
          <w:sz w:val="24"/>
          <w:szCs w:val="24"/>
        </w:rPr>
        <w:t>допущено много фактических неточностей</w:t>
      </w:r>
    </w:p>
    <w:p w:rsidR="00466599" w:rsidRPr="00BE7BA7" w:rsidRDefault="00466599">
      <w:pPr>
        <w:spacing w:line="12" w:lineRule="exact"/>
        <w:rPr>
          <w:rFonts w:eastAsia="Times New Roman"/>
          <w:sz w:val="24"/>
          <w:szCs w:val="24"/>
        </w:rPr>
      </w:pPr>
    </w:p>
    <w:p w:rsidR="00466599" w:rsidRPr="00BE7BA7" w:rsidRDefault="00A6575C">
      <w:pPr>
        <w:numPr>
          <w:ilvl w:val="0"/>
          <w:numId w:val="35"/>
        </w:numPr>
        <w:tabs>
          <w:tab w:val="left" w:pos="1560"/>
        </w:tabs>
        <w:spacing w:line="234" w:lineRule="auto"/>
        <w:ind w:left="960" w:right="520" w:firstLine="1"/>
        <w:rPr>
          <w:rFonts w:eastAsia="Times New Roman"/>
          <w:sz w:val="24"/>
          <w:szCs w:val="24"/>
        </w:rPr>
      </w:pPr>
      <w:r w:rsidRPr="00BE7BA7">
        <w:rPr>
          <w:rFonts w:eastAsia="Times New Roman"/>
          <w:sz w:val="24"/>
          <w:szCs w:val="24"/>
        </w:rPr>
        <w:t>нарушена последовательность изложения мыслей во всех частях работы, отсутствует связь межд&gt; ними, работа не соответствует плану</w:t>
      </w:r>
    </w:p>
    <w:p w:rsidR="00466599" w:rsidRPr="00BE7BA7" w:rsidRDefault="00466599">
      <w:pPr>
        <w:spacing w:line="13" w:lineRule="exact"/>
        <w:rPr>
          <w:rFonts w:eastAsia="Times New Roman"/>
          <w:sz w:val="24"/>
          <w:szCs w:val="24"/>
        </w:rPr>
      </w:pPr>
    </w:p>
    <w:p w:rsidR="00466599" w:rsidRPr="00BE7BA7" w:rsidRDefault="00A6575C">
      <w:pPr>
        <w:numPr>
          <w:ilvl w:val="0"/>
          <w:numId w:val="35"/>
        </w:numPr>
        <w:tabs>
          <w:tab w:val="left" w:pos="1560"/>
        </w:tabs>
        <w:spacing w:line="250" w:lineRule="auto"/>
        <w:ind w:left="960" w:right="1140" w:firstLine="1"/>
        <w:rPr>
          <w:rFonts w:eastAsia="Times New Roman"/>
          <w:sz w:val="23"/>
          <w:szCs w:val="23"/>
        </w:rPr>
      </w:pPr>
      <w:r w:rsidRPr="00BE7BA7">
        <w:rPr>
          <w:rFonts w:eastAsia="Times New Roman"/>
          <w:sz w:val="23"/>
          <w:szCs w:val="23"/>
        </w:rPr>
        <w:t>крайне беден словарь, работа написана короткими однотипными предложениями со слабо выраже- ной связью между ними, часты случаи неправильного словоупотребления, нарушено стилевое единство текста</w:t>
      </w:r>
    </w:p>
    <w:p w:rsidR="00466599" w:rsidRPr="00BE7BA7" w:rsidRDefault="00466599">
      <w:pPr>
        <w:spacing w:line="2" w:lineRule="exact"/>
        <w:rPr>
          <w:sz w:val="20"/>
          <w:szCs w:val="20"/>
        </w:rPr>
      </w:pPr>
    </w:p>
    <w:p w:rsidR="00466599" w:rsidRPr="00BE7BA7" w:rsidRDefault="00A6575C">
      <w:pPr>
        <w:numPr>
          <w:ilvl w:val="0"/>
          <w:numId w:val="36"/>
        </w:numPr>
        <w:tabs>
          <w:tab w:val="left" w:pos="1560"/>
        </w:tabs>
        <w:spacing w:line="234" w:lineRule="auto"/>
        <w:ind w:left="960" w:right="660" w:firstLine="1"/>
        <w:rPr>
          <w:rFonts w:eastAsia="Times New Roman"/>
          <w:sz w:val="24"/>
          <w:szCs w:val="24"/>
        </w:rPr>
      </w:pPr>
      <w:r w:rsidRPr="00BE7BA7">
        <w:rPr>
          <w:rFonts w:eastAsia="Times New Roman"/>
          <w:sz w:val="24"/>
          <w:szCs w:val="24"/>
        </w:rPr>
        <w:t>Допускается недочеты: в содержании - не более 6, речевые - не более 7, грамматические ошибки -7</w:t>
      </w:r>
    </w:p>
    <w:p w:rsidR="00466599" w:rsidRPr="00BE7BA7" w:rsidRDefault="00466599">
      <w:pPr>
        <w:spacing w:line="200" w:lineRule="exact"/>
        <w:rPr>
          <w:sz w:val="20"/>
          <w:szCs w:val="20"/>
        </w:rPr>
      </w:pPr>
    </w:p>
    <w:p w:rsidR="00466599" w:rsidRPr="00BE7BA7" w:rsidRDefault="00466599">
      <w:pPr>
        <w:spacing w:line="289" w:lineRule="exact"/>
        <w:rPr>
          <w:sz w:val="20"/>
          <w:szCs w:val="20"/>
        </w:rPr>
      </w:pPr>
    </w:p>
    <w:p w:rsidR="00466599" w:rsidRPr="00BE7BA7" w:rsidRDefault="00A6575C">
      <w:pPr>
        <w:ind w:left="260"/>
        <w:rPr>
          <w:sz w:val="20"/>
          <w:szCs w:val="20"/>
        </w:rPr>
      </w:pPr>
      <w:r w:rsidRPr="00BE7BA7">
        <w:rPr>
          <w:rFonts w:eastAsia="Arial"/>
          <w:sz w:val="21"/>
          <w:szCs w:val="21"/>
        </w:rPr>
        <w:t>Примечание:</w:t>
      </w:r>
    </w:p>
    <w:p w:rsidR="00466599" w:rsidRPr="00BE7BA7" w:rsidRDefault="00466599">
      <w:pPr>
        <w:spacing w:line="8" w:lineRule="exact"/>
        <w:rPr>
          <w:sz w:val="20"/>
          <w:szCs w:val="20"/>
        </w:rPr>
      </w:pPr>
    </w:p>
    <w:p w:rsidR="00466599" w:rsidRPr="00BE7BA7" w:rsidRDefault="00A6575C">
      <w:pPr>
        <w:numPr>
          <w:ilvl w:val="0"/>
          <w:numId w:val="37"/>
        </w:numPr>
        <w:tabs>
          <w:tab w:val="left" w:pos="783"/>
        </w:tabs>
        <w:ind w:left="260" w:right="640" w:firstLine="2"/>
        <w:rPr>
          <w:rFonts w:eastAsia="Arial"/>
          <w:sz w:val="21"/>
          <w:szCs w:val="21"/>
        </w:rPr>
      </w:pPr>
      <w:r w:rsidRPr="00BE7BA7">
        <w:rPr>
          <w:rFonts w:eastAsia="Arial"/>
          <w:sz w:val="21"/>
          <w:szCs w:val="21"/>
        </w:rPr>
        <w:t>При оценке сочинения учитываются самостоятельность, оригинальность замысла уровень композиционного и речевого оформления Наличие оригинального замысла, его хорошая реализация позволяют повысить первую оценку на 1 балл.</w:t>
      </w:r>
    </w:p>
    <w:p w:rsidR="00466599" w:rsidRPr="00BE7BA7" w:rsidRDefault="00466599">
      <w:pPr>
        <w:spacing w:line="240" w:lineRule="exact"/>
        <w:rPr>
          <w:rFonts w:eastAsia="Arial"/>
          <w:sz w:val="21"/>
          <w:szCs w:val="21"/>
        </w:rPr>
      </w:pPr>
    </w:p>
    <w:p w:rsidR="00466599" w:rsidRPr="00BE7BA7" w:rsidRDefault="00A6575C">
      <w:pPr>
        <w:numPr>
          <w:ilvl w:val="0"/>
          <w:numId w:val="37"/>
        </w:numPr>
        <w:tabs>
          <w:tab w:val="left" w:pos="841"/>
        </w:tabs>
        <w:spacing w:line="236" w:lineRule="auto"/>
        <w:ind w:left="260" w:right="200" w:firstLine="2"/>
        <w:rPr>
          <w:rFonts w:eastAsia="Arial"/>
          <w:sz w:val="21"/>
          <w:szCs w:val="21"/>
        </w:rPr>
      </w:pPr>
      <w:r w:rsidRPr="00BE7BA7">
        <w:rPr>
          <w:rFonts w:eastAsia="Arial"/>
          <w:sz w:val="21"/>
          <w:szCs w:val="21"/>
        </w:rPr>
        <w:t>При объеме сочинения в 1,5- 2 раза большем указанного в настоящих нормах следует исходить из нормативов, увеличенных для «4» - на 1, для «3» - на две единицы.</w:t>
      </w:r>
    </w:p>
    <w:p w:rsidR="00466599" w:rsidRPr="00BE7BA7" w:rsidRDefault="00466599">
      <w:pPr>
        <w:spacing w:line="2"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При выставлении отметки «5» объем не учитывается.</w:t>
      </w:r>
    </w:p>
    <w:p w:rsidR="00466599" w:rsidRPr="00BE7BA7" w:rsidRDefault="00466599">
      <w:pPr>
        <w:spacing w:line="5" w:lineRule="exact"/>
        <w:rPr>
          <w:rFonts w:eastAsia="Arial"/>
          <w:sz w:val="21"/>
          <w:szCs w:val="21"/>
        </w:rPr>
      </w:pPr>
    </w:p>
    <w:p w:rsidR="00466599" w:rsidRPr="00BE7BA7" w:rsidRDefault="00A6575C">
      <w:pPr>
        <w:numPr>
          <w:ilvl w:val="0"/>
          <w:numId w:val="37"/>
        </w:numPr>
        <w:tabs>
          <w:tab w:val="left" w:pos="841"/>
        </w:tabs>
        <w:spacing w:line="236" w:lineRule="auto"/>
        <w:ind w:left="260" w:firstLine="2"/>
        <w:rPr>
          <w:rFonts w:eastAsia="Arial"/>
          <w:sz w:val="21"/>
          <w:szCs w:val="21"/>
        </w:rPr>
      </w:pPr>
      <w:r w:rsidRPr="00BE7BA7">
        <w:rPr>
          <w:rFonts w:eastAsia="Arial"/>
          <w:sz w:val="21"/>
          <w:szCs w:val="21"/>
        </w:rPr>
        <w:t>Первая оценка (за содержание и речь) не может быть положительной, если не раскрыта тема, хотя по оста."ь ным показателям сочинение написано удовлетворительно.</w:t>
      </w:r>
    </w:p>
    <w:p w:rsidR="00466599" w:rsidRPr="00BE7BA7" w:rsidRDefault="00466599">
      <w:pPr>
        <w:spacing w:line="9" w:lineRule="exact"/>
        <w:rPr>
          <w:rFonts w:eastAsia="Arial"/>
          <w:sz w:val="21"/>
          <w:szCs w:val="21"/>
        </w:rPr>
      </w:pPr>
    </w:p>
    <w:p w:rsidR="00466599" w:rsidRPr="00BE7BA7" w:rsidRDefault="00A6575C">
      <w:pPr>
        <w:numPr>
          <w:ilvl w:val="0"/>
          <w:numId w:val="37"/>
        </w:numPr>
        <w:tabs>
          <w:tab w:val="left" w:pos="841"/>
        </w:tabs>
        <w:spacing w:line="237" w:lineRule="auto"/>
        <w:ind w:left="260" w:right="20" w:firstLine="2"/>
        <w:rPr>
          <w:rFonts w:eastAsia="Arial"/>
          <w:sz w:val="21"/>
          <w:szCs w:val="21"/>
        </w:rPr>
      </w:pPr>
      <w:r w:rsidRPr="00BE7BA7">
        <w:rPr>
          <w:rFonts w:eastAsia="Arial"/>
          <w:sz w:val="21"/>
          <w:szCs w:val="21"/>
        </w:rPr>
        <w:t>На оценку сочинения распространяются положения об однотипных и негрубых ошибках, а также о сделан и» учеником исправлениях (Нормы оценки знаний, умений и навыков учащихся по русскому языку).</w:t>
      </w:r>
    </w:p>
    <w:p w:rsidR="00466599" w:rsidRPr="00BE7BA7" w:rsidRDefault="00466599">
      <w:pPr>
        <w:sectPr w:rsidR="00466599" w:rsidRPr="00BE7BA7">
          <w:pgSz w:w="11900" w:h="16838"/>
          <w:pgMar w:top="1135" w:right="886" w:bottom="759" w:left="1440" w:header="0" w:footer="0" w:gutter="0"/>
          <w:cols w:space="720" w:equalWidth="0">
            <w:col w:w="9580"/>
          </w:cols>
        </w:sect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53" w:lineRule="exact"/>
        <w:rPr>
          <w:sz w:val="20"/>
          <w:szCs w:val="20"/>
        </w:rPr>
      </w:pPr>
    </w:p>
    <w:p w:rsidR="00466599" w:rsidRPr="00BE7BA7" w:rsidRDefault="00A6575C">
      <w:pPr>
        <w:ind w:left="260"/>
        <w:rPr>
          <w:b/>
          <w:sz w:val="20"/>
          <w:szCs w:val="20"/>
        </w:rPr>
      </w:pPr>
      <w:r w:rsidRPr="00BE7BA7">
        <w:rPr>
          <w:rFonts w:eastAsia="Arial"/>
          <w:b/>
          <w:sz w:val="21"/>
          <w:szCs w:val="21"/>
        </w:rPr>
        <w:t xml:space="preserve">Нормы оценки знаний учащихся по истории </w:t>
      </w:r>
      <w:r w:rsidRPr="00BE7BA7">
        <w:rPr>
          <w:rFonts w:eastAsia="Arial"/>
          <w:b/>
          <w:bCs/>
          <w:sz w:val="21"/>
          <w:szCs w:val="21"/>
        </w:rPr>
        <w:t>(устный,</w:t>
      </w:r>
      <w:r w:rsidRPr="00BE7BA7">
        <w:rPr>
          <w:rFonts w:eastAsia="Arial"/>
          <w:b/>
          <w:sz w:val="21"/>
          <w:szCs w:val="21"/>
        </w:rPr>
        <w:t xml:space="preserve"> </w:t>
      </w:r>
      <w:r w:rsidRPr="00BE7BA7">
        <w:rPr>
          <w:rFonts w:eastAsia="Arial"/>
          <w:b/>
          <w:bCs/>
          <w:sz w:val="21"/>
          <w:szCs w:val="21"/>
        </w:rPr>
        <w:t>письменный ответ)</w:t>
      </w:r>
    </w:p>
    <w:p w:rsidR="00466599" w:rsidRPr="00BE7BA7" w:rsidRDefault="00466599">
      <w:pPr>
        <w:spacing w:line="248" w:lineRule="exact"/>
        <w:rPr>
          <w:sz w:val="20"/>
          <w:szCs w:val="20"/>
        </w:rPr>
      </w:pPr>
    </w:p>
    <w:p w:rsidR="00466599" w:rsidRPr="00BE7BA7" w:rsidRDefault="00A6575C">
      <w:pPr>
        <w:spacing w:line="236" w:lineRule="auto"/>
        <w:ind w:left="260" w:right="140"/>
        <w:rPr>
          <w:sz w:val="20"/>
          <w:szCs w:val="20"/>
        </w:rPr>
      </w:pPr>
      <w:r w:rsidRPr="00BE7BA7">
        <w:rPr>
          <w:rFonts w:eastAsia="Arial"/>
          <w:b/>
          <w:bCs/>
          <w:sz w:val="21"/>
          <w:szCs w:val="21"/>
        </w:rPr>
        <w:t xml:space="preserve">Отметка «5» выставляется в том случае, если учащийся или экзаменующийся </w:t>
      </w:r>
      <w:r w:rsidRPr="00BE7BA7">
        <w:rPr>
          <w:rFonts w:eastAsia="Arial"/>
          <w:sz w:val="21"/>
          <w:szCs w:val="21"/>
        </w:rPr>
        <w:t>в полном</w:t>
      </w:r>
      <w:r w:rsidRPr="00BE7BA7">
        <w:rPr>
          <w:rFonts w:eastAsia="Arial"/>
          <w:b/>
          <w:bCs/>
          <w:sz w:val="21"/>
          <w:szCs w:val="21"/>
        </w:rPr>
        <w:t xml:space="preserve"> </w:t>
      </w:r>
      <w:r w:rsidRPr="00BE7BA7">
        <w:rPr>
          <w:rFonts w:eastAsia="Arial"/>
          <w:sz w:val="21"/>
          <w:szCs w:val="21"/>
        </w:rPr>
        <w:t>объеме выполняет предъявленные задания и демонстрирует следующие знания и умения:</w:t>
      </w:r>
    </w:p>
    <w:p w:rsidR="00466599" w:rsidRPr="00BE7BA7" w:rsidRDefault="00A6575C">
      <w:pPr>
        <w:numPr>
          <w:ilvl w:val="0"/>
          <w:numId w:val="38"/>
        </w:numPr>
        <w:tabs>
          <w:tab w:val="left" w:pos="1180"/>
        </w:tabs>
        <w:ind w:left="1180" w:hanging="918"/>
        <w:rPr>
          <w:rFonts w:eastAsia="Arial"/>
          <w:sz w:val="21"/>
          <w:szCs w:val="21"/>
        </w:rPr>
      </w:pPr>
      <w:r w:rsidRPr="00BE7BA7">
        <w:rPr>
          <w:rFonts w:eastAsia="Arial"/>
          <w:sz w:val="21"/>
          <w:szCs w:val="21"/>
        </w:rPr>
        <w:t>осуществлять поиск информации, представленной в различных знаковых системах;</w:t>
      </w:r>
    </w:p>
    <w:p w:rsidR="00466599" w:rsidRPr="00BE7BA7" w:rsidRDefault="00466599">
      <w:pPr>
        <w:spacing w:line="8" w:lineRule="exact"/>
        <w:rPr>
          <w:rFonts w:eastAsia="Arial"/>
          <w:sz w:val="21"/>
          <w:szCs w:val="21"/>
        </w:rPr>
      </w:pPr>
    </w:p>
    <w:p w:rsidR="00466599" w:rsidRPr="00BE7BA7" w:rsidRDefault="00A6575C">
      <w:pPr>
        <w:numPr>
          <w:ilvl w:val="0"/>
          <w:numId w:val="38"/>
        </w:numPr>
        <w:tabs>
          <w:tab w:val="left" w:pos="1186"/>
        </w:tabs>
        <w:spacing w:line="235" w:lineRule="auto"/>
        <w:ind w:left="260" w:right="1280" w:firstLine="2"/>
        <w:rPr>
          <w:rFonts w:eastAsia="Arial"/>
          <w:sz w:val="21"/>
          <w:szCs w:val="21"/>
        </w:rPr>
      </w:pPr>
      <w:r w:rsidRPr="00BE7BA7">
        <w:rPr>
          <w:rFonts w:eastAsia="Arial"/>
          <w:sz w:val="21"/>
          <w:szCs w:val="21"/>
        </w:rPr>
        <w:t>логично, развернуто отвечать как на устный вопрос, так и на вопросы по историческому источнику;</w:t>
      </w:r>
    </w:p>
    <w:p w:rsidR="00466599" w:rsidRPr="00BE7BA7" w:rsidRDefault="00466599">
      <w:pPr>
        <w:spacing w:line="9" w:lineRule="exact"/>
        <w:rPr>
          <w:rFonts w:eastAsia="Arial"/>
          <w:sz w:val="21"/>
          <w:szCs w:val="21"/>
        </w:rPr>
      </w:pPr>
    </w:p>
    <w:p w:rsidR="00466599" w:rsidRPr="00BE7BA7" w:rsidRDefault="00A6575C">
      <w:pPr>
        <w:numPr>
          <w:ilvl w:val="0"/>
          <w:numId w:val="38"/>
        </w:numPr>
        <w:tabs>
          <w:tab w:val="left" w:pos="721"/>
        </w:tabs>
        <w:spacing w:line="236" w:lineRule="auto"/>
        <w:ind w:left="260" w:right="160" w:firstLine="2"/>
        <w:rPr>
          <w:rFonts w:eastAsia="Arial"/>
          <w:sz w:val="21"/>
          <w:szCs w:val="21"/>
        </w:rPr>
      </w:pPr>
      <w:r w:rsidRPr="00BE7BA7">
        <w:rPr>
          <w:rFonts w:eastAsia="Arial"/>
          <w:sz w:val="21"/>
          <w:szCs w:val="21"/>
        </w:rPr>
        <w:t>соотносить исторические события, процессы с определенным периодом истории России и всеобщей истории, определять их место в историческом развитии страны и мира;</w:t>
      </w:r>
    </w:p>
    <w:p w:rsidR="00466599" w:rsidRPr="00BE7BA7" w:rsidRDefault="00466599">
      <w:pPr>
        <w:spacing w:line="7" w:lineRule="exact"/>
        <w:rPr>
          <w:rFonts w:eastAsia="Arial"/>
          <w:sz w:val="21"/>
          <w:szCs w:val="21"/>
        </w:rPr>
      </w:pPr>
    </w:p>
    <w:p w:rsidR="00466599" w:rsidRPr="00BE7BA7" w:rsidRDefault="00A6575C">
      <w:pPr>
        <w:numPr>
          <w:ilvl w:val="0"/>
          <w:numId w:val="38"/>
        </w:numPr>
        <w:tabs>
          <w:tab w:val="left" w:pos="1186"/>
        </w:tabs>
        <w:spacing w:line="236" w:lineRule="auto"/>
        <w:ind w:left="260" w:right="1160" w:firstLine="2"/>
        <w:rPr>
          <w:rFonts w:eastAsia="Arial"/>
          <w:sz w:val="21"/>
          <w:szCs w:val="21"/>
        </w:rPr>
      </w:pPr>
      <w:r w:rsidRPr="00BE7BA7">
        <w:rPr>
          <w:rFonts w:eastAsia="Arial"/>
          <w:sz w:val="21"/>
          <w:szCs w:val="21"/>
        </w:rPr>
        <w:t>анализировать, сравнивать, обобщать факты прошлого и современности, руководствуясь принципом историзма;</w:t>
      </w:r>
    </w:p>
    <w:p w:rsidR="00466599" w:rsidRPr="00BE7BA7" w:rsidRDefault="00466599">
      <w:pPr>
        <w:spacing w:line="9" w:lineRule="exact"/>
        <w:rPr>
          <w:rFonts w:eastAsia="Arial"/>
          <w:sz w:val="21"/>
          <w:szCs w:val="21"/>
        </w:rPr>
      </w:pPr>
    </w:p>
    <w:p w:rsidR="00466599" w:rsidRPr="00BE7BA7" w:rsidRDefault="00A6575C">
      <w:pPr>
        <w:numPr>
          <w:ilvl w:val="0"/>
          <w:numId w:val="38"/>
        </w:numPr>
        <w:tabs>
          <w:tab w:val="left" w:pos="721"/>
        </w:tabs>
        <w:spacing w:line="235" w:lineRule="auto"/>
        <w:ind w:left="260" w:right="280" w:firstLine="2"/>
        <w:rPr>
          <w:rFonts w:eastAsia="Arial"/>
          <w:sz w:val="21"/>
          <w:szCs w:val="21"/>
        </w:rPr>
      </w:pPr>
      <w:r w:rsidRPr="00BE7BA7">
        <w:rPr>
          <w:rFonts w:eastAsia="Arial"/>
          <w:sz w:val="21"/>
          <w:szCs w:val="21"/>
        </w:rPr>
        <w:t>давать оценку исторических событий и явлений, деятельности исторических личностей (значение, уроки, вклад в мировую историю, соответствие критериям нравственности);</w:t>
      </w:r>
    </w:p>
    <w:p w:rsidR="00466599" w:rsidRPr="00BE7BA7" w:rsidRDefault="00466599">
      <w:pPr>
        <w:spacing w:line="2" w:lineRule="exact"/>
        <w:rPr>
          <w:rFonts w:eastAsia="Arial"/>
          <w:sz w:val="21"/>
          <w:szCs w:val="21"/>
        </w:rPr>
      </w:pPr>
    </w:p>
    <w:p w:rsidR="00466599" w:rsidRPr="00BE7BA7" w:rsidRDefault="00A6575C">
      <w:pPr>
        <w:numPr>
          <w:ilvl w:val="0"/>
          <w:numId w:val="38"/>
        </w:numPr>
        <w:tabs>
          <w:tab w:val="left" w:pos="1180"/>
        </w:tabs>
        <w:ind w:left="1180" w:hanging="918"/>
        <w:rPr>
          <w:rFonts w:eastAsia="Arial"/>
          <w:sz w:val="21"/>
          <w:szCs w:val="21"/>
        </w:rPr>
      </w:pPr>
      <w:r w:rsidRPr="00BE7BA7">
        <w:rPr>
          <w:rFonts w:eastAsia="Arial"/>
          <w:sz w:val="21"/>
          <w:szCs w:val="21"/>
        </w:rPr>
        <w:t>сопоставлять различные точки зрения на исторические события, обосновывать свое</w:t>
      </w:r>
    </w:p>
    <w:p w:rsidR="00466599" w:rsidRPr="00BE7BA7" w:rsidRDefault="00A6575C">
      <w:pPr>
        <w:ind w:left="260"/>
        <w:rPr>
          <w:rFonts w:eastAsia="Arial"/>
          <w:sz w:val="21"/>
          <w:szCs w:val="21"/>
        </w:rPr>
      </w:pPr>
      <w:r w:rsidRPr="00BE7BA7">
        <w:rPr>
          <w:rFonts w:eastAsia="Arial"/>
          <w:sz w:val="21"/>
          <w:szCs w:val="21"/>
        </w:rPr>
        <w:t>мнение;</w:t>
      </w:r>
    </w:p>
    <w:p w:rsidR="00466599" w:rsidRPr="00BE7BA7" w:rsidRDefault="00466599">
      <w:pPr>
        <w:spacing w:line="7" w:lineRule="exact"/>
        <w:rPr>
          <w:rFonts w:eastAsia="Arial"/>
          <w:sz w:val="21"/>
          <w:szCs w:val="21"/>
        </w:rPr>
      </w:pPr>
    </w:p>
    <w:p w:rsidR="00466599" w:rsidRPr="00BE7BA7" w:rsidRDefault="00A6575C">
      <w:pPr>
        <w:numPr>
          <w:ilvl w:val="0"/>
          <w:numId w:val="38"/>
        </w:numPr>
        <w:tabs>
          <w:tab w:val="left" w:pos="1186"/>
        </w:tabs>
        <w:spacing w:line="236" w:lineRule="auto"/>
        <w:ind w:left="260" w:right="540" w:firstLine="2"/>
        <w:rPr>
          <w:rFonts w:eastAsia="Arial"/>
          <w:sz w:val="21"/>
          <w:szCs w:val="21"/>
        </w:rPr>
      </w:pPr>
      <w:r w:rsidRPr="00BE7BA7">
        <w:rPr>
          <w:rFonts w:eastAsia="Arial"/>
          <w:sz w:val="21"/>
          <w:szCs w:val="21"/>
        </w:rPr>
        <w:t>применять исторические знания при анализе различных проблем современного общества;</w:t>
      </w:r>
    </w:p>
    <w:p w:rsidR="00466599" w:rsidRPr="00BE7BA7" w:rsidRDefault="00466599">
      <w:pPr>
        <w:spacing w:line="7" w:lineRule="exact"/>
        <w:rPr>
          <w:sz w:val="20"/>
          <w:szCs w:val="20"/>
        </w:rPr>
      </w:pPr>
    </w:p>
    <w:p w:rsidR="00466599" w:rsidRPr="00BE7BA7" w:rsidRDefault="00A6575C">
      <w:pPr>
        <w:numPr>
          <w:ilvl w:val="0"/>
          <w:numId w:val="39"/>
        </w:numPr>
        <w:tabs>
          <w:tab w:val="left" w:pos="1266"/>
        </w:tabs>
        <w:spacing w:line="236" w:lineRule="auto"/>
        <w:ind w:left="260" w:right="1140" w:firstLine="2"/>
        <w:rPr>
          <w:rFonts w:eastAsia="Arial"/>
          <w:sz w:val="21"/>
          <w:szCs w:val="21"/>
        </w:rPr>
      </w:pPr>
      <w:r w:rsidRPr="00BE7BA7">
        <w:rPr>
          <w:rFonts w:eastAsia="Arial"/>
          <w:sz w:val="21"/>
          <w:szCs w:val="21"/>
        </w:rPr>
        <w:t>толковать содержание основных терминов исторической и общественно-политической лексики:</w:t>
      </w:r>
    </w:p>
    <w:p w:rsidR="00466599" w:rsidRPr="00BE7BA7" w:rsidRDefault="00A6575C">
      <w:pPr>
        <w:numPr>
          <w:ilvl w:val="0"/>
          <w:numId w:val="40"/>
        </w:numPr>
        <w:tabs>
          <w:tab w:val="left" w:pos="1180"/>
        </w:tabs>
        <w:ind w:left="1180" w:hanging="918"/>
        <w:rPr>
          <w:rFonts w:eastAsia="Arial"/>
          <w:sz w:val="21"/>
          <w:szCs w:val="21"/>
        </w:rPr>
      </w:pPr>
      <w:r w:rsidRPr="00BE7BA7">
        <w:rPr>
          <w:rFonts w:eastAsia="Arial"/>
          <w:sz w:val="21"/>
          <w:szCs w:val="21"/>
        </w:rPr>
        <w:t>демонстрировать знание основных дат отечественной истории;</w:t>
      </w:r>
    </w:p>
    <w:p w:rsidR="00466599" w:rsidRPr="00BE7BA7" w:rsidRDefault="00A6575C">
      <w:pPr>
        <w:numPr>
          <w:ilvl w:val="0"/>
          <w:numId w:val="40"/>
        </w:numPr>
        <w:tabs>
          <w:tab w:val="left" w:pos="1180"/>
        </w:tabs>
        <w:ind w:left="1180" w:hanging="918"/>
        <w:rPr>
          <w:rFonts w:eastAsia="Arial"/>
          <w:sz w:val="21"/>
          <w:szCs w:val="21"/>
        </w:rPr>
      </w:pPr>
      <w:r w:rsidRPr="00BE7BA7">
        <w:rPr>
          <w:rFonts w:eastAsia="Arial"/>
          <w:sz w:val="21"/>
          <w:szCs w:val="21"/>
        </w:rPr>
        <w:t>составлять краткий (тезисный) план предлагаемого к изучению материала:</w:t>
      </w:r>
    </w:p>
    <w:p w:rsidR="00466599" w:rsidRPr="00BE7BA7" w:rsidRDefault="00466599">
      <w:pPr>
        <w:spacing w:line="8" w:lineRule="exact"/>
        <w:rPr>
          <w:rFonts w:eastAsia="Arial"/>
          <w:sz w:val="21"/>
          <w:szCs w:val="21"/>
        </w:rPr>
      </w:pPr>
    </w:p>
    <w:p w:rsidR="00466599" w:rsidRPr="00BE7BA7" w:rsidRDefault="00A6575C">
      <w:pPr>
        <w:numPr>
          <w:ilvl w:val="0"/>
          <w:numId w:val="40"/>
        </w:numPr>
        <w:tabs>
          <w:tab w:val="left" w:pos="1186"/>
        </w:tabs>
        <w:spacing w:line="235" w:lineRule="auto"/>
        <w:ind w:left="260" w:right="920" w:firstLine="2"/>
        <w:rPr>
          <w:rFonts w:eastAsia="Arial"/>
          <w:sz w:val="21"/>
          <w:szCs w:val="21"/>
        </w:rPr>
      </w:pPr>
      <w:r w:rsidRPr="00BE7BA7">
        <w:rPr>
          <w:rFonts w:eastAsia="Arial"/>
          <w:sz w:val="21"/>
          <w:szCs w:val="21"/>
        </w:rPr>
        <w:t>оформлять контурную карту в соответствии с полнотой требований заданий (легенды);</w:t>
      </w:r>
    </w:p>
    <w:p w:rsidR="00466599" w:rsidRPr="00BE7BA7" w:rsidRDefault="00466599">
      <w:pPr>
        <w:spacing w:line="2" w:lineRule="exact"/>
        <w:rPr>
          <w:sz w:val="20"/>
          <w:szCs w:val="20"/>
        </w:rPr>
      </w:pPr>
    </w:p>
    <w:p w:rsidR="00466599" w:rsidRPr="00BE7BA7" w:rsidRDefault="00A6575C">
      <w:pPr>
        <w:numPr>
          <w:ilvl w:val="0"/>
          <w:numId w:val="41"/>
        </w:numPr>
        <w:tabs>
          <w:tab w:val="left" w:pos="1260"/>
        </w:tabs>
        <w:ind w:left="1260" w:hanging="998"/>
        <w:rPr>
          <w:rFonts w:eastAsia="Arial"/>
          <w:sz w:val="21"/>
          <w:szCs w:val="21"/>
        </w:rPr>
      </w:pPr>
      <w:r w:rsidRPr="00BE7BA7">
        <w:rPr>
          <w:rFonts w:eastAsia="Arial"/>
          <w:sz w:val="21"/>
          <w:szCs w:val="21"/>
        </w:rPr>
        <w:t>читать карту, ориентируясь в историческом пространстве и времени;</w:t>
      </w:r>
    </w:p>
    <w:p w:rsidR="00466599" w:rsidRPr="00BE7BA7" w:rsidRDefault="00466599">
      <w:pPr>
        <w:spacing w:line="1" w:lineRule="exact"/>
        <w:rPr>
          <w:sz w:val="20"/>
          <w:szCs w:val="20"/>
        </w:rPr>
      </w:pPr>
    </w:p>
    <w:p w:rsidR="00466599" w:rsidRPr="00BE7BA7" w:rsidRDefault="00A6575C">
      <w:pPr>
        <w:numPr>
          <w:ilvl w:val="0"/>
          <w:numId w:val="42"/>
        </w:numPr>
        <w:tabs>
          <w:tab w:val="left" w:pos="1180"/>
        </w:tabs>
        <w:ind w:left="1180" w:hanging="918"/>
        <w:rPr>
          <w:rFonts w:eastAsia="Arial"/>
          <w:sz w:val="21"/>
          <w:szCs w:val="21"/>
        </w:rPr>
      </w:pPr>
      <w:r w:rsidRPr="00BE7BA7">
        <w:rPr>
          <w:rFonts w:eastAsia="Arial"/>
          <w:sz w:val="21"/>
          <w:szCs w:val="21"/>
        </w:rPr>
        <w:t>преобразовывать текстовую информацию в иную (график, диаграмма,</w:t>
      </w:r>
    </w:p>
    <w:p w:rsidR="00466599" w:rsidRPr="00BE7BA7" w:rsidRDefault="00A6575C">
      <w:pPr>
        <w:spacing w:line="238" w:lineRule="auto"/>
        <w:ind w:left="260"/>
        <w:rPr>
          <w:sz w:val="20"/>
          <w:szCs w:val="20"/>
        </w:rPr>
      </w:pPr>
      <w:r w:rsidRPr="00BE7BA7">
        <w:rPr>
          <w:rFonts w:eastAsia="Arial"/>
          <w:sz w:val="21"/>
          <w:szCs w:val="21"/>
        </w:rPr>
        <w:t xml:space="preserve">таблица); </w:t>
      </w:r>
      <w:r w:rsidRPr="00BE7BA7">
        <w:rPr>
          <w:rFonts w:eastAsia="Arial"/>
          <w:b/>
          <w:bCs/>
          <w:sz w:val="21"/>
          <w:szCs w:val="21"/>
        </w:rPr>
        <w:t>Отметка</w:t>
      </w:r>
      <w:r w:rsidRPr="00BE7BA7">
        <w:rPr>
          <w:rFonts w:eastAsia="Arial"/>
          <w:sz w:val="21"/>
          <w:szCs w:val="21"/>
        </w:rPr>
        <w:t xml:space="preserve"> </w:t>
      </w:r>
      <w:r w:rsidRPr="00BE7BA7">
        <w:rPr>
          <w:rFonts w:eastAsia="Arial"/>
          <w:b/>
          <w:bCs/>
          <w:sz w:val="21"/>
          <w:szCs w:val="21"/>
        </w:rPr>
        <w:t>«4»</w:t>
      </w:r>
      <w:r w:rsidRPr="00BE7BA7">
        <w:rPr>
          <w:rFonts w:eastAsia="Arial"/>
          <w:sz w:val="21"/>
          <w:szCs w:val="21"/>
        </w:rPr>
        <w:t xml:space="preserve"> </w:t>
      </w:r>
      <w:r w:rsidRPr="00BE7BA7">
        <w:rPr>
          <w:rFonts w:eastAsia="Arial"/>
          <w:b/>
          <w:bCs/>
          <w:sz w:val="21"/>
          <w:szCs w:val="21"/>
        </w:rPr>
        <w:t>выставляется в том случае,</w:t>
      </w:r>
      <w:r w:rsidRPr="00BE7BA7">
        <w:rPr>
          <w:rFonts w:eastAsia="Arial"/>
          <w:sz w:val="21"/>
          <w:szCs w:val="21"/>
        </w:rPr>
        <w:t xml:space="preserve"> </w:t>
      </w:r>
      <w:r w:rsidRPr="00BE7BA7">
        <w:rPr>
          <w:rFonts w:eastAsia="Arial"/>
          <w:b/>
          <w:bCs/>
          <w:sz w:val="21"/>
          <w:szCs w:val="21"/>
        </w:rPr>
        <w:t>если учащийся или экзаменующийся</w:t>
      </w:r>
    </w:p>
    <w:p w:rsidR="00466599" w:rsidRPr="00BE7BA7" w:rsidRDefault="00466599">
      <w:pPr>
        <w:spacing w:line="9" w:lineRule="exact"/>
        <w:rPr>
          <w:sz w:val="20"/>
          <w:szCs w:val="20"/>
        </w:rPr>
      </w:pPr>
    </w:p>
    <w:p w:rsidR="00466599" w:rsidRPr="00BE7BA7" w:rsidRDefault="00A6575C">
      <w:pPr>
        <w:spacing w:line="235" w:lineRule="auto"/>
        <w:ind w:left="260" w:right="380"/>
        <w:rPr>
          <w:sz w:val="20"/>
          <w:szCs w:val="20"/>
        </w:rPr>
      </w:pPr>
      <w:r w:rsidRPr="00BE7BA7">
        <w:rPr>
          <w:rFonts w:eastAsia="Arial"/>
          <w:sz w:val="21"/>
          <w:szCs w:val="21"/>
        </w:rPr>
        <w:t>• показывает предъявляемые требования, как и к ответу на «отлично», но при ответе допускает неточности, не искажающие общего исторического смысла;</w:t>
      </w:r>
    </w:p>
    <w:p w:rsidR="00466599" w:rsidRPr="00BE7BA7" w:rsidRDefault="00466599">
      <w:pPr>
        <w:spacing w:line="2" w:lineRule="exact"/>
        <w:rPr>
          <w:sz w:val="20"/>
          <w:szCs w:val="20"/>
        </w:rPr>
      </w:pPr>
    </w:p>
    <w:p w:rsidR="00466599" w:rsidRPr="00BE7BA7" w:rsidRDefault="00A6575C">
      <w:pPr>
        <w:numPr>
          <w:ilvl w:val="0"/>
          <w:numId w:val="43"/>
        </w:numPr>
        <w:tabs>
          <w:tab w:val="left" w:pos="1260"/>
        </w:tabs>
        <w:ind w:left="1260" w:hanging="998"/>
        <w:rPr>
          <w:rFonts w:eastAsia="Arial"/>
          <w:sz w:val="21"/>
          <w:szCs w:val="21"/>
        </w:rPr>
      </w:pPr>
      <w:r w:rsidRPr="00BE7BA7">
        <w:rPr>
          <w:rFonts w:eastAsia="Arial"/>
          <w:sz w:val="21"/>
          <w:szCs w:val="21"/>
        </w:rPr>
        <w:t>демонстрирует знание причинно-следственных связей, основных дат;</w:t>
      </w:r>
    </w:p>
    <w:p w:rsidR="00466599" w:rsidRPr="00BE7BA7" w:rsidRDefault="00466599">
      <w:pPr>
        <w:spacing w:line="1" w:lineRule="exact"/>
        <w:rPr>
          <w:sz w:val="20"/>
          <w:szCs w:val="20"/>
        </w:rPr>
      </w:pPr>
    </w:p>
    <w:p w:rsidR="00466599" w:rsidRPr="00BE7BA7" w:rsidRDefault="00A6575C">
      <w:pPr>
        <w:numPr>
          <w:ilvl w:val="0"/>
          <w:numId w:val="44"/>
        </w:numPr>
        <w:tabs>
          <w:tab w:val="left" w:pos="1180"/>
        </w:tabs>
        <w:ind w:left="1180" w:hanging="918"/>
        <w:rPr>
          <w:rFonts w:eastAsia="Arial"/>
          <w:sz w:val="21"/>
          <w:szCs w:val="21"/>
        </w:rPr>
      </w:pPr>
      <w:r w:rsidRPr="00BE7BA7">
        <w:rPr>
          <w:rFonts w:eastAsia="Arial"/>
          <w:sz w:val="21"/>
          <w:szCs w:val="21"/>
        </w:rPr>
        <w:t>дает определения прозвучавшим при ответе понятиям;</w:t>
      </w:r>
    </w:p>
    <w:p w:rsidR="00466599" w:rsidRPr="00BE7BA7" w:rsidRDefault="00466599">
      <w:pPr>
        <w:spacing w:line="6" w:lineRule="exact"/>
        <w:rPr>
          <w:sz w:val="20"/>
          <w:szCs w:val="20"/>
        </w:rPr>
      </w:pPr>
    </w:p>
    <w:p w:rsidR="00466599" w:rsidRPr="00BE7BA7" w:rsidRDefault="00A6575C">
      <w:pPr>
        <w:spacing w:line="237" w:lineRule="auto"/>
        <w:ind w:left="260" w:right="620"/>
        <w:rPr>
          <w:sz w:val="20"/>
          <w:szCs w:val="20"/>
        </w:rPr>
      </w:pPr>
      <w:r w:rsidRPr="00BE7BA7">
        <w:rPr>
          <w:rFonts w:eastAsia="Arial"/>
          <w:sz w:val="21"/>
          <w:szCs w:val="21"/>
        </w:rPr>
        <w:t>• не достаточно полно и уверенно владеет хотя бы 1-2 требуемыми практическими умениями при работе с исторической картой и историческим источником. Отметка «3» выставляется в том случае, если учащийся или экзаменующийся</w:t>
      </w:r>
    </w:p>
    <w:p w:rsidR="00466599" w:rsidRPr="00BE7BA7" w:rsidRDefault="00466599">
      <w:pPr>
        <w:spacing w:line="2" w:lineRule="exact"/>
        <w:rPr>
          <w:sz w:val="20"/>
          <w:szCs w:val="20"/>
        </w:rPr>
      </w:pPr>
    </w:p>
    <w:p w:rsidR="00466599" w:rsidRPr="00BE7BA7" w:rsidRDefault="00A6575C">
      <w:pPr>
        <w:numPr>
          <w:ilvl w:val="0"/>
          <w:numId w:val="45"/>
        </w:numPr>
        <w:tabs>
          <w:tab w:val="left" w:pos="1180"/>
        </w:tabs>
        <w:ind w:left="1180" w:hanging="918"/>
        <w:rPr>
          <w:rFonts w:eastAsia="Arial"/>
          <w:sz w:val="21"/>
          <w:szCs w:val="21"/>
        </w:rPr>
      </w:pPr>
      <w:r w:rsidRPr="00BE7BA7">
        <w:rPr>
          <w:rFonts w:eastAsia="Arial"/>
          <w:sz w:val="21"/>
          <w:szCs w:val="21"/>
        </w:rPr>
        <w:t>демонстрирует общие представления об историческом процессе;</w:t>
      </w:r>
    </w:p>
    <w:p w:rsidR="00466599" w:rsidRPr="00BE7BA7" w:rsidRDefault="00A6575C">
      <w:pPr>
        <w:numPr>
          <w:ilvl w:val="0"/>
          <w:numId w:val="45"/>
        </w:numPr>
        <w:tabs>
          <w:tab w:val="left" w:pos="1180"/>
        </w:tabs>
        <w:ind w:left="1180" w:hanging="918"/>
        <w:rPr>
          <w:rFonts w:eastAsia="Arial"/>
          <w:sz w:val="21"/>
          <w:szCs w:val="21"/>
        </w:rPr>
      </w:pPr>
      <w:r w:rsidRPr="00BE7BA7">
        <w:rPr>
          <w:rFonts w:eastAsia="Arial"/>
          <w:sz w:val="21"/>
          <w:szCs w:val="21"/>
        </w:rPr>
        <w:t>путается в датах, допускает неточности в определении понятий;</w:t>
      </w:r>
    </w:p>
    <w:p w:rsidR="00466599" w:rsidRPr="00BE7BA7" w:rsidRDefault="00466599">
      <w:pPr>
        <w:spacing w:line="6" w:lineRule="exact"/>
        <w:rPr>
          <w:sz w:val="20"/>
          <w:szCs w:val="20"/>
        </w:rPr>
      </w:pPr>
    </w:p>
    <w:p w:rsidR="00466599" w:rsidRPr="00BE7BA7" w:rsidRDefault="00A6575C">
      <w:pPr>
        <w:spacing w:line="236" w:lineRule="auto"/>
        <w:ind w:left="260" w:right="80"/>
        <w:rPr>
          <w:sz w:val="20"/>
          <w:szCs w:val="20"/>
        </w:rPr>
      </w:pPr>
      <w:r w:rsidRPr="00BE7BA7">
        <w:rPr>
          <w:rFonts w:eastAsia="Arial"/>
          <w:sz w:val="21"/>
          <w:szCs w:val="21"/>
        </w:rPr>
        <w:t>¦ показывает верное понимание отдельных элементов исторического содержания на основе частичного использования необходимых умений;</w:t>
      </w:r>
    </w:p>
    <w:p w:rsidR="00466599" w:rsidRPr="00BE7BA7" w:rsidRDefault="00466599">
      <w:pPr>
        <w:spacing w:line="3" w:lineRule="exact"/>
        <w:rPr>
          <w:sz w:val="20"/>
          <w:szCs w:val="20"/>
        </w:rPr>
      </w:pPr>
    </w:p>
    <w:p w:rsidR="00466599" w:rsidRPr="00BE7BA7" w:rsidRDefault="00A6575C">
      <w:pPr>
        <w:numPr>
          <w:ilvl w:val="0"/>
          <w:numId w:val="46"/>
        </w:numPr>
        <w:tabs>
          <w:tab w:val="left" w:pos="400"/>
        </w:tabs>
        <w:ind w:left="400" w:hanging="138"/>
        <w:rPr>
          <w:rFonts w:eastAsia="Arial"/>
          <w:sz w:val="21"/>
          <w:szCs w:val="21"/>
        </w:rPr>
      </w:pPr>
      <w:r w:rsidRPr="00BE7BA7">
        <w:rPr>
          <w:rFonts w:eastAsia="Arial"/>
          <w:sz w:val="21"/>
          <w:szCs w:val="21"/>
        </w:rPr>
        <w:t>отсутствует логически построенный и продуманный ответ;</w:t>
      </w:r>
    </w:p>
    <w:p w:rsidR="00466599" w:rsidRPr="00BE7BA7" w:rsidRDefault="00A6575C">
      <w:pPr>
        <w:numPr>
          <w:ilvl w:val="0"/>
          <w:numId w:val="47"/>
        </w:numPr>
        <w:tabs>
          <w:tab w:val="left" w:pos="1180"/>
        </w:tabs>
        <w:spacing w:line="238" w:lineRule="auto"/>
        <w:ind w:left="1180" w:hanging="918"/>
        <w:rPr>
          <w:rFonts w:eastAsia="Arial"/>
          <w:sz w:val="21"/>
          <w:szCs w:val="21"/>
        </w:rPr>
      </w:pPr>
      <w:r w:rsidRPr="00BE7BA7">
        <w:rPr>
          <w:rFonts w:eastAsia="Arial"/>
          <w:sz w:val="21"/>
          <w:szCs w:val="21"/>
        </w:rPr>
        <w:t>не умеет сопоставлять исторические события в России с событиями всеобщей</w:t>
      </w:r>
    </w:p>
    <w:p w:rsidR="00466599" w:rsidRPr="00BE7BA7" w:rsidRDefault="00466599">
      <w:pPr>
        <w:spacing w:line="1"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истории;</w:t>
      </w:r>
    </w:p>
    <w:p w:rsidR="00466599" w:rsidRPr="00BE7BA7" w:rsidRDefault="00A6575C">
      <w:pPr>
        <w:numPr>
          <w:ilvl w:val="0"/>
          <w:numId w:val="47"/>
        </w:numPr>
        <w:tabs>
          <w:tab w:val="left" w:pos="1180"/>
        </w:tabs>
        <w:spacing w:line="238" w:lineRule="auto"/>
        <w:ind w:left="1180" w:hanging="918"/>
        <w:rPr>
          <w:rFonts w:eastAsia="Arial"/>
          <w:sz w:val="21"/>
          <w:szCs w:val="21"/>
        </w:rPr>
      </w:pPr>
      <w:r w:rsidRPr="00BE7BA7">
        <w:rPr>
          <w:rFonts w:eastAsia="Arial"/>
          <w:sz w:val="21"/>
          <w:szCs w:val="21"/>
        </w:rPr>
        <w:t>не показывает знание различных точек зрения, существующих по</w:t>
      </w:r>
    </w:p>
    <w:p w:rsidR="00466599" w:rsidRPr="00BE7BA7" w:rsidRDefault="00466599">
      <w:pPr>
        <w:spacing w:line="9" w:lineRule="exact"/>
        <w:rPr>
          <w:sz w:val="20"/>
          <w:szCs w:val="20"/>
        </w:rPr>
      </w:pPr>
    </w:p>
    <w:p w:rsidR="00466599" w:rsidRPr="00BE7BA7" w:rsidRDefault="00A6575C">
      <w:pPr>
        <w:spacing w:line="236" w:lineRule="auto"/>
        <w:ind w:left="260" w:right="20"/>
        <w:rPr>
          <w:sz w:val="20"/>
          <w:szCs w:val="20"/>
        </w:rPr>
      </w:pPr>
      <w:r w:rsidRPr="00BE7BA7">
        <w:rPr>
          <w:rFonts w:eastAsia="Arial"/>
          <w:sz w:val="21"/>
          <w:szCs w:val="21"/>
        </w:rPr>
        <w:t xml:space="preserve">проблеме; </w:t>
      </w:r>
      <w:r w:rsidRPr="00BE7BA7">
        <w:rPr>
          <w:rFonts w:eastAsia="Arial"/>
          <w:b/>
          <w:bCs/>
          <w:sz w:val="21"/>
          <w:szCs w:val="21"/>
        </w:rPr>
        <w:t>Отметка</w:t>
      </w:r>
      <w:r w:rsidRPr="00BE7BA7">
        <w:rPr>
          <w:rFonts w:eastAsia="Arial"/>
          <w:sz w:val="21"/>
          <w:szCs w:val="21"/>
        </w:rPr>
        <w:t xml:space="preserve"> </w:t>
      </w:r>
      <w:r w:rsidRPr="00BE7BA7">
        <w:rPr>
          <w:rFonts w:eastAsia="Arial"/>
          <w:b/>
          <w:bCs/>
          <w:sz w:val="21"/>
          <w:szCs w:val="21"/>
        </w:rPr>
        <w:t>«2»</w:t>
      </w:r>
      <w:r w:rsidRPr="00BE7BA7">
        <w:rPr>
          <w:rFonts w:eastAsia="Arial"/>
          <w:sz w:val="21"/>
          <w:szCs w:val="21"/>
        </w:rPr>
        <w:t xml:space="preserve"> </w:t>
      </w:r>
      <w:r w:rsidRPr="00BE7BA7">
        <w:rPr>
          <w:rFonts w:eastAsia="Arial"/>
          <w:b/>
          <w:bCs/>
          <w:sz w:val="21"/>
          <w:szCs w:val="21"/>
        </w:rPr>
        <w:t>выставляется в том случае,</w:t>
      </w:r>
      <w:r w:rsidRPr="00BE7BA7">
        <w:rPr>
          <w:rFonts w:eastAsia="Arial"/>
          <w:sz w:val="21"/>
          <w:szCs w:val="21"/>
        </w:rPr>
        <w:t xml:space="preserve"> </w:t>
      </w:r>
      <w:r w:rsidRPr="00BE7BA7">
        <w:rPr>
          <w:rFonts w:eastAsia="Arial"/>
          <w:b/>
          <w:bCs/>
          <w:sz w:val="21"/>
          <w:szCs w:val="21"/>
        </w:rPr>
        <w:t>если учащийся или экзаменующийся</w:t>
      </w:r>
      <w:r w:rsidRPr="00BE7BA7">
        <w:rPr>
          <w:rFonts w:eastAsia="Arial"/>
          <w:sz w:val="21"/>
          <w:szCs w:val="21"/>
        </w:rPr>
        <w:t xml:space="preserve"> не продемонстрировал никаких знаний либо отказался отвечать.</w:t>
      </w:r>
    </w:p>
    <w:p w:rsidR="00466599" w:rsidRPr="00FD0354" w:rsidRDefault="00A6575C">
      <w:pPr>
        <w:ind w:left="260"/>
        <w:rPr>
          <w:sz w:val="20"/>
          <w:szCs w:val="20"/>
        </w:rPr>
      </w:pPr>
      <w:r w:rsidRPr="00FD0354">
        <w:rPr>
          <w:rFonts w:eastAsia="Arial"/>
          <w:sz w:val="21"/>
          <w:szCs w:val="21"/>
        </w:rPr>
        <w:t>Нормы оценок работы с историческим источником</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Отметка «5» выставляется в том случае, если учащийся или экзаменующийся</w:t>
      </w:r>
    </w:p>
    <w:p w:rsidR="00466599" w:rsidRPr="00BE7BA7" w:rsidRDefault="00A6575C">
      <w:pPr>
        <w:numPr>
          <w:ilvl w:val="0"/>
          <w:numId w:val="48"/>
        </w:numPr>
        <w:tabs>
          <w:tab w:val="left" w:pos="1200"/>
        </w:tabs>
        <w:spacing w:line="238" w:lineRule="auto"/>
        <w:ind w:left="1200" w:hanging="938"/>
        <w:rPr>
          <w:rFonts w:eastAsia="Arial"/>
          <w:sz w:val="21"/>
          <w:szCs w:val="21"/>
        </w:rPr>
      </w:pPr>
      <w:r w:rsidRPr="00BE7BA7">
        <w:rPr>
          <w:rFonts w:eastAsia="Arial"/>
          <w:sz w:val="21"/>
          <w:szCs w:val="21"/>
        </w:rPr>
        <w:t>установил тип источника и время (дату) его появления;</w:t>
      </w:r>
    </w:p>
    <w:p w:rsidR="00466599" w:rsidRPr="00BE7BA7" w:rsidRDefault="00466599">
      <w:pPr>
        <w:spacing w:line="244" w:lineRule="exact"/>
        <w:rPr>
          <w:sz w:val="20"/>
          <w:szCs w:val="20"/>
        </w:rPr>
      </w:pPr>
    </w:p>
    <w:p w:rsidR="00466599" w:rsidRPr="00BE7BA7" w:rsidRDefault="00A6575C">
      <w:pPr>
        <w:ind w:left="260"/>
        <w:rPr>
          <w:sz w:val="20"/>
          <w:szCs w:val="20"/>
        </w:rPr>
      </w:pPr>
      <w:r w:rsidRPr="00BE7BA7">
        <w:rPr>
          <w:rFonts w:eastAsia="Arial"/>
          <w:sz w:val="21"/>
          <w:szCs w:val="21"/>
        </w:rPr>
        <w:t>Оценка знаний, умений и навыков учащихся по учебным предметам</w:t>
      </w:r>
    </w:p>
    <w:p w:rsidR="00466599" w:rsidRPr="00BE7BA7" w:rsidRDefault="00466599">
      <w:pPr>
        <w:spacing w:line="6" w:lineRule="exact"/>
        <w:rPr>
          <w:sz w:val="20"/>
          <w:szCs w:val="20"/>
        </w:rPr>
      </w:pPr>
    </w:p>
    <w:p w:rsidR="00466599" w:rsidRPr="00BE7BA7" w:rsidRDefault="00A6575C">
      <w:pPr>
        <w:numPr>
          <w:ilvl w:val="0"/>
          <w:numId w:val="49"/>
        </w:numPr>
        <w:tabs>
          <w:tab w:val="left" w:pos="435"/>
        </w:tabs>
        <w:spacing w:line="217" w:lineRule="auto"/>
        <w:ind w:left="260" w:right="700" w:firstLine="2"/>
        <w:rPr>
          <w:rFonts w:eastAsia="Arial"/>
          <w:sz w:val="21"/>
          <w:szCs w:val="21"/>
        </w:rPr>
      </w:pPr>
      <w:r w:rsidRPr="00BE7BA7">
        <w:rPr>
          <w:rFonts w:eastAsia="Arial"/>
          <w:sz w:val="21"/>
          <w:szCs w:val="21"/>
        </w:rPr>
        <w:t>извлек из источника историческую информацию, на основе которой сформулировал и раскрыл подня</w:t>
      </w:r>
      <w:r w:rsidRPr="00BE7BA7">
        <w:rPr>
          <w:rFonts w:eastAsia="Arial"/>
          <w:sz w:val="27"/>
          <w:szCs w:val="27"/>
          <w:vertAlign w:val="superscript"/>
        </w:rPr>
        <w:t>-</w:t>
      </w:r>
      <w:r w:rsidRPr="00BE7BA7">
        <w:rPr>
          <w:rFonts w:eastAsia="Arial"/>
          <w:sz w:val="21"/>
          <w:szCs w:val="21"/>
        </w:rPr>
        <w:t>тексте проблему; « сопоставил факты нескольких исторических источников:</w:t>
      </w:r>
    </w:p>
    <w:tbl>
      <w:tblPr>
        <w:tblW w:w="0" w:type="auto"/>
        <w:tblInd w:w="260" w:type="dxa"/>
        <w:tblLayout w:type="fixed"/>
        <w:tblCellMar>
          <w:left w:w="0" w:type="dxa"/>
          <w:right w:w="0" w:type="dxa"/>
        </w:tblCellMar>
        <w:tblLook w:val="04A0" w:firstRow="1" w:lastRow="0" w:firstColumn="1" w:lastColumn="0" w:noHBand="0" w:noVBand="1"/>
      </w:tblPr>
      <w:tblGrid>
        <w:gridCol w:w="640"/>
        <w:gridCol w:w="8720"/>
      </w:tblGrid>
      <w:tr w:rsidR="00466599" w:rsidRPr="00BE7BA7">
        <w:trPr>
          <w:trHeight w:val="241"/>
        </w:trPr>
        <w:tc>
          <w:tcPr>
            <w:tcW w:w="640" w:type="dxa"/>
            <w:vAlign w:val="bottom"/>
          </w:tcPr>
          <w:p w:rsidR="00466599" w:rsidRPr="00BE7BA7" w:rsidRDefault="00A6575C">
            <w:pPr>
              <w:rPr>
                <w:sz w:val="20"/>
                <w:szCs w:val="20"/>
              </w:rPr>
            </w:pPr>
            <w:r w:rsidRPr="00BE7BA7">
              <w:rPr>
                <w:rFonts w:eastAsia="Arial"/>
                <w:sz w:val="21"/>
                <w:szCs w:val="21"/>
              </w:rPr>
              <w:t>•</w:t>
            </w:r>
          </w:p>
        </w:tc>
        <w:tc>
          <w:tcPr>
            <w:tcW w:w="8720" w:type="dxa"/>
            <w:vAlign w:val="bottom"/>
          </w:tcPr>
          <w:p w:rsidR="00466599" w:rsidRPr="00BE7BA7" w:rsidRDefault="00A6575C">
            <w:pPr>
              <w:ind w:left="780"/>
              <w:rPr>
                <w:sz w:val="20"/>
                <w:szCs w:val="20"/>
              </w:rPr>
            </w:pPr>
            <w:r w:rsidRPr="00BE7BA7">
              <w:rPr>
                <w:rFonts w:eastAsia="Arial"/>
                <w:w w:val="99"/>
                <w:sz w:val="21"/>
                <w:szCs w:val="21"/>
              </w:rPr>
              <w:t>применил контекстные знания и базовые знания смежных предметных областей</w:t>
            </w:r>
          </w:p>
        </w:tc>
      </w:tr>
      <w:tr w:rsidR="00466599" w:rsidRPr="00BE7BA7">
        <w:trPr>
          <w:trHeight w:val="242"/>
        </w:trPr>
        <w:tc>
          <w:tcPr>
            <w:tcW w:w="9360" w:type="dxa"/>
            <w:gridSpan w:val="2"/>
            <w:vAlign w:val="bottom"/>
          </w:tcPr>
          <w:p w:rsidR="00466599" w:rsidRPr="00BE7BA7" w:rsidRDefault="00A6575C">
            <w:pPr>
              <w:rPr>
                <w:sz w:val="20"/>
                <w:szCs w:val="20"/>
              </w:rPr>
            </w:pPr>
            <w:r w:rsidRPr="00BE7BA7">
              <w:rPr>
                <w:rFonts w:eastAsia="Arial"/>
                <w:sz w:val="21"/>
                <w:szCs w:val="21"/>
              </w:rPr>
              <w:t xml:space="preserve">(география, искусство </w:t>
            </w:r>
            <w:r w:rsidRPr="00BE7BA7">
              <w:rPr>
                <w:rFonts w:eastAsia="Arial"/>
                <w:i/>
                <w:iCs/>
                <w:sz w:val="21"/>
                <w:szCs w:val="21"/>
              </w:rPr>
              <w:t>у</w:t>
            </w:r>
            <w:r w:rsidRPr="00BE7BA7">
              <w:rPr>
                <w:rFonts w:eastAsia="Arial"/>
                <w:sz w:val="21"/>
                <w:szCs w:val="21"/>
              </w:rPr>
              <w:t xml:space="preserve"> для объяснения содержания исторического источника;</w:t>
            </w:r>
          </w:p>
        </w:tc>
      </w:tr>
      <w:tr w:rsidR="00466599" w:rsidRPr="00BE7BA7">
        <w:trPr>
          <w:trHeight w:val="240"/>
        </w:trPr>
        <w:tc>
          <w:tcPr>
            <w:tcW w:w="640" w:type="dxa"/>
            <w:vAlign w:val="bottom"/>
          </w:tcPr>
          <w:p w:rsidR="00466599" w:rsidRPr="00BE7BA7" w:rsidRDefault="00A6575C">
            <w:pPr>
              <w:spacing w:line="240" w:lineRule="exact"/>
              <w:rPr>
                <w:sz w:val="20"/>
                <w:szCs w:val="20"/>
              </w:rPr>
            </w:pPr>
            <w:r w:rsidRPr="00BE7BA7">
              <w:rPr>
                <w:rFonts w:eastAsia="Arial"/>
                <w:sz w:val="21"/>
                <w:szCs w:val="21"/>
              </w:rPr>
              <w:t>¦</w:t>
            </w:r>
          </w:p>
        </w:tc>
        <w:tc>
          <w:tcPr>
            <w:tcW w:w="8720" w:type="dxa"/>
            <w:vAlign w:val="bottom"/>
          </w:tcPr>
          <w:p w:rsidR="00466599" w:rsidRPr="00BE7BA7" w:rsidRDefault="00A6575C">
            <w:pPr>
              <w:spacing w:line="240" w:lineRule="exact"/>
              <w:ind w:left="700"/>
              <w:rPr>
                <w:sz w:val="20"/>
                <w:szCs w:val="20"/>
              </w:rPr>
            </w:pPr>
            <w:r w:rsidRPr="00BE7BA7">
              <w:rPr>
                <w:rFonts w:eastAsia="Arial"/>
                <w:sz w:val="21"/>
                <w:szCs w:val="21"/>
              </w:rPr>
              <w:t>дал теоретическое обоснование информации источника и прокомментировал ее</w:t>
            </w:r>
          </w:p>
        </w:tc>
      </w:tr>
      <w:tr w:rsidR="00466599" w:rsidRPr="00BE7BA7">
        <w:trPr>
          <w:trHeight w:val="242"/>
        </w:trPr>
        <w:tc>
          <w:tcPr>
            <w:tcW w:w="9360" w:type="dxa"/>
            <w:gridSpan w:val="2"/>
            <w:vAlign w:val="bottom"/>
          </w:tcPr>
          <w:p w:rsidR="00466599" w:rsidRPr="00BE7BA7" w:rsidRDefault="00A6575C">
            <w:pPr>
              <w:rPr>
                <w:sz w:val="20"/>
                <w:szCs w:val="20"/>
              </w:rPr>
            </w:pPr>
            <w:r w:rsidRPr="00BE7BA7">
              <w:rPr>
                <w:rFonts w:eastAsia="Arial"/>
                <w:sz w:val="21"/>
                <w:szCs w:val="21"/>
              </w:rPr>
              <w:t>с использованием на; терминологии;</w:t>
            </w:r>
          </w:p>
        </w:tc>
      </w:tr>
      <w:tr w:rsidR="00466599" w:rsidRPr="00BE7BA7">
        <w:trPr>
          <w:trHeight w:val="242"/>
        </w:trPr>
        <w:tc>
          <w:tcPr>
            <w:tcW w:w="640" w:type="dxa"/>
            <w:vAlign w:val="bottom"/>
          </w:tcPr>
          <w:p w:rsidR="00466599" w:rsidRPr="00BE7BA7" w:rsidRDefault="00A6575C">
            <w:pPr>
              <w:rPr>
                <w:sz w:val="20"/>
                <w:szCs w:val="20"/>
              </w:rPr>
            </w:pPr>
            <w:r w:rsidRPr="00BE7BA7">
              <w:rPr>
                <w:rFonts w:eastAsia="Arial"/>
                <w:sz w:val="21"/>
                <w:szCs w:val="21"/>
              </w:rPr>
              <w:t>¦</w:t>
            </w:r>
          </w:p>
        </w:tc>
        <w:tc>
          <w:tcPr>
            <w:tcW w:w="8720" w:type="dxa"/>
            <w:vAlign w:val="bottom"/>
          </w:tcPr>
          <w:p w:rsidR="00466599" w:rsidRPr="00BE7BA7" w:rsidRDefault="00A6575C">
            <w:pPr>
              <w:ind w:left="580"/>
              <w:rPr>
                <w:sz w:val="20"/>
                <w:szCs w:val="20"/>
              </w:rPr>
            </w:pPr>
            <w:r w:rsidRPr="00BE7BA7">
              <w:rPr>
                <w:rFonts w:eastAsia="Arial"/>
                <w:sz w:val="21"/>
                <w:szCs w:val="21"/>
              </w:rPr>
              <w:t>привел собственную точку зрения на рассматриваемую проблему;</w:t>
            </w:r>
          </w:p>
        </w:tc>
      </w:tr>
    </w:tbl>
    <w:p w:rsidR="00466599" w:rsidRPr="00BE7BA7" w:rsidRDefault="00466599">
      <w:pPr>
        <w:sectPr w:rsidR="00466599" w:rsidRPr="00BE7BA7">
          <w:pgSz w:w="11900" w:h="16838"/>
          <w:pgMar w:top="1440" w:right="846" w:bottom="657" w:left="1440" w:header="0" w:footer="0" w:gutter="0"/>
          <w:cols w:space="720" w:equalWidth="0">
            <w:col w:w="9620"/>
          </w:cols>
        </w:sectPr>
      </w:pPr>
    </w:p>
    <w:p w:rsidR="00466599" w:rsidRPr="00BE7BA7" w:rsidRDefault="00A6575C">
      <w:pPr>
        <w:tabs>
          <w:tab w:val="left" w:pos="1460"/>
        </w:tabs>
        <w:ind w:left="260"/>
        <w:rPr>
          <w:sz w:val="20"/>
          <w:szCs w:val="20"/>
        </w:rPr>
      </w:pPr>
      <w:r w:rsidRPr="00BE7BA7">
        <w:rPr>
          <w:rFonts w:eastAsia="Arial"/>
          <w:sz w:val="21"/>
          <w:szCs w:val="21"/>
        </w:rPr>
        <w:lastRenderedPageBreak/>
        <w:t>¦</w:t>
      </w:r>
      <w:r w:rsidRPr="00BE7BA7">
        <w:rPr>
          <w:sz w:val="20"/>
          <w:szCs w:val="20"/>
        </w:rPr>
        <w:tab/>
      </w:r>
      <w:r w:rsidRPr="00BE7BA7">
        <w:rPr>
          <w:rFonts w:eastAsia="Arial"/>
          <w:sz w:val="21"/>
          <w:szCs w:val="21"/>
        </w:rPr>
        <w:t>аргументировал свою позицию с опорой на исторические факты и собственный</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 xml:space="preserve">жизненный опыт. </w:t>
      </w:r>
      <w:r w:rsidRPr="00BE7BA7">
        <w:rPr>
          <w:rFonts w:eastAsia="Arial"/>
          <w:b/>
          <w:bCs/>
          <w:sz w:val="21"/>
          <w:szCs w:val="21"/>
        </w:rPr>
        <w:t>Отметка</w:t>
      </w:r>
      <w:r w:rsidRPr="00BE7BA7">
        <w:rPr>
          <w:rFonts w:eastAsia="Arial"/>
          <w:sz w:val="21"/>
          <w:szCs w:val="21"/>
        </w:rPr>
        <w:t xml:space="preserve"> </w:t>
      </w:r>
      <w:r w:rsidRPr="00BE7BA7">
        <w:rPr>
          <w:rFonts w:eastAsia="Arial"/>
          <w:b/>
          <w:bCs/>
          <w:sz w:val="21"/>
          <w:szCs w:val="21"/>
        </w:rPr>
        <w:t>«4»</w:t>
      </w:r>
      <w:r w:rsidRPr="00BE7BA7">
        <w:rPr>
          <w:rFonts w:eastAsia="Arial"/>
          <w:sz w:val="21"/>
          <w:szCs w:val="21"/>
        </w:rPr>
        <w:t xml:space="preserve"> </w:t>
      </w:r>
      <w:r w:rsidRPr="00BE7BA7">
        <w:rPr>
          <w:rFonts w:eastAsia="Arial"/>
          <w:b/>
          <w:bCs/>
          <w:sz w:val="21"/>
          <w:szCs w:val="21"/>
        </w:rPr>
        <w:t>выставляется в том случае,</w:t>
      </w:r>
      <w:r w:rsidRPr="00BE7BA7">
        <w:rPr>
          <w:rFonts w:eastAsia="Arial"/>
          <w:sz w:val="21"/>
          <w:szCs w:val="21"/>
        </w:rPr>
        <w:t xml:space="preserve"> </w:t>
      </w:r>
      <w:r w:rsidRPr="00BE7BA7">
        <w:rPr>
          <w:rFonts w:eastAsia="Arial"/>
          <w:b/>
          <w:bCs/>
          <w:sz w:val="21"/>
          <w:szCs w:val="21"/>
        </w:rPr>
        <w:t>если учащийся или</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b/>
          <w:bCs/>
          <w:sz w:val="21"/>
          <w:szCs w:val="21"/>
        </w:rPr>
        <w:t>экзаменующийся</w:t>
      </w:r>
    </w:p>
    <w:p w:rsidR="00466599" w:rsidRPr="00BE7BA7" w:rsidRDefault="00A6575C">
      <w:pPr>
        <w:tabs>
          <w:tab w:val="left" w:pos="146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определил тип источника и историческую эпоху его появления;</w:t>
      </w:r>
    </w:p>
    <w:p w:rsidR="00466599" w:rsidRPr="00BE7BA7" w:rsidRDefault="00466599">
      <w:pPr>
        <w:spacing w:line="9" w:lineRule="exact"/>
        <w:rPr>
          <w:sz w:val="20"/>
          <w:szCs w:val="20"/>
        </w:rPr>
      </w:pPr>
    </w:p>
    <w:p w:rsidR="00466599" w:rsidRPr="00BE7BA7" w:rsidRDefault="00A6575C">
      <w:pPr>
        <w:numPr>
          <w:ilvl w:val="0"/>
          <w:numId w:val="50"/>
        </w:numPr>
        <w:tabs>
          <w:tab w:val="left" w:pos="435"/>
        </w:tabs>
        <w:spacing w:line="236" w:lineRule="auto"/>
        <w:ind w:left="260" w:right="340" w:firstLine="2"/>
        <w:rPr>
          <w:rFonts w:eastAsia="Arial"/>
          <w:sz w:val="21"/>
          <w:szCs w:val="21"/>
        </w:rPr>
      </w:pPr>
      <w:r w:rsidRPr="00BE7BA7">
        <w:rPr>
          <w:rFonts w:eastAsia="Arial"/>
          <w:sz w:val="21"/>
          <w:szCs w:val="21"/>
        </w:rPr>
        <w:t>извлек из источника историческую информацию, на основе которой обозначил и пояснил поднятую в т проблему;</w:t>
      </w: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сопоставил факты нескольких исторических источников;</w:t>
      </w:r>
    </w:p>
    <w:p w:rsidR="00466599" w:rsidRPr="00BE7BA7" w:rsidRDefault="00466599">
      <w:pPr>
        <w:spacing w:line="1"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применил контекстные знания для объяснения содержания исторического</w:t>
      </w:r>
    </w:p>
    <w:p w:rsidR="00466599" w:rsidRPr="00BE7BA7" w:rsidRDefault="00A6575C">
      <w:pPr>
        <w:spacing w:line="238" w:lineRule="auto"/>
        <w:ind w:left="260"/>
        <w:rPr>
          <w:sz w:val="20"/>
          <w:szCs w:val="20"/>
        </w:rPr>
      </w:pPr>
      <w:r w:rsidRPr="00BE7BA7">
        <w:rPr>
          <w:rFonts w:eastAsia="Arial"/>
          <w:sz w:val="21"/>
          <w:szCs w:val="21"/>
        </w:rPr>
        <w:t>источника:</w:t>
      </w:r>
    </w:p>
    <w:p w:rsidR="00466599" w:rsidRPr="00BE7BA7" w:rsidRDefault="00466599">
      <w:pPr>
        <w:spacing w:line="1" w:lineRule="exact"/>
        <w:rPr>
          <w:sz w:val="20"/>
          <w:szCs w:val="20"/>
        </w:rPr>
      </w:pPr>
    </w:p>
    <w:p w:rsidR="00466599" w:rsidRPr="00BE7BA7" w:rsidRDefault="00A6575C">
      <w:pPr>
        <w:tabs>
          <w:tab w:val="left" w:pos="160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прокомментировал информацию источника с использованием научной</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терминологии;</w:t>
      </w:r>
    </w:p>
    <w:p w:rsidR="00466599" w:rsidRPr="00BE7BA7" w:rsidRDefault="00466599">
      <w:pPr>
        <w:spacing w:line="6" w:lineRule="exact"/>
        <w:rPr>
          <w:sz w:val="20"/>
          <w:szCs w:val="20"/>
        </w:rPr>
      </w:pPr>
    </w:p>
    <w:p w:rsidR="00466599" w:rsidRPr="00BE7BA7" w:rsidRDefault="00A6575C">
      <w:pPr>
        <w:numPr>
          <w:ilvl w:val="0"/>
          <w:numId w:val="51"/>
        </w:numPr>
        <w:tabs>
          <w:tab w:val="left" w:pos="392"/>
        </w:tabs>
        <w:spacing w:line="236" w:lineRule="auto"/>
        <w:ind w:left="260" w:right="760" w:firstLine="2"/>
        <w:rPr>
          <w:rFonts w:eastAsia="Arial"/>
          <w:sz w:val="21"/>
          <w:szCs w:val="21"/>
        </w:rPr>
      </w:pPr>
      <w:r w:rsidRPr="00BE7BA7">
        <w:rPr>
          <w:rFonts w:eastAsia="Arial"/>
          <w:sz w:val="21"/>
          <w:szCs w:val="21"/>
        </w:rPr>
        <w:t>привел собственную точку зрения на рассматриваемую проблему, но затруднился ; с аргументацией сво зиции.</w:t>
      </w:r>
    </w:p>
    <w:p w:rsidR="00466599" w:rsidRPr="00BE7BA7" w:rsidRDefault="00466599">
      <w:pPr>
        <w:spacing w:line="2" w:lineRule="exact"/>
        <w:rPr>
          <w:rFonts w:eastAsia="Arial"/>
          <w:sz w:val="21"/>
          <w:szCs w:val="21"/>
        </w:rPr>
      </w:pPr>
    </w:p>
    <w:p w:rsidR="00466599" w:rsidRPr="00BE7BA7" w:rsidRDefault="00A6575C">
      <w:pPr>
        <w:ind w:left="260"/>
        <w:rPr>
          <w:rFonts w:eastAsia="Arial"/>
          <w:sz w:val="21"/>
          <w:szCs w:val="21"/>
        </w:rPr>
      </w:pPr>
      <w:r w:rsidRPr="00BE7BA7">
        <w:rPr>
          <w:rFonts w:eastAsia="Arial"/>
          <w:sz w:val="21"/>
          <w:szCs w:val="21"/>
        </w:rPr>
        <w:t>Отметка «3» выставляется в том случае, если учащийся или экзаменующийся</w:t>
      </w:r>
    </w:p>
    <w:p w:rsidR="00466599" w:rsidRPr="00BE7BA7" w:rsidRDefault="00A6575C">
      <w:pPr>
        <w:tabs>
          <w:tab w:val="left" w:pos="146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узнал тип источника, но указал примерное время его появления;</w:t>
      </w:r>
    </w:p>
    <w:p w:rsidR="00466599" w:rsidRPr="00BE7BA7" w:rsidRDefault="00466599">
      <w:pPr>
        <w:spacing w:line="1"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на основе информации источника увидел проблему, но не смог ее</w:t>
      </w:r>
    </w:p>
    <w:p w:rsidR="00466599" w:rsidRPr="00BE7BA7" w:rsidRDefault="00A6575C">
      <w:pPr>
        <w:spacing w:line="238" w:lineRule="auto"/>
        <w:ind w:left="260"/>
        <w:rPr>
          <w:sz w:val="20"/>
          <w:szCs w:val="20"/>
        </w:rPr>
      </w:pPr>
      <w:r w:rsidRPr="00BE7BA7">
        <w:rPr>
          <w:rFonts w:eastAsia="Arial"/>
          <w:sz w:val="21"/>
          <w:szCs w:val="21"/>
        </w:rPr>
        <w:t>сформулировать;</w:t>
      </w:r>
    </w:p>
    <w:p w:rsidR="00466599" w:rsidRPr="00BE7BA7" w:rsidRDefault="00466599">
      <w:pPr>
        <w:spacing w:line="1" w:lineRule="exact"/>
        <w:rPr>
          <w:sz w:val="20"/>
          <w:szCs w:val="20"/>
        </w:rPr>
      </w:pPr>
    </w:p>
    <w:p w:rsidR="00466599" w:rsidRPr="00BE7BA7" w:rsidRDefault="00A6575C">
      <w:pPr>
        <w:tabs>
          <w:tab w:val="left" w:pos="158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попытался раскрыть проблему, пользуясь общими рассуждениями при слабой</w:t>
      </w:r>
    </w:p>
    <w:p w:rsidR="00466599" w:rsidRPr="00BE7BA7" w:rsidRDefault="00466599">
      <w:pPr>
        <w:spacing w:line="2" w:lineRule="exact"/>
        <w:rPr>
          <w:sz w:val="20"/>
          <w:szCs w:val="20"/>
        </w:rPr>
      </w:pPr>
    </w:p>
    <w:p w:rsidR="00466599" w:rsidRPr="00BE7BA7" w:rsidRDefault="00A6575C">
      <w:pPr>
        <w:ind w:left="260"/>
        <w:rPr>
          <w:sz w:val="20"/>
          <w:szCs w:val="20"/>
        </w:rPr>
      </w:pPr>
      <w:r w:rsidRPr="00BE7BA7">
        <w:rPr>
          <w:rFonts w:eastAsia="Arial"/>
          <w:sz w:val="21"/>
          <w:szCs w:val="21"/>
        </w:rPr>
        <w:t>опоре на информацию истника;</w:t>
      </w:r>
    </w:p>
    <w:p w:rsidR="00466599" w:rsidRPr="00BE7BA7" w:rsidRDefault="00A6575C">
      <w:pPr>
        <w:tabs>
          <w:tab w:val="left" w:pos="158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сформулировал собственную точку зрения (позицию, отношение) при ответе</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на вопросы и задания к т источника.</w:t>
      </w:r>
    </w:p>
    <w:p w:rsidR="00466599" w:rsidRPr="00BE7BA7" w:rsidRDefault="00A6575C">
      <w:pPr>
        <w:spacing w:line="238" w:lineRule="auto"/>
        <w:ind w:left="260"/>
        <w:rPr>
          <w:sz w:val="20"/>
          <w:szCs w:val="20"/>
        </w:rPr>
      </w:pPr>
      <w:r w:rsidRPr="00BE7BA7">
        <w:rPr>
          <w:rFonts w:eastAsia="Arial"/>
          <w:sz w:val="21"/>
          <w:szCs w:val="21"/>
        </w:rPr>
        <w:t>Отметка «2» выставляется в том случае, если учащийся или экзаменующийся</w:t>
      </w:r>
    </w:p>
    <w:p w:rsidR="00466599" w:rsidRPr="00BE7BA7" w:rsidRDefault="00466599">
      <w:pPr>
        <w:spacing w:line="1"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указал тип источника, но сделал попытку ответить на поставленные вопросы:</w:t>
      </w:r>
    </w:p>
    <w:p w:rsidR="00466599" w:rsidRPr="00BE7BA7" w:rsidRDefault="00466599">
      <w:pPr>
        <w:spacing w:line="1"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увидел проблему и не смог ее сформулировать;</w:t>
      </w:r>
    </w:p>
    <w:p w:rsidR="00466599" w:rsidRPr="00BE7BA7" w:rsidRDefault="00A6575C">
      <w:pPr>
        <w:tabs>
          <w:tab w:val="left" w:pos="146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пересказал текст источника без его комментирования;</w:t>
      </w:r>
    </w:p>
    <w:p w:rsidR="00466599" w:rsidRPr="00BE7BA7" w:rsidRDefault="00466599">
      <w:pPr>
        <w:spacing w:line="1"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или дал ответ не в контексте задания.</w:t>
      </w:r>
    </w:p>
    <w:p w:rsidR="00466599" w:rsidRPr="00BE7BA7" w:rsidRDefault="00466599">
      <w:pPr>
        <w:spacing w:line="1" w:lineRule="exact"/>
        <w:rPr>
          <w:sz w:val="20"/>
          <w:szCs w:val="20"/>
        </w:rPr>
      </w:pPr>
    </w:p>
    <w:p w:rsidR="00466599" w:rsidRPr="00BE7BA7" w:rsidRDefault="00A6575C">
      <w:pPr>
        <w:ind w:left="260"/>
        <w:rPr>
          <w:b/>
          <w:sz w:val="20"/>
          <w:szCs w:val="20"/>
        </w:rPr>
      </w:pPr>
      <w:r w:rsidRPr="00BE7BA7">
        <w:rPr>
          <w:rFonts w:eastAsia="Arial"/>
          <w:b/>
          <w:sz w:val="21"/>
          <w:szCs w:val="21"/>
        </w:rPr>
        <w:t>Нормы оценок работы с исторической картой</w:t>
      </w:r>
    </w:p>
    <w:p w:rsidR="00466599" w:rsidRPr="00BE7BA7" w:rsidRDefault="00A6575C">
      <w:pPr>
        <w:spacing w:line="238" w:lineRule="auto"/>
        <w:ind w:left="260"/>
        <w:rPr>
          <w:sz w:val="20"/>
          <w:szCs w:val="20"/>
        </w:rPr>
      </w:pPr>
      <w:r w:rsidRPr="00BE7BA7">
        <w:rPr>
          <w:rFonts w:eastAsia="Arial"/>
          <w:sz w:val="21"/>
          <w:szCs w:val="21"/>
        </w:rPr>
        <w:t>Отметка «5» выставляется в том случае, если учащийся или экзаменующийся</w:t>
      </w:r>
    </w:p>
    <w:p w:rsidR="00466599" w:rsidRPr="00BE7BA7" w:rsidRDefault="00466599">
      <w:pPr>
        <w:spacing w:line="1"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читает легенду карты;</w:t>
      </w:r>
    </w:p>
    <w:p w:rsidR="00466599" w:rsidRPr="00BE7BA7" w:rsidRDefault="00A6575C">
      <w:pPr>
        <w:tabs>
          <w:tab w:val="left" w:pos="146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правильно описывает расположение стран (государств), используя</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соответствующую терминологию;</w:t>
      </w:r>
    </w:p>
    <w:p w:rsidR="00466599" w:rsidRPr="00BE7BA7" w:rsidRDefault="00466599">
      <w:pPr>
        <w:spacing w:line="8" w:lineRule="exact"/>
        <w:rPr>
          <w:sz w:val="20"/>
          <w:szCs w:val="20"/>
        </w:rPr>
      </w:pPr>
    </w:p>
    <w:p w:rsidR="00466599" w:rsidRPr="00BE7BA7" w:rsidRDefault="00A6575C">
      <w:pPr>
        <w:tabs>
          <w:tab w:val="left" w:pos="1460"/>
        </w:tabs>
        <w:ind w:left="260"/>
        <w:rPr>
          <w:sz w:val="20"/>
          <w:szCs w:val="20"/>
        </w:rPr>
      </w:pPr>
      <w:r w:rsidRPr="00BE7BA7">
        <w:rPr>
          <w:rFonts w:eastAsia="Arial"/>
          <w:sz w:val="20"/>
          <w:szCs w:val="20"/>
        </w:rPr>
        <w:t>¦</w:t>
      </w:r>
      <w:r w:rsidRPr="00BE7BA7">
        <w:rPr>
          <w:sz w:val="20"/>
          <w:szCs w:val="20"/>
        </w:rPr>
        <w:tab/>
      </w:r>
      <w:r w:rsidRPr="00BE7BA7">
        <w:rPr>
          <w:rFonts w:eastAsia="Arial"/>
          <w:sz w:val="20"/>
          <w:szCs w:val="20"/>
        </w:rPr>
        <w:t>раскрывает сущность исторических процессов и явлений (войн, революций и пр.),</w:t>
      </w:r>
    </w:p>
    <w:p w:rsidR="00466599" w:rsidRPr="00BE7BA7" w:rsidRDefault="00466599">
      <w:pPr>
        <w:spacing w:line="3" w:lineRule="exact"/>
        <w:rPr>
          <w:sz w:val="20"/>
          <w:szCs w:val="20"/>
        </w:rPr>
      </w:pPr>
    </w:p>
    <w:p w:rsidR="00466599" w:rsidRPr="00BE7BA7" w:rsidRDefault="00A6575C">
      <w:pPr>
        <w:ind w:left="260"/>
        <w:rPr>
          <w:sz w:val="20"/>
          <w:szCs w:val="20"/>
        </w:rPr>
      </w:pPr>
      <w:r w:rsidRPr="00BE7BA7">
        <w:rPr>
          <w:rFonts w:eastAsia="Arial"/>
          <w:sz w:val="21"/>
          <w:szCs w:val="21"/>
        </w:rPr>
        <w:t>пользуясь языком карт</w:t>
      </w:r>
    </w:p>
    <w:p w:rsidR="00466599" w:rsidRPr="00BE7BA7" w:rsidRDefault="00466599">
      <w:pPr>
        <w:spacing w:line="1" w:lineRule="exact"/>
        <w:rPr>
          <w:sz w:val="20"/>
          <w:szCs w:val="20"/>
        </w:rPr>
      </w:pPr>
    </w:p>
    <w:p w:rsidR="00466599" w:rsidRPr="00BE7BA7" w:rsidRDefault="00A6575C">
      <w:pPr>
        <w:tabs>
          <w:tab w:val="left" w:pos="1600"/>
        </w:tabs>
        <w:ind w:left="260"/>
        <w:rPr>
          <w:sz w:val="20"/>
          <w:szCs w:val="20"/>
        </w:rPr>
      </w:pPr>
      <w:r w:rsidRPr="00BE7BA7">
        <w:rPr>
          <w:rFonts w:eastAsia="Arial"/>
          <w:sz w:val="21"/>
          <w:szCs w:val="21"/>
        </w:rPr>
        <w:t>•</w:t>
      </w:r>
      <w:r w:rsidRPr="00BE7BA7">
        <w:rPr>
          <w:sz w:val="20"/>
          <w:szCs w:val="20"/>
        </w:rPr>
        <w:tab/>
      </w:r>
      <w:r w:rsidRPr="00BE7BA7">
        <w:rPr>
          <w:rFonts w:eastAsia="Arial"/>
          <w:b/>
          <w:bCs/>
          <w:sz w:val="21"/>
          <w:szCs w:val="21"/>
        </w:rPr>
        <w:t>правильно и в полном объеме выполняет задания по контурной</w:t>
      </w:r>
    </w:p>
    <w:p w:rsidR="00466599" w:rsidRPr="00BE7BA7" w:rsidRDefault="00A6575C">
      <w:pPr>
        <w:spacing w:line="238" w:lineRule="auto"/>
        <w:ind w:left="260"/>
        <w:rPr>
          <w:sz w:val="20"/>
          <w:szCs w:val="20"/>
        </w:rPr>
      </w:pPr>
      <w:r w:rsidRPr="00BE7BA7">
        <w:rPr>
          <w:rFonts w:eastAsia="Arial"/>
          <w:b/>
          <w:bCs/>
          <w:sz w:val="21"/>
          <w:szCs w:val="21"/>
        </w:rPr>
        <w:t xml:space="preserve">карте. </w:t>
      </w:r>
      <w:r w:rsidRPr="00BE7BA7">
        <w:rPr>
          <w:rFonts w:eastAsia="Arial"/>
          <w:sz w:val="21"/>
          <w:szCs w:val="21"/>
        </w:rPr>
        <w:t>Отметка</w:t>
      </w:r>
      <w:r w:rsidRPr="00BE7BA7">
        <w:rPr>
          <w:rFonts w:eastAsia="Arial"/>
          <w:b/>
          <w:bCs/>
          <w:sz w:val="21"/>
          <w:szCs w:val="21"/>
        </w:rPr>
        <w:t xml:space="preserve"> </w:t>
      </w:r>
      <w:r w:rsidRPr="00BE7BA7">
        <w:rPr>
          <w:rFonts w:eastAsia="Arial"/>
          <w:sz w:val="21"/>
          <w:szCs w:val="21"/>
        </w:rPr>
        <w:t>«4»</w:t>
      </w:r>
      <w:r w:rsidRPr="00BE7BA7">
        <w:rPr>
          <w:rFonts w:eastAsia="Arial"/>
          <w:b/>
          <w:bCs/>
          <w:sz w:val="21"/>
          <w:szCs w:val="21"/>
        </w:rPr>
        <w:t xml:space="preserve"> </w:t>
      </w:r>
      <w:r w:rsidRPr="00BE7BA7">
        <w:rPr>
          <w:rFonts w:eastAsia="Arial"/>
          <w:sz w:val="21"/>
          <w:szCs w:val="21"/>
        </w:rPr>
        <w:t>выставляется в том случае,</w:t>
      </w:r>
      <w:r w:rsidRPr="00BE7BA7">
        <w:rPr>
          <w:rFonts w:eastAsia="Arial"/>
          <w:b/>
          <w:bCs/>
          <w:sz w:val="21"/>
          <w:szCs w:val="21"/>
        </w:rPr>
        <w:t xml:space="preserve"> </w:t>
      </w:r>
      <w:r w:rsidRPr="00BE7BA7">
        <w:rPr>
          <w:rFonts w:eastAsia="Arial"/>
          <w:sz w:val="21"/>
          <w:szCs w:val="21"/>
        </w:rPr>
        <w:t>если учащийся или экзаменующийся</w:t>
      </w:r>
    </w:p>
    <w:p w:rsidR="00466599" w:rsidRPr="00BE7BA7" w:rsidRDefault="00466599">
      <w:pPr>
        <w:spacing w:line="2"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допускает неточности при чтении легенды карты;</w:t>
      </w:r>
    </w:p>
    <w:p w:rsidR="00466599" w:rsidRPr="00BE7BA7" w:rsidRDefault="00466599">
      <w:pPr>
        <w:spacing w:line="1" w:lineRule="exact"/>
        <w:rPr>
          <w:sz w:val="20"/>
          <w:szCs w:val="20"/>
        </w:rPr>
      </w:pPr>
    </w:p>
    <w:p w:rsidR="00466599" w:rsidRPr="00BE7BA7" w:rsidRDefault="00A6575C">
      <w:pPr>
        <w:tabs>
          <w:tab w:val="left" w:pos="158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описывает расположение стран (государств), искажая или не в полном объеме</w:t>
      </w:r>
    </w:p>
    <w:p w:rsidR="00466599" w:rsidRPr="00BE7BA7" w:rsidRDefault="00A6575C">
      <w:pPr>
        <w:spacing w:line="238" w:lineRule="auto"/>
        <w:ind w:left="260"/>
        <w:rPr>
          <w:sz w:val="20"/>
          <w:szCs w:val="20"/>
        </w:rPr>
      </w:pPr>
      <w:r w:rsidRPr="00BE7BA7">
        <w:rPr>
          <w:rFonts w:eastAsia="Arial"/>
          <w:sz w:val="21"/>
          <w:szCs w:val="21"/>
        </w:rPr>
        <w:t>используя картографич термины;</w:t>
      </w:r>
    </w:p>
    <w:p w:rsidR="00466599" w:rsidRPr="00BE7BA7" w:rsidRDefault="00466599">
      <w:pPr>
        <w:spacing w:line="9" w:lineRule="exact"/>
        <w:rPr>
          <w:sz w:val="20"/>
          <w:szCs w:val="20"/>
        </w:rPr>
      </w:pPr>
    </w:p>
    <w:p w:rsidR="00466599" w:rsidRPr="00BE7BA7" w:rsidRDefault="00A6575C">
      <w:pPr>
        <w:tabs>
          <w:tab w:val="left" w:pos="1460"/>
        </w:tabs>
        <w:ind w:left="260"/>
        <w:rPr>
          <w:sz w:val="20"/>
          <w:szCs w:val="20"/>
        </w:rPr>
      </w:pPr>
      <w:r w:rsidRPr="00BE7BA7">
        <w:rPr>
          <w:rFonts w:eastAsia="Arial"/>
          <w:sz w:val="20"/>
          <w:szCs w:val="20"/>
        </w:rPr>
        <w:t>¦</w:t>
      </w:r>
      <w:r w:rsidRPr="00BE7BA7">
        <w:rPr>
          <w:sz w:val="20"/>
          <w:szCs w:val="20"/>
        </w:rPr>
        <w:tab/>
      </w:r>
      <w:r w:rsidRPr="00BE7BA7">
        <w:rPr>
          <w:rFonts w:eastAsia="Arial"/>
          <w:sz w:val="20"/>
          <w:szCs w:val="20"/>
        </w:rPr>
        <w:t>затрудняется в применении карты при анализе сущности исторических процессов</w:t>
      </w:r>
    </w:p>
    <w:p w:rsidR="00466599" w:rsidRPr="00BE7BA7" w:rsidRDefault="00466599">
      <w:pPr>
        <w:spacing w:line="5" w:lineRule="exact"/>
        <w:rPr>
          <w:sz w:val="20"/>
          <w:szCs w:val="20"/>
        </w:rPr>
      </w:pPr>
    </w:p>
    <w:p w:rsidR="00466599" w:rsidRPr="00BE7BA7" w:rsidRDefault="00A6575C">
      <w:pPr>
        <w:ind w:left="260"/>
        <w:rPr>
          <w:sz w:val="20"/>
          <w:szCs w:val="20"/>
        </w:rPr>
      </w:pPr>
      <w:r w:rsidRPr="00BE7BA7">
        <w:rPr>
          <w:rFonts w:eastAsia="Arial"/>
          <w:sz w:val="21"/>
          <w:szCs w:val="21"/>
        </w:rPr>
        <w:t>и явлений;</w:t>
      </w:r>
    </w:p>
    <w:p w:rsidR="00466599" w:rsidRPr="00BE7BA7" w:rsidRDefault="00A6575C">
      <w:pPr>
        <w:tabs>
          <w:tab w:val="left" w:pos="160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в полном объеме выполняет задания по контурной карте.</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Отметка «3» выставляется в том случае, если учащийся или экзаменующийся</w:t>
      </w:r>
    </w:p>
    <w:p w:rsidR="00466599" w:rsidRPr="00BE7BA7" w:rsidRDefault="00A6575C">
      <w:pPr>
        <w:tabs>
          <w:tab w:val="left" w:pos="146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допускает ошибки при чтении легенды карты, искажающие смысл исторической</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информации;</w:t>
      </w:r>
    </w:p>
    <w:p w:rsidR="00466599" w:rsidRPr="00BE7BA7" w:rsidRDefault="00466599">
      <w:pPr>
        <w:spacing w:line="1" w:lineRule="exact"/>
        <w:rPr>
          <w:sz w:val="20"/>
          <w:szCs w:val="20"/>
        </w:rPr>
      </w:pPr>
    </w:p>
    <w:p w:rsidR="00466599" w:rsidRPr="00BE7BA7" w:rsidRDefault="00A6575C">
      <w:pPr>
        <w:tabs>
          <w:tab w:val="left" w:pos="160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соотносит историческую информацию с картой;</w:t>
      </w:r>
    </w:p>
    <w:p w:rsidR="00466599" w:rsidRPr="00BE7BA7" w:rsidRDefault="00A6575C">
      <w:pPr>
        <w:tabs>
          <w:tab w:val="left" w:pos="146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может обозначить изучаемые исторические объекты (явления) на контурной</w:t>
      </w:r>
    </w:p>
    <w:p w:rsidR="00466599" w:rsidRPr="00BE7BA7" w:rsidRDefault="00466599">
      <w:pPr>
        <w:spacing w:line="1" w:lineRule="exact"/>
        <w:rPr>
          <w:sz w:val="20"/>
          <w:szCs w:val="20"/>
        </w:rPr>
      </w:pPr>
    </w:p>
    <w:p w:rsidR="00466599" w:rsidRPr="00BE7BA7" w:rsidRDefault="00A6575C">
      <w:pPr>
        <w:ind w:left="260"/>
        <w:rPr>
          <w:sz w:val="20"/>
          <w:szCs w:val="20"/>
        </w:rPr>
      </w:pPr>
      <w:r w:rsidRPr="00BE7BA7">
        <w:rPr>
          <w:rFonts w:eastAsia="Arial"/>
          <w:sz w:val="21"/>
          <w:szCs w:val="21"/>
        </w:rPr>
        <w:t xml:space="preserve">карте. </w:t>
      </w:r>
      <w:r w:rsidRPr="00BE7BA7">
        <w:rPr>
          <w:rFonts w:eastAsia="Arial"/>
          <w:b/>
          <w:bCs/>
          <w:sz w:val="21"/>
          <w:szCs w:val="21"/>
        </w:rPr>
        <w:t>Отметка</w:t>
      </w:r>
      <w:r w:rsidRPr="00BE7BA7">
        <w:rPr>
          <w:rFonts w:eastAsia="Arial"/>
          <w:sz w:val="21"/>
          <w:szCs w:val="21"/>
        </w:rPr>
        <w:t xml:space="preserve"> </w:t>
      </w:r>
      <w:r w:rsidRPr="00BE7BA7">
        <w:rPr>
          <w:rFonts w:eastAsia="Arial"/>
          <w:b/>
          <w:bCs/>
          <w:sz w:val="21"/>
          <w:szCs w:val="21"/>
        </w:rPr>
        <w:t>«2»</w:t>
      </w:r>
      <w:r w:rsidRPr="00BE7BA7">
        <w:rPr>
          <w:rFonts w:eastAsia="Arial"/>
          <w:sz w:val="21"/>
          <w:szCs w:val="21"/>
        </w:rPr>
        <w:t xml:space="preserve"> </w:t>
      </w:r>
      <w:r w:rsidRPr="00BE7BA7">
        <w:rPr>
          <w:rFonts w:eastAsia="Arial"/>
          <w:b/>
          <w:bCs/>
          <w:sz w:val="21"/>
          <w:szCs w:val="21"/>
        </w:rPr>
        <w:t>выставляется в том случае,</w:t>
      </w:r>
      <w:r w:rsidRPr="00BE7BA7">
        <w:rPr>
          <w:rFonts w:eastAsia="Arial"/>
          <w:sz w:val="21"/>
          <w:szCs w:val="21"/>
        </w:rPr>
        <w:t xml:space="preserve"> </w:t>
      </w:r>
      <w:r w:rsidRPr="00BE7BA7">
        <w:rPr>
          <w:rFonts w:eastAsia="Arial"/>
          <w:b/>
          <w:bCs/>
          <w:sz w:val="21"/>
          <w:szCs w:val="21"/>
        </w:rPr>
        <w:t>если учащийся или экзаменующийся</w:t>
      </w:r>
    </w:p>
    <w:p w:rsidR="00466599" w:rsidRPr="00BE7BA7" w:rsidRDefault="00A6575C">
      <w:pPr>
        <w:tabs>
          <w:tab w:val="left" w:pos="1460"/>
        </w:tabs>
        <w:spacing w:line="238" w:lineRule="auto"/>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умеет читать легенду карты;</w:t>
      </w:r>
    </w:p>
    <w:p w:rsidR="00466599" w:rsidRPr="00BE7BA7" w:rsidRDefault="00466599">
      <w:pPr>
        <w:spacing w:line="1" w:lineRule="exact"/>
        <w:rPr>
          <w:sz w:val="20"/>
          <w:szCs w:val="20"/>
        </w:rPr>
      </w:pPr>
    </w:p>
    <w:p w:rsidR="00466599" w:rsidRPr="00BE7BA7" w:rsidRDefault="00A6575C">
      <w:pPr>
        <w:tabs>
          <w:tab w:val="left" w:pos="146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не распознает историческую информацию, представленную на карте;</w:t>
      </w:r>
    </w:p>
    <w:p w:rsidR="00466599" w:rsidRPr="00BE7BA7" w:rsidRDefault="00466599">
      <w:pPr>
        <w:spacing w:line="1" w:lineRule="exact"/>
        <w:rPr>
          <w:sz w:val="20"/>
          <w:szCs w:val="20"/>
        </w:rPr>
      </w:pPr>
    </w:p>
    <w:p w:rsidR="00466599" w:rsidRPr="00BE7BA7" w:rsidRDefault="00A6575C">
      <w:pPr>
        <w:tabs>
          <w:tab w:val="left" w:pos="1600"/>
        </w:tabs>
        <w:ind w:left="260"/>
        <w:rPr>
          <w:sz w:val="20"/>
          <w:szCs w:val="20"/>
        </w:rPr>
      </w:pPr>
      <w:r w:rsidRPr="00BE7BA7">
        <w:rPr>
          <w:rFonts w:eastAsia="Arial"/>
          <w:sz w:val="21"/>
          <w:szCs w:val="21"/>
        </w:rPr>
        <w:t>•</w:t>
      </w:r>
      <w:r w:rsidRPr="00BE7BA7">
        <w:rPr>
          <w:sz w:val="20"/>
          <w:szCs w:val="20"/>
        </w:rPr>
        <w:tab/>
      </w:r>
      <w:r w:rsidRPr="00BE7BA7">
        <w:rPr>
          <w:rFonts w:eastAsia="Arial"/>
          <w:sz w:val="21"/>
          <w:szCs w:val="21"/>
        </w:rPr>
        <w:t>отказался работать с контурной картой.</w:t>
      </w:r>
    </w:p>
    <w:p w:rsidR="00466599" w:rsidRPr="00BE7BA7" w:rsidRDefault="00A6575C">
      <w:pPr>
        <w:spacing w:line="234" w:lineRule="auto"/>
        <w:ind w:left="320"/>
        <w:rPr>
          <w:b/>
          <w:sz w:val="20"/>
          <w:szCs w:val="20"/>
        </w:rPr>
      </w:pPr>
      <w:r w:rsidRPr="00BE7BA7">
        <w:rPr>
          <w:rFonts w:eastAsia="Arial"/>
          <w:b/>
          <w:sz w:val="21"/>
          <w:szCs w:val="21"/>
        </w:rPr>
        <w:t xml:space="preserve">Татар  </w:t>
      </w:r>
      <w:r w:rsidRPr="00BE7BA7">
        <w:rPr>
          <w:rFonts w:eastAsia="Times New Roman"/>
          <w:b/>
          <w:sz w:val="24"/>
          <w:szCs w:val="24"/>
        </w:rPr>
        <w:t>теленнән белем,</w:t>
      </w:r>
      <w:r w:rsidRPr="00BE7BA7">
        <w:rPr>
          <w:rFonts w:eastAsia="Arial"/>
          <w:b/>
          <w:sz w:val="21"/>
          <w:szCs w:val="21"/>
        </w:rPr>
        <w:t xml:space="preserve"> </w:t>
      </w:r>
      <w:r w:rsidRPr="00BE7BA7">
        <w:rPr>
          <w:rFonts w:eastAsia="Times New Roman"/>
          <w:b/>
          <w:sz w:val="24"/>
          <w:szCs w:val="24"/>
        </w:rPr>
        <w:t>осталык һәм күнекмәрен бәяләү нормалары</w:t>
      </w:r>
    </w:p>
    <w:p w:rsidR="00466599" w:rsidRPr="00BE7BA7" w:rsidRDefault="00466599">
      <w:pPr>
        <w:spacing w:line="13" w:lineRule="exact"/>
        <w:rPr>
          <w:sz w:val="20"/>
          <w:szCs w:val="20"/>
        </w:rPr>
      </w:pPr>
    </w:p>
    <w:p w:rsidR="00466599" w:rsidRPr="00BE7BA7" w:rsidRDefault="00FD33B1">
      <w:pPr>
        <w:spacing w:line="238" w:lineRule="auto"/>
        <w:ind w:left="260" w:right="40"/>
        <w:rPr>
          <w:sz w:val="20"/>
          <w:szCs w:val="20"/>
        </w:rPr>
      </w:pPr>
      <w:r>
        <w:rPr>
          <w:rFonts w:eastAsia="Times New Roman"/>
          <w:sz w:val="24"/>
          <w:szCs w:val="24"/>
        </w:rPr>
        <w:t>Укучыларның тел һәм с</w:t>
      </w:r>
      <w:r>
        <w:rPr>
          <w:rFonts w:eastAsia="Times New Roman"/>
          <w:sz w:val="24"/>
          <w:szCs w:val="24"/>
          <w:lang w:val="tt-RU"/>
        </w:rPr>
        <w:t>ө</w:t>
      </w:r>
      <w:bookmarkStart w:id="0" w:name="_GoBack"/>
      <w:bookmarkEnd w:id="0"/>
      <w:r w:rsidR="00A6575C" w:rsidRPr="00BE7BA7">
        <w:rPr>
          <w:rFonts w:eastAsia="Times New Roman"/>
          <w:sz w:val="24"/>
          <w:szCs w:val="24"/>
        </w:rPr>
        <w:t>йләм материалын үзләштерү дә</w:t>
      </w:r>
      <w:proofErr w:type="gramStart"/>
      <w:r w:rsidR="00A6575C" w:rsidRPr="00BE7BA7">
        <w:rPr>
          <w:rFonts w:eastAsia="Times New Roman"/>
          <w:sz w:val="24"/>
          <w:szCs w:val="24"/>
        </w:rPr>
        <w:t>р</w:t>
      </w:r>
      <w:proofErr w:type="gramEnd"/>
      <w:r w:rsidR="00A6575C" w:rsidRPr="00BE7BA7">
        <w:rPr>
          <w:rFonts w:eastAsia="Times New Roman"/>
          <w:sz w:val="24"/>
          <w:szCs w:val="24"/>
        </w:rPr>
        <w:t>әҗәсен яки аларның гомуми грамоталыгын диктант, изложение, сочинение яздырып тикшереп була; сорауларга язма рәвештә җавап алу да уңай нәтиҗә бирә. Сораулар укыган әсәр, аерым текст, рәсем яки караган фильмнар буенча тәкъдим ителә. Бу очракта язма эшнең күләме һәр сыйныфның изложение күләменнән артмый</w:t>
      </w:r>
      <w:proofErr w:type="gramStart"/>
      <w:r w:rsidR="00A6575C" w:rsidRPr="00BE7BA7">
        <w:rPr>
          <w:rFonts w:eastAsia="Times New Roman"/>
          <w:sz w:val="24"/>
          <w:szCs w:val="24"/>
        </w:rPr>
        <w:t>.У</w:t>
      </w:r>
      <w:proofErr w:type="gramEnd"/>
      <w:r w:rsidR="00A6575C" w:rsidRPr="00BE7BA7">
        <w:rPr>
          <w:rFonts w:eastAsia="Times New Roman"/>
          <w:sz w:val="24"/>
          <w:szCs w:val="24"/>
        </w:rPr>
        <w:t>кытучы, эшне бәяләгәндә, түбәндәге таләпләрне истә тотарга тиеш: җавап</w:t>
      </w:r>
      <w:r w:rsidR="005618B1">
        <w:rPr>
          <w:rFonts w:eastAsia="Times New Roman"/>
          <w:sz w:val="24"/>
          <w:szCs w:val="24"/>
        </w:rPr>
        <w:t>ның тулы, т</w:t>
      </w:r>
      <w:r w:rsidR="005618B1">
        <w:rPr>
          <w:rFonts w:eastAsia="Times New Roman"/>
          <w:sz w:val="24"/>
          <w:szCs w:val="24"/>
          <w:lang w:val="tt-RU"/>
        </w:rPr>
        <w:t>ө</w:t>
      </w:r>
      <w:proofErr w:type="spellStart"/>
      <w:r w:rsidR="005618B1">
        <w:rPr>
          <w:rFonts w:eastAsia="Times New Roman"/>
          <w:sz w:val="24"/>
          <w:szCs w:val="24"/>
        </w:rPr>
        <w:t>гә</w:t>
      </w:r>
      <w:proofErr w:type="gramStart"/>
      <w:r w:rsidR="005618B1">
        <w:rPr>
          <w:rFonts w:eastAsia="Times New Roman"/>
          <w:sz w:val="24"/>
          <w:szCs w:val="24"/>
        </w:rPr>
        <w:t>л</w:t>
      </w:r>
      <w:proofErr w:type="spellEnd"/>
      <w:proofErr w:type="gramEnd"/>
      <w:r w:rsidR="005618B1">
        <w:rPr>
          <w:rFonts w:eastAsia="Times New Roman"/>
          <w:sz w:val="24"/>
          <w:szCs w:val="24"/>
        </w:rPr>
        <w:t>, д</w:t>
      </w:r>
      <w:r w:rsidR="005618B1">
        <w:rPr>
          <w:rFonts w:eastAsia="Times New Roman"/>
          <w:sz w:val="24"/>
          <w:szCs w:val="24"/>
          <w:lang w:val="tt-RU"/>
        </w:rPr>
        <w:t>ө</w:t>
      </w:r>
      <w:proofErr w:type="spellStart"/>
      <w:r w:rsidR="005618B1">
        <w:rPr>
          <w:rFonts w:eastAsia="Times New Roman"/>
          <w:sz w:val="24"/>
          <w:szCs w:val="24"/>
        </w:rPr>
        <w:t>рес</w:t>
      </w:r>
      <w:proofErr w:type="spellEnd"/>
      <w:r w:rsidR="005618B1">
        <w:rPr>
          <w:rFonts w:eastAsia="Times New Roman"/>
          <w:sz w:val="24"/>
          <w:szCs w:val="24"/>
        </w:rPr>
        <w:t xml:space="preserve"> булуы, с</w:t>
      </w:r>
      <w:r w:rsidR="005618B1">
        <w:rPr>
          <w:rFonts w:eastAsia="Times New Roman"/>
          <w:sz w:val="24"/>
          <w:szCs w:val="24"/>
          <w:lang w:val="tt-RU"/>
        </w:rPr>
        <w:t>ө</w:t>
      </w:r>
      <w:proofErr w:type="spellStart"/>
      <w:r w:rsidR="00A6575C" w:rsidRPr="00BE7BA7">
        <w:rPr>
          <w:rFonts w:eastAsia="Times New Roman"/>
          <w:sz w:val="24"/>
          <w:szCs w:val="24"/>
        </w:rPr>
        <w:t>йләмнең</w:t>
      </w:r>
      <w:proofErr w:type="spellEnd"/>
      <w:r w:rsidR="00A6575C" w:rsidRPr="00BE7BA7">
        <w:rPr>
          <w:rFonts w:eastAsia="Times New Roman"/>
          <w:sz w:val="24"/>
          <w:szCs w:val="24"/>
        </w:rPr>
        <w:t xml:space="preserve"> стилистик яктан камиллеге, орфографик һәм пунктуацион яктан грамоталылыгы.</w:t>
      </w:r>
    </w:p>
    <w:p w:rsidR="00466599" w:rsidRPr="00BE7BA7" w:rsidRDefault="00466599">
      <w:pPr>
        <w:sectPr w:rsidR="00466599" w:rsidRPr="00BE7BA7">
          <w:pgSz w:w="11900" w:h="16838"/>
          <w:pgMar w:top="1127" w:right="906" w:bottom="871" w:left="1440" w:header="0" w:footer="0" w:gutter="0"/>
          <w:cols w:space="720" w:equalWidth="0">
            <w:col w:w="9560"/>
          </w:cols>
        </w:sectPr>
      </w:pPr>
    </w:p>
    <w:p w:rsidR="00466599" w:rsidRPr="00BE7BA7" w:rsidRDefault="00A6575C">
      <w:pPr>
        <w:ind w:left="260"/>
        <w:rPr>
          <w:sz w:val="20"/>
          <w:szCs w:val="20"/>
        </w:rPr>
      </w:pPr>
      <w:r w:rsidRPr="00BE7BA7">
        <w:rPr>
          <w:rFonts w:eastAsia="Times New Roman"/>
          <w:b/>
          <w:bCs/>
          <w:sz w:val="24"/>
          <w:szCs w:val="24"/>
        </w:rPr>
        <w:lastRenderedPageBreak/>
        <w:t>Сорауларга җавап язуны бәяләү</w:t>
      </w:r>
    </w:p>
    <w:p w:rsidR="00466599" w:rsidRPr="00BE7BA7" w:rsidRDefault="00466599">
      <w:pPr>
        <w:spacing w:line="7" w:lineRule="exact"/>
        <w:rPr>
          <w:sz w:val="20"/>
          <w:szCs w:val="20"/>
        </w:rPr>
      </w:pPr>
    </w:p>
    <w:p w:rsidR="00466599" w:rsidRPr="00BE7BA7" w:rsidRDefault="005618B1">
      <w:pPr>
        <w:numPr>
          <w:ilvl w:val="0"/>
          <w:numId w:val="52"/>
        </w:numPr>
        <w:tabs>
          <w:tab w:val="left" w:pos="980"/>
        </w:tabs>
        <w:spacing w:line="234" w:lineRule="auto"/>
        <w:ind w:left="980" w:right="500" w:hanging="358"/>
        <w:rPr>
          <w:rFonts w:eastAsia="Times New Roman"/>
          <w:sz w:val="24"/>
          <w:szCs w:val="24"/>
        </w:rPr>
      </w:pPr>
      <w:proofErr w:type="spellStart"/>
      <w:r>
        <w:rPr>
          <w:rFonts w:eastAsia="Times New Roman"/>
          <w:sz w:val="24"/>
          <w:szCs w:val="24"/>
        </w:rPr>
        <w:t>Барлык</w:t>
      </w:r>
      <w:proofErr w:type="spellEnd"/>
      <w:r>
        <w:rPr>
          <w:rFonts w:eastAsia="Times New Roman"/>
          <w:sz w:val="24"/>
          <w:szCs w:val="24"/>
        </w:rPr>
        <w:t xml:space="preserve"> </w:t>
      </w:r>
      <w:proofErr w:type="spellStart"/>
      <w:r>
        <w:rPr>
          <w:rFonts w:eastAsia="Times New Roman"/>
          <w:sz w:val="24"/>
          <w:szCs w:val="24"/>
        </w:rPr>
        <w:t>сорауларга</w:t>
      </w:r>
      <w:proofErr w:type="spellEnd"/>
      <w:r>
        <w:rPr>
          <w:rFonts w:eastAsia="Times New Roman"/>
          <w:sz w:val="24"/>
          <w:szCs w:val="24"/>
        </w:rPr>
        <w:t xml:space="preserve"> да д</w:t>
      </w:r>
      <w:r>
        <w:rPr>
          <w:rFonts w:eastAsia="Times New Roman"/>
          <w:sz w:val="24"/>
          <w:szCs w:val="24"/>
          <w:lang w:val="tt-RU"/>
        </w:rPr>
        <w:t>ө</w:t>
      </w:r>
      <w:proofErr w:type="spellStart"/>
      <w:r>
        <w:rPr>
          <w:rFonts w:eastAsia="Times New Roman"/>
          <w:sz w:val="24"/>
          <w:szCs w:val="24"/>
        </w:rPr>
        <w:t>рес</w:t>
      </w:r>
      <w:proofErr w:type="spellEnd"/>
      <w:r>
        <w:rPr>
          <w:rFonts w:eastAsia="Times New Roman"/>
          <w:sz w:val="24"/>
          <w:szCs w:val="24"/>
        </w:rPr>
        <w:t xml:space="preserve"> </w:t>
      </w:r>
      <w:proofErr w:type="spellStart"/>
      <w:r>
        <w:rPr>
          <w:rFonts w:eastAsia="Times New Roman"/>
          <w:sz w:val="24"/>
          <w:szCs w:val="24"/>
        </w:rPr>
        <w:t>җавап</w:t>
      </w:r>
      <w:proofErr w:type="spellEnd"/>
      <w:r>
        <w:rPr>
          <w:rFonts w:eastAsia="Times New Roman"/>
          <w:sz w:val="24"/>
          <w:szCs w:val="24"/>
        </w:rPr>
        <w:t xml:space="preserve"> </w:t>
      </w:r>
      <w:proofErr w:type="spellStart"/>
      <w:r>
        <w:rPr>
          <w:rFonts w:eastAsia="Times New Roman"/>
          <w:sz w:val="24"/>
          <w:szCs w:val="24"/>
        </w:rPr>
        <w:t>бирелсә</w:t>
      </w:r>
      <w:proofErr w:type="spellEnd"/>
      <w:r>
        <w:rPr>
          <w:rFonts w:eastAsia="Times New Roman"/>
          <w:sz w:val="24"/>
          <w:szCs w:val="24"/>
        </w:rPr>
        <w:t>, ―5</w:t>
      </w:r>
      <w:r w:rsidR="00A6575C" w:rsidRPr="00BE7BA7">
        <w:rPr>
          <w:rFonts w:eastAsia="Times New Roman"/>
          <w:sz w:val="24"/>
          <w:szCs w:val="24"/>
        </w:rPr>
        <w:t xml:space="preserve"> </w:t>
      </w:r>
      <w:proofErr w:type="spellStart"/>
      <w:r w:rsidR="00A6575C" w:rsidRPr="00BE7BA7">
        <w:rPr>
          <w:rFonts w:eastAsia="Times New Roman"/>
          <w:sz w:val="24"/>
          <w:szCs w:val="24"/>
        </w:rPr>
        <w:t>ле</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куела</w:t>
      </w:r>
      <w:proofErr w:type="spellEnd"/>
      <w:r w:rsidR="00A6575C" w:rsidRPr="00BE7BA7">
        <w:rPr>
          <w:rFonts w:eastAsia="Times New Roman"/>
          <w:sz w:val="24"/>
          <w:szCs w:val="24"/>
        </w:rPr>
        <w:t xml:space="preserve"> (1 сӛйләм хатасы </w:t>
      </w:r>
      <w:r>
        <w:rPr>
          <w:rFonts w:eastAsia="Times New Roman"/>
          <w:sz w:val="24"/>
          <w:szCs w:val="24"/>
        </w:rPr>
        <w:t xml:space="preserve">яки 1 </w:t>
      </w:r>
      <w:proofErr w:type="spellStart"/>
      <w:r>
        <w:rPr>
          <w:rFonts w:eastAsia="Times New Roman"/>
          <w:sz w:val="24"/>
          <w:szCs w:val="24"/>
        </w:rPr>
        <w:t>пунктуационхата</w:t>
      </w:r>
      <w:proofErr w:type="spellEnd"/>
      <w:r>
        <w:rPr>
          <w:rFonts w:eastAsia="Times New Roman"/>
          <w:sz w:val="24"/>
          <w:szCs w:val="24"/>
        </w:rPr>
        <w:t xml:space="preserve"> </w:t>
      </w:r>
      <w:proofErr w:type="spellStart"/>
      <w:r>
        <w:rPr>
          <w:rFonts w:eastAsia="Times New Roman"/>
          <w:sz w:val="24"/>
          <w:szCs w:val="24"/>
        </w:rPr>
        <w:t>булырга</w:t>
      </w:r>
      <w:proofErr w:type="spellEnd"/>
      <w:r>
        <w:rPr>
          <w:rFonts w:eastAsia="Times New Roman"/>
          <w:sz w:val="24"/>
          <w:szCs w:val="24"/>
        </w:rPr>
        <w:t xml:space="preserve"> м</w:t>
      </w:r>
      <w:r>
        <w:rPr>
          <w:rFonts w:eastAsia="Times New Roman"/>
          <w:sz w:val="24"/>
          <w:szCs w:val="24"/>
          <w:lang w:val="tt-RU"/>
        </w:rPr>
        <w:t>ө</w:t>
      </w:r>
      <w:proofErr w:type="spellStart"/>
      <w:r w:rsidR="00A6575C" w:rsidRPr="00BE7BA7">
        <w:rPr>
          <w:rFonts w:eastAsia="Times New Roman"/>
          <w:sz w:val="24"/>
          <w:szCs w:val="24"/>
        </w:rPr>
        <w:t>мкин</w:t>
      </w:r>
      <w:proofErr w:type="spellEnd"/>
      <w:r w:rsidR="00A6575C" w:rsidRPr="00BE7BA7">
        <w:rPr>
          <w:rFonts w:eastAsia="Times New Roman"/>
          <w:sz w:val="24"/>
          <w:szCs w:val="24"/>
        </w:rPr>
        <w:t>).</w:t>
      </w:r>
    </w:p>
    <w:p w:rsidR="00466599" w:rsidRPr="00BE7BA7" w:rsidRDefault="00466599">
      <w:pPr>
        <w:spacing w:line="14" w:lineRule="exact"/>
        <w:rPr>
          <w:rFonts w:eastAsia="Times New Roman"/>
          <w:sz w:val="24"/>
          <w:szCs w:val="24"/>
        </w:rPr>
      </w:pPr>
    </w:p>
    <w:p w:rsidR="00466599" w:rsidRPr="00BE7BA7" w:rsidRDefault="005618B1">
      <w:pPr>
        <w:numPr>
          <w:ilvl w:val="0"/>
          <w:numId w:val="52"/>
        </w:numPr>
        <w:tabs>
          <w:tab w:val="left" w:pos="980"/>
        </w:tabs>
        <w:spacing w:line="236" w:lineRule="auto"/>
        <w:ind w:left="980" w:right="220" w:hanging="358"/>
        <w:rPr>
          <w:rFonts w:eastAsia="Times New Roman"/>
          <w:sz w:val="24"/>
          <w:szCs w:val="24"/>
        </w:rPr>
      </w:pPr>
      <w:r>
        <w:rPr>
          <w:rFonts w:eastAsia="Times New Roman"/>
          <w:sz w:val="24"/>
          <w:szCs w:val="24"/>
        </w:rPr>
        <w:t>Сорауларга д</w:t>
      </w:r>
      <w:r>
        <w:rPr>
          <w:rFonts w:eastAsia="Times New Roman"/>
          <w:sz w:val="24"/>
          <w:szCs w:val="24"/>
          <w:lang w:val="tt-RU"/>
        </w:rPr>
        <w:t>ө</w:t>
      </w:r>
      <w:proofErr w:type="spellStart"/>
      <w:r>
        <w:rPr>
          <w:rFonts w:eastAsia="Times New Roman"/>
          <w:sz w:val="24"/>
          <w:szCs w:val="24"/>
        </w:rPr>
        <w:t>рес</w:t>
      </w:r>
      <w:proofErr w:type="spellEnd"/>
      <w:r>
        <w:rPr>
          <w:rFonts w:eastAsia="Times New Roman"/>
          <w:sz w:val="24"/>
          <w:szCs w:val="24"/>
        </w:rPr>
        <w:t xml:space="preserve"> җавап </w:t>
      </w:r>
      <w:proofErr w:type="spellStart"/>
      <w:r>
        <w:rPr>
          <w:rFonts w:eastAsia="Times New Roman"/>
          <w:sz w:val="24"/>
          <w:szCs w:val="24"/>
        </w:rPr>
        <w:t>бирелсә</w:t>
      </w:r>
      <w:proofErr w:type="spellEnd"/>
      <w:r>
        <w:rPr>
          <w:rFonts w:eastAsia="Times New Roman"/>
          <w:sz w:val="24"/>
          <w:szCs w:val="24"/>
        </w:rPr>
        <w:t xml:space="preserve">, </w:t>
      </w:r>
      <w:proofErr w:type="spellStart"/>
      <w:r>
        <w:rPr>
          <w:rFonts w:eastAsia="Times New Roman"/>
          <w:sz w:val="24"/>
          <w:szCs w:val="24"/>
        </w:rPr>
        <w:t>ләкин</w:t>
      </w:r>
      <w:proofErr w:type="spellEnd"/>
      <w:r>
        <w:rPr>
          <w:rFonts w:eastAsia="Times New Roman"/>
          <w:sz w:val="24"/>
          <w:szCs w:val="24"/>
        </w:rPr>
        <w:t xml:space="preserve"> 2 с</w:t>
      </w:r>
      <w:r>
        <w:rPr>
          <w:rFonts w:eastAsia="Times New Roman"/>
          <w:sz w:val="24"/>
          <w:szCs w:val="24"/>
          <w:lang w:val="tt-RU"/>
        </w:rPr>
        <w:t>ө</w:t>
      </w:r>
      <w:proofErr w:type="spellStart"/>
      <w:r w:rsidR="00A6575C" w:rsidRPr="00BE7BA7">
        <w:rPr>
          <w:rFonts w:eastAsia="Times New Roman"/>
          <w:sz w:val="24"/>
          <w:szCs w:val="24"/>
        </w:rPr>
        <w:t>йләм</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хатасы</w:t>
      </w:r>
      <w:proofErr w:type="spellEnd"/>
      <w:r w:rsidR="00A6575C" w:rsidRPr="00BE7BA7">
        <w:rPr>
          <w:rFonts w:eastAsia="Times New Roman"/>
          <w:sz w:val="24"/>
          <w:szCs w:val="24"/>
        </w:rPr>
        <w:t xml:space="preserve">, 3 </w:t>
      </w:r>
      <w:proofErr w:type="spellStart"/>
      <w:r w:rsidR="00A6575C" w:rsidRPr="00BE7BA7">
        <w:rPr>
          <w:rFonts w:eastAsia="Times New Roman"/>
          <w:sz w:val="24"/>
          <w:szCs w:val="24"/>
        </w:rPr>
        <w:t>орфографик</w:t>
      </w:r>
      <w:proofErr w:type="spellEnd"/>
      <w:r w:rsidR="00A6575C" w:rsidRPr="00BE7BA7">
        <w:rPr>
          <w:rFonts w:eastAsia="Times New Roman"/>
          <w:sz w:val="24"/>
          <w:szCs w:val="24"/>
        </w:rPr>
        <w:t>, 2 пунктуацион хата булс</w:t>
      </w:r>
      <w:r>
        <w:rPr>
          <w:rFonts w:eastAsia="Times New Roman"/>
          <w:sz w:val="24"/>
          <w:szCs w:val="24"/>
        </w:rPr>
        <w:t>а яки 2 сорауга җавап язганда т</w:t>
      </w:r>
      <w:r>
        <w:rPr>
          <w:rFonts w:eastAsia="Times New Roman"/>
          <w:sz w:val="24"/>
          <w:szCs w:val="24"/>
          <w:lang w:val="tt-RU"/>
        </w:rPr>
        <w:t>ө</w:t>
      </w:r>
      <w:proofErr w:type="spellStart"/>
      <w:r>
        <w:rPr>
          <w:rFonts w:eastAsia="Times New Roman"/>
          <w:sz w:val="24"/>
          <w:szCs w:val="24"/>
        </w:rPr>
        <w:t>гәлсезлек</w:t>
      </w:r>
      <w:proofErr w:type="spellEnd"/>
      <w:r>
        <w:rPr>
          <w:rFonts w:eastAsia="Times New Roman"/>
          <w:sz w:val="24"/>
          <w:szCs w:val="24"/>
        </w:rPr>
        <w:t xml:space="preserve"> җибәрелсә, ―4</w:t>
      </w:r>
      <w:r w:rsidR="00A6575C" w:rsidRPr="00BE7BA7">
        <w:rPr>
          <w:rFonts w:eastAsia="Times New Roman"/>
          <w:sz w:val="24"/>
          <w:szCs w:val="24"/>
        </w:rPr>
        <w:t xml:space="preserve"> ле билгесе куела.</w:t>
      </w:r>
    </w:p>
    <w:p w:rsidR="00466599" w:rsidRPr="00BE7BA7" w:rsidRDefault="00466599">
      <w:pPr>
        <w:spacing w:line="13" w:lineRule="exact"/>
        <w:rPr>
          <w:rFonts w:eastAsia="Times New Roman"/>
          <w:sz w:val="24"/>
          <w:szCs w:val="24"/>
        </w:rPr>
      </w:pPr>
    </w:p>
    <w:p w:rsidR="00466599" w:rsidRPr="00BE7BA7" w:rsidRDefault="00A6575C">
      <w:pPr>
        <w:numPr>
          <w:ilvl w:val="0"/>
          <w:numId w:val="52"/>
        </w:numPr>
        <w:tabs>
          <w:tab w:val="left" w:pos="980"/>
        </w:tabs>
        <w:spacing w:line="234" w:lineRule="auto"/>
        <w:ind w:left="980" w:right="480" w:hanging="358"/>
        <w:rPr>
          <w:rFonts w:eastAsia="Times New Roman"/>
          <w:sz w:val="24"/>
          <w:szCs w:val="24"/>
        </w:rPr>
      </w:pPr>
      <w:r w:rsidRPr="00BE7BA7">
        <w:rPr>
          <w:rFonts w:eastAsia="Times New Roman"/>
          <w:sz w:val="24"/>
          <w:szCs w:val="24"/>
        </w:rPr>
        <w:t xml:space="preserve">Язма эштә сорауларга җавап бирә белү </w:t>
      </w:r>
      <w:proofErr w:type="spellStart"/>
      <w:r w:rsidRPr="00BE7BA7">
        <w:rPr>
          <w:rFonts w:eastAsia="Times New Roman"/>
          <w:sz w:val="24"/>
          <w:szCs w:val="24"/>
        </w:rPr>
        <w:t>күнекмәләре</w:t>
      </w:r>
      <w:proofErr w:type="spellEnd"/>
      <w:r w:rsidR="005618B1">
        <w:rPr>
          <w:rFonts w:eastAsia="Times New Roman"/>
          <w:sz w:val="24"/>
          <w:szCs w:val="24"/>
        </w:rPr>
        <w:t xml:space="preserve"> </w:t>
      </w:r>
      <w:proofErr w:type="spellStart"/>
      <w:r w:rsidR="005618B1">
        <w:rPr>
          <w:rFonts w:eastAsia="Times New Roman"/>
          <w:sz w:val="24"/>
          <w:szCs w:val="24"/>
        </w:rPr>
        <w:t>сизелсә</w:t>
      </w:r>
      <w:proofErr w:type="spellEnd"/>
      <w:r w:rsidR="005618B1">
        <w:rPr>
          <w:rFonts w:eastAsia="Times New Roman"/>
          <w:sz w:val="24"/>
          <w:szCs w:val="24"/>
        </w:rPr>
        <w:t>, 3 с</w:t>
      </w:r>
      <w:r w:rsidR="005618B1">
        <w:rPr>
          <w:rFonts w:eastAsia="Times New Roman"/>
          <w:sz w:val="24"/>
          <w:szCs w:val="24"/>
          <w:lang w:val="tt-RU"/>
        </w:rPr>
        <w:t>ө</w:t>
      </w:r>
      <w:proofErr w:type="spellStart"/>
      <w:r w:rsidRPr="00BE7BA7">
        <w:rPr>
          <w:rFonts w:eastAsia="Times New Roman"/>
          <w:sz w:val="24"/>
          <w:szCs w:val="24"/>
        </w:rPr>
        <w:t>йләм</w:t>
      </w:r>
      <w:proofErr w:type="spellEnd"/>
      <w:r w:rsidRPr="00BE7BA7">
        <w:rPr>
          <w:rFonts w:eastAsia="Times New Roman"/>
          <w:sz w:val="24"/>
          <w:szCs w:val="24"/>
        </w:rPr>
        <w:t xml:space="preserve"> </w:t>
      </w:r>
      <w:proofErr w:type="spellStart"/>
      <w:r w:rsidRPr="00BE7BA7">
        <w:rPr>
          <w:rFonts w:eastAsia="Times New Roman"/>
          <w:sz w:val="24"/>
          <w:szCs w:val="24"/>
        </w:rPr>
        <w:t>хатасы</w:t>
      </w:r>
      <w:proofErr w:type="spellEnd"/>
      <w:r w:rsidRPr="00BE7BA7">
        <w:rPr>
          <w:rFonts w:eastAsia="Times New Roman"/>
          <w:sz w:val="24"/>
          <w:szCs w:val="24"/>
        </w:rPr>
        <w:t xml:space="preserve"> , 4 орфографи</w:t>
      </w:r>
      <w:r w:rsidR="005618B1">
        <w:rPr>
          <w:rFonts w:eastAsia="Times New Roman"/>
          <w:sz w:val="24"/>
          <w:szCs w:val="24"/>
        </w:rPr>
        <w:t xml:space="preserve">к, 5 </w:t>
      </w:r>
      <w:proofErr w:type="spellStart"/>
      <w:r w:rsidR="005618B1">
        <w:rPr>
          <w:rFonts w:eastAsia="Times New Roman"/>
          <w:sz w:val="24"/>
          <w:szCs w:val="24"/>
        </w:rPr>
        <w:t>пунктуацион</w:t>
      </w:r>
      <w:proofErr w:type="spellEnd"/>
      <w:r w:rsidR="005618B1">
        <w:rPr>
          <w:rFonts w:eastAsia="Times New Roman"/>
          <w:sz w:val="24"/>
          <w:szCs w:val="24"/>
        </w:rPr>
        <w:t xml:space="preserve"> хата </w:t>
      </w:r>
      <w:proofErr w:type="spellStart"/>
      <w:r w:rsidR="005618B1">
        <w:rPr>
          <w:rFonts w:eastAsia="Times New Roman"/>
          <w:sz w:val="24"/>
          <w:szCs w:val="24"/>
        </w:rPr>
        <w:t>булса</w:t>
      </w:r>
      <w:proofErr w:type="spellEnd"/>
      <w:r w:rsidR="005618B1">
        <w:rPr>
          <w:rFonts w:eastAsia="Times New Roman"/>
          <w:sz w:val="24"/>
          <w:szCs w:val="24"/>
        </w:rPr>
        <w:t>, ―3</w:t>
      </w:r>
      <w:r w:rsidRPr="00BE7BA7">
        <w:rPr>
          <w:rFonts w:eastAsia="Times New Roman"/>
          <w:sz w:val="24"/>
          <w:szCs w:val="24"/>
        </w:rPr>
        <w:t xml:space="preserve"> </w:t>
      </w:r>
      <w:proofErr w:type="spellStart"/>
      <w:r w:rsidRPr="00BE7BA7">
        <w:rPr>
          <w:rFonts w:eastAsia="Times New Roman"/>
          <w:sz w:val="24"/>
          <w:szCs w:val="24"/>
        </w:rPr>
        <w:t>ле</w:t>
      </w:r>
      <w:proofErr w:type="spellEnd"/>
      <w:r w:rsidRPr="00BE7BA7">
        <w:rPr>
          <w:rFonts w:eastAsia="Times New Roman"/>
          <w:sz w:val="24"/>
          <w:szCs w:val="24"/>
        </w:rPr>
        <w:t xml:space="preserve"> </w:t>
      </w:r>
      <w:proofErr w:type="spellStart"/>
      <w:r w:rsidRPr="00BE7BA7">
        <w:rPr>
          <w:rFonts w:eastAsia="Times New Roman"/>
          <w:sz w:val="24"/>
          <w:szCs w:val="24"/>
        </w:rPr>
        <w:t>куела</w:t>
      </w:r>
      <w:proofErr w:type="spellEnd"/>
      <w:r w:rsidRPr="00BE7BA7">
        <w:rPr>
          <w:rFonts w:eastAsia="Times New Roman"/>
          <w:sz w:val="24"/>
          <w:szCs w:val="24"/>
        </w:rPr>
        <w:t>.</w:t>
      </w:r>
    </w:p>
    <w:p w:rsidR="00466599" w:rsidRPr="00BE7BA7" w:rsidRDefault="00466599">
      <w:pPr>
        <w:spacing w:line="13" w:lineRule="exact"/>
        <w:rPr>
          <w:rFonts w:eastAsia="Times New Roman"/>
          <w:sz w:val="24"/>
          <w:szCs w:val="24"/>
        </w:rPr>
      </w:pPr>
    </w:p>
    <w:p w:rsidR="00466599" w:rsidRPr="00BE7BA7" w:rsidRDefault="00A6575C">
      <w:pPr>
        <w:numPr>
          <w:ilvl w:val="0"/>
          <w:numId w:val="52"/>
        </w:numPr>
        <w:tabs>
          <w:tab w:val="left" w:pos="980"/>
        </w:tabs>
        <w:spacing w:line="234" w:lineRule="auto"/>
        <w:ind w:left="980" w:right="140" w:hanging="358"/>
        <w:rPr>
          <w:rFonts w:eastAsia="Times New Roman"/>
          <w:sz w:val="24"/>
          <w:szCs w:val="24"/>
        </w:rPr>
      </w:pPr>
      <w:proofErr w:type="spellStart"/>
      <w:r w:rsidRPr="00BE7BA7">
        <w:rPr>
          <w:rFonts w:eastAsia="Times New Roman"/>
          <w:sz w:val="24"/>
          <w:szCs w:val="24"/>
        </w:rPr>
        <w:t>Җава</w:t>
      </w:r>
      <w:r w:rsidR="005618B1">
        <w:rPr>
          <w:rFonts w:eastAsia="Times New Roman"/>
          <w:sz w:val="24"/>
          <w:szCs w:val="24"/>
        </w:rPr>
        <w:t>пларның</w:t>
      </w:r>
      <w:proofErr w:type="spellEnd"/>
      <w:r w:rsidR="005618B1">
        <w:rPr>
          <w:rFonts w:eastAsia="Times New Roman"/>
          <w:sz w:val="24"/>
          <w:szCs w:val="24"/>
        </w:rPr>
        <w:t xml:space="preserve"> </w:t>
      </w:r>
      <w:proofErr w:type="spellStart"/>
      <w:r w:rsidR="005618B1">
        <w:rPr>
          <w:rFonts w:eastAsia="Times New Roman"/>
          <w:sz w:val="24"/>
          <w:szCs w:val="24"/>
        </w:rPr>
        <w:t>яртысы</w:t>
      </w:r>
      <w:proofErr w:type="spellEnd"/>
      <w:r w:rsidR="005618B1">
        <w:rPr>
          <w:rFonts w:eastAsia="Times New Roman"/>
          <w:sz w:val="24"/>
          <w:szCs w:val="24"/>
        </w:rPr>
        <w:t xml:space="preserve"> д</w:t>
      </w:r>
      <w:r w:rsidR="005618B1">
        <w:rPr>
          <w:rFonts w:eastAsia="Times New Roman"/>
          <w:sz w:val="24"/>
          <w:szCs w:val="24"/>
          <w:lang w:val="tt-RU"/>
        </w:rPr>
        <w:t>ө</w:t>
      </w:r>
      <w:proofErr w:type="spellStart"/>
      <w:r w:rsidR="005618B1">
        <w:rPr>
          <w:rFonts w:eastAsia="Times New Roman"/>
          <w:sz w:val="24"/>
          <w:szCs w:val="24"/>
        </w:rPr>
        <w:t>рес</w:t>
      </w:r>
      <w:proofErr w:type="spellEnd"/>
      <w:r w:rsidR="005618B1">
        <w:rPr>
          <w:rFonts w:eastAsia="Times New Roman"/>
          <w:sz w:val="24"/>
          <w:szCs w:val="24"/>
        </w:rPr>
        <w:t xml:space="preserve"> </w:t>
      </w:r>
      <w:proofErr w:type="spellStart"/>
      <w:r w:rsidR="005618B1">
        <w:rPr>
          <w:rFonts w:eastAsia="Times New Roman"/>
          <w:sz w:val="24"/>
          <w:szCs w:val="24"/>
        </w:rPr>
        <w:t>булмаса</w:t>
      </w:r>
      <w:proofErr w:type="spellEnd"/>
      <w:r w:rsidR="005618B1">
        <w:rPr>
          <w:rFonts w:eastAsia="Times New Roman"/>
          <w:sz w:val="24"/>
          <w:szCs w:val="24"/>
        </w:rPr>
        <w:t>, с</w:t>
      </w:r>
      <w:r w:rsidR="005618B1">
        <w:rPr>
          <w:rFonts w:eastAsia="Times New Roman"/>
          <w:sz w:val="24"/>
          <w:szCs w:val="24"/>
          <w:lang w:val="tt-RU"/>
        </w:rPr>
        <w:t>ө</w:t>
      </w:r>
      <w:proofErr w:type="spellStart"/>
      <w:r w:rsidRPr="00BE7BA7">
        <w:rPr>
          <w:rFonts w:eastAsia="Times New Roman"/>
          <w:sz w:val="24"/>
          <w:szCs w:val="24"/>
        </w:rPr>
        <w:t>йләм</w:t>
      </w:r>
      <w:proofErr w:type="spellEnd"/>
      <w:r w:rsidRPr="00BE7BA7">
        <w:rPr>
          <w:rFonts w:eastAsia="Times New Roman"/>
          <w:sz w:val="24"/>
          <w:szCs w:val="24"/>
        </w:rPr>
        <w:t xml:space="preserve"> хаталары 3тән артса, 5 орфографи</w:t>
      </w:r>
      <w:r w:rsidR="005618B1">
        <w:rPr>
          <w:rFonts w:eastAsia="Times New Roman"/>
          <w:sz w:val="24"/>
          <w:szCs w:val="24"/>
        </w:rPr>
        <w:t xml:space="preserve">к, 6 </w:t>
      </w:r>
      <w:proofErr w:type="spellStart"/>
      <w:r w:rsidR="005618B1">
        <w:rPr>
          <w:rFonts w:eastAsia="Times New Roman"/>
          <w:sz w:val="24"/>
          <w:szCs w:val="24"/>
        </w:rPr>
        <w:t>пунктуацион</w:t>
      </w:r>
      <w:proofErr w:type="spellEnd"/>
      <w:r w:rsidR="005618B1">
        <w:rPr>
          <w:rFonts w:eastAsia="Times New Roman"/>
          <w:sz w:val="24"/>
          <w:szCs w:val="24"/>
        </w:rPr>
        <w:t xml:space="preserve"> хата </w:t>
      </w:r>
      <w:proofErr w:type="spellStart"/>
      <w:r w:rsidR="005618B1">
        <w:rPr>
          <w:rFonts w:eastAsia="Times New Roman"/>
          <w:sz w:val="24"/>
          <w:szCs w:val="24"/>
        </w:rPr>
        <w:t>булса</w:t>
      </w:r>
      <w:proofErr w:type="spellEnd"/>
      <w:r w:rsidR="005618B1">
        <w:rPr>
          <w:rFonts w:eastAsia="Times New Roman"/>
          <w:sz w:val="24"/>
          <w:szCs w:val="24"/>
        </w:rPr>
        <w:t>, ―2</w:t>
      </w:r>
      <w:r w:rsidRPr="00BE7BA7">
        <w:rPr>
          <w:rFonts w:eastAsia="Times New Roman"/>
          <w:sz w:val="24"/>
          <w:szCs w:val="24"/>
        </w:rPr>
        <w:t xml:space="preserve"> </w:t>
      </w:r>
      <w:proofErr w:type="spellStart"/>
      <w:r w:rsidRPr="00BE7BA7">
        <w:rPr>
          <w:rFonts w:eastAsia="Times New Roman"/>
          <w:sz w:val="24"/>
          <w:szCs w:val="24"/>
        </w:rPr>
        <w:t>ле</w:t>
      </w:r>
      <w:proofErr w:type="spellEnd"/>
      <w:r w:rsidRPr="00BE7BA7">
        <w:rPr>
          <w:rFonts w:eastAsia="Times New Roman"/>
          <w:sz w:val="24"/>
          <w:szCs w:val="24"/>
        </w:rPr>
        <w:t xml:space="preserve"> </w:t>
      </w:r>
      <w:proofErr w:type="spellStart"/>
      <w:r w:rsidRPr="00BE7BA7">
        <w:rPr>
          <w:rFonts w:eastAsia="Times New Roman"/>
          <w:sz w:val="24"/>
          <w:szCs w:val="24"/>
        </w:rPr>
        <w:t>куела</w:t>
      </w:r>
      <w:proofErr w:type="spellEnd"/>
      <w:r w:rsidRPr="00BE7BA7">
        <w:rPr>
          <w:rFonts w:eastAsia="Times New Roman"/>
          <w:sz w:val="24"/>
          <w:szCs w:val="24"/>
        </w:rPr>
        <w:t>.</w:t>
      </w: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00" w:lineRule="exact"/>
        <w:rPr>
          <w:sz w:val="20"/>
          <w:szCs w:val="20"/>
        </w:rPr>
      </w:pPr>
    </w:p>
    <w:p w:rsidR="00466599" w:rsidRPr="00BE7BA7" w:rsidRDefault="00466599">
      <w:pPr>
        <w:spacing w:line="234" w:lineRule="exact"/>
        <w:rPr>
          <w:sz w:val="20"/>
          <w:szCs w:val="20"/>
        </w:rPr>
      </w:pPr>
    </w:p>
    <w:p w:rsidR="00466599" w:rsidRPr="00BE7BA7" w:rsidRDefault="00A6575C">
      <w:pPr>
        <w:ind w:left="620"/>
        <w:rPr>
          <w:sz w:val="20"/>
          <w:szCs w:val="20"/>
        </w:rPr>
      </w:pPr>
      <w:r w:rsidRPr="00BE7BA7">
        <w:rPr>
          <w:rFonts w:eastAsia="Times New Roman"/>
          <w:b/>
          <w:bCs/>
          <w:sz w:val="24"/>
          <w:szCs w:val="24"/>
        </w:rPr>
        <w:t>Сүзлек диктантын бәяләү</w:t>
      </w:r>
    </w:p>
    <w:p w:rsidR="00466599" w:rsidRPr="00BE7BA7" w:rsidRDefault="005618B1">
      <w:pPr>
        <w:numPr>
          <w:ilvl w:val="0"/>
          <w:numId w:val="53"/>
        </w:numPr>
        <w:tabs>
          <w:tab w:val="left" w:pos="980"/>
        </w:tabs>
        <w:spacing w:line="235" w:lineRule="auto"/>
        <w:ind w:left="980" w:hanging="358"/>
        <w:rPr>
          <w:rFonts w:eastAsia="Times New Roman"/>
          <w:sz w:val="24"/>
          <w:szCs w:val="24"/>
        </w:rPr>
      </w:pPr>
      <w:proofErr w:type="gramStart"/>
      <w:r>
        <w:rPr>
          <w:rFonts w:eastAsia="Times New Roman"/>
          <w:sz w:val="24"/>
          <w:szCs w:val="24"/>
        </w:rPr>
        <w:t>П</w:t>
      </w:r>
      <w:proofErr w:type="gramEnd"/>
      <w:r>
        <w:rPr>
          <w:rFonts w:eastAsia="Times New Roman"/>
          <w:sz w:val="24"/>
          <w:szCs w:val="24"/>
          <w:lang w:val="tt-RU"/>
        </w:rPr>
        <w:t>ө</w:t>
      </w:r>
      <w:proofErr w:type="spellStart"/>
      <w:r w:rsidR="00A6575C" w:rsidRPr="00BE7BA7">
        <w:rPr>
          <w:rFonts w:eastAsia="Times New Roman"/>
          <w:sz w:val="24"/>
          <w:szCs w:val="24"/>
        </w:rPr>
        <w:t>хтә</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итеп</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язылган</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хатасы</w:t>
      </w:r>
      <w:proofErr w:type="spellEnd"/>
      <w:r w:rsidR="00A6575C" w:rsidRPr="00BE7BA7">
        <w:rPr>
          <w:rFonts w:eastAsia="Times New Roman"/>
          <w:sz w:val="24"/>
          <w:szCs w:val="24"/>
        </w:rPr>
        <w:t xml:space="preserve"> бу</w:t>
      </w:r>
      <w:r>
        <w:rPr>
          <w:rFonts w:eastAsia="Times New Roman"/>
          <w:sz w:val="24"/>
          <w:szCs w:val="24"/>
        </w:rPr>
        <w:t>лмаган  эшкә ―5</w:t>
      </w:r>
      <w:r w:rsidR="00A6575C" w:rsidRPr="00BE7BA7">
        <w:rPr>
          <w:rFonts w:eastAsia="Times New Roman"/>
          <w:sz w:val="24"/>
          <w:szCs w:val="24"/>
        </w:rPr>
        <w:t xml:space="preserve"> ле куела.</w:t>
      </w:r>
    </w:p>
    <w:p w:rsidR="00466599" w:rsidRPr="00BE7BA7" w:rsidRDefault="005618B1">
      <w:pPr>
        <w:numPr>
          <w:ilvl w:val="0"/>
          <w:numId w:val="53"/>
        </w:numPr>
        <w:tabs>
          <w:tab w:val="left" w:pos="980"/>
        </w:tabs>
        <w:ind w:left="980" w:hanging="358"/>
        <w:rPr>
          <w:rFonts w:eastAsia="Times New Roman"/>
          <w:sz w:val="24"/>
          <w:szCs w:val="24"/>
        </w:rPr>
      </w:pPr>
      <w:r>
        <w:rPr>
          <w:rFonts w:eastAsia="Times New Roman"/>
          <w:sz w:val="24"/>
          <w:szCs w:val="24"/>
        </w:rPr>
        <w:t xml:space="preserve">1-2 </w:t>
      </w:r>
      <w:proofErr w:type="spellStart"/>
      <w:r>
        <w:rPr>
          <w:rFonts w:eastAsia="Times New Roman"/>
          <w:sz w:val="24"/>
          <w:szCs w:val="24"/>
        </w:rPr>
        <w:t>орфографик</w:t>
      </w:r>
      <w:proofErr w:type="spellEnd"/>
      <w:r>
        <w:rPr>
          <w:rFonts w:eastAsia="Times New Roman"/>
          <w:sz w:val="24"/>
          <w:szCs w:val="24"/>
        </w:rPr>
        <w:t xml:space="preserve"> </w:t>
      </w:r>
      <w:proofErr w:type="spellStart"/>
      <w:r>
        <w:rPr>
          <w:rFonts w:eastAsia="Times New Roman"/>
          <w:sz w:val="24"/>
          <w:szCs w:val="24"/>
        </w:rPr>
        <w:t>хаталы</w:t>
      </w:r>
      <w:proofErr w:type="spellEnd"/>
      <w:r>
        <w:rPr>
          <w:rFonts w:eastAsia="Times New Roman"/>
          <w:sz w:val="24"/>
          <w:szCs w:val="24"/>
        </w:rPr>
        <w:t xml:space="preserve"> </w:t>
      </w:r>
      <w:proofErr w:type="spellStart"/>
      <w:r>
        <w:rPr>
          <w:rFonts w:eastAsia="Times New Roman"/>
          <w:sz w:val="24"/>
          <w:szCs w:val="24"/>
        </w:rPr>
        <w:t>эшкә</w:t>
      </w:r>
      <w:proofErr w:type="spellEnd"/>
      <w:r>
        <w:rPr>
          <w:rFonts w:eastAsia="Times New Roman"/>
          <w:sz w:val="24"/>
          <w:szCs w:val="24"/>
        </w:rPr>
        <w:t xml:space="preserve"> ―4</w:t>
      </w:r>
      <w:r w:rsidR="00A6575C" w:rsidRPr="00BE7BA7">
        <w:rPr>
          <w:rFonts w:eastAsia="Times New Roman"/>
          <w:sz w:val="24"/>
          <w:szCs w:val="24"/>
        </w:rPr>
        <w:t xml:space="preserve"> </w:t>
      </w:r>
      <w:proofErr w:type="spellStart"/>
      <w:r w:rsidR="00A6575C" w:rsidRPr="00BE7BA7">
        <w:rPr>
          <w:rFonts w:eastAsia="Times New Roman"/>
          <w:sz w:val="24"/>
          <w:szCs w:val="24"/>
        </w:rPr>
        <w:t>ле</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куела</w:t>
      </w:r>
      <w:proofErr w:type="spellEnd"/>
      <w:r w:rsidR="00A6575C" w:rsidRPr="00BE7BA7">
        <w:rPr>
          <w:rFonts w:eastAsia="Times New Roman"/>
          <w:sz w:val="24"/>
          <w:szCs w:val="24"/>
        </w:rPr>
        <w:t>.</w:t>
      </w:r>
    </w:p>
    <w:p w:rsidR="00466599" w:rsidRPr="00BE7BA7" w:rsidRDefault="005618B1">
      <w:pPr>
        <w:numPr>
          <w:ilvl w:val="0"/>
          <w:numId w:val="53"/>
        </w:numPr>
        <w:tabs>
          <w:tab w:val="left" w:pos="980"/>
        </w:tabs>
        <w:ind w:left="980" w:hanging="358"/>
        <w:rPr>
          <w:rFonts w:eastAsia="Times New Roman"/>
          <w:sz w:val="24"/>
          <w:szCs w:val="24"/>
        </w:rPr>
      </w:pPr>
      <w:r>
        <w:rPr>
          <w:rFonts w:eastAsia="Times New Roman"/>
          <w:sz w:val="24"/>
          <w:szCs w:val="24"/>
        </w:rPr>
        <w:t xml:space="preserve">3-4 </w:t>
      </w:r>
      <w:proofErr w:type="spellStart"/>
      <w:r>
        <w:rPr>
          <w:rFonts w:eastAsia="Times New Roman"/>
          <w:sz w:val="24"/>
          <w:szCs w:val="24"/>
        </w:rPr>
        <w:t>орфографик</w:t>
      </w:r>
      <w:proofErr w:type="spellEnd"/>
      <w:r>
        <w:rPr>
          <w:rFonts w:eastAsia="Times New Roman"/>
          <w:sz w:val="24"/>
          <w:szCs w:val="24"/>
        </w:rPr>
        <w:t xml:space="preserve"> </w:t>
      </w:r>
      <w:proofErr w:type="spellStart"/>
      <w:r>
        <w:rPr>
          <w:rFonts w:eastAsia="Times New Roman"/>
          <w:sz w:val="24"/>
          <w:szCs w:val="24"/>
        </w:rPr>
        <w:t>хаталы</w:t>
      </w:r>
      <w:proofErr w:type="spellEnd"/>
      <w:r>
        <w:rPr>
          <w:rFonts w:eastAsia="Times New Roman"/>
          <w:sz w:val="24"/>
          <w:szCs w:val="24"/>
        </w:rPr>
        <w:t xml:space="preserve"> </w:t>
      </w:r>
      <w:proofErr w:type="spellStart"/>
      <w:r>
        <w:rPr>
          <w:rFonts w:eastAsia="Times New Roman"/>
          <w:sz w:val="24"/>
          <w:szCs w:val="24"/>
        </w:rPr>
        <w:t>эшкә</w:t>
      </w:r>
      <w:proofErr w:type="spellEnd"/>
      <w:r>
        <w:rPr>
          <w:rFonts w:eastAsia="Times New Roman"/>
          <w:sz w:val="24"/>
          <w:szCs w:val="24"/>
        </w:rPr>
        <w:t xml:space="preserve"> ―3</w:t>
      </w:r>
      <w:r w:rsidR="00A6575C" w:rsidRPr="00BE7BA7">
        <w:rPr>
          <w:rFonts w:eastAsia="Times New Roman"/>
          <w:sz w:val="24"/>
          <w:szCs w:val="24"/>
        </w:rPr>
        <w:t xml:space="preserve"> </w:t>
      </w:r>
      <w:proofErr w:type="spellStart"/>
      <w:r w:rsidR="00A6575C" w:rsidRPr="00BE7BA7">
        <w:rPr>
          <w:rFonts w:eastAsia="Times New Roman"/>
          <w:sz w:val="24"/>
          <w:szCs w:val="24"/>
        </w:rPr>
        <w:t>ле</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куела</w:t>
      </w:r>
      <w:proofErr w:type="spellEnd"/>
      <w:r w:rsidR="00A6575C" w:rsidRPr="00BE7BA7">
        <w:rPr>
          <w:rFonts w:eastAsia="Times New Roman"/>
          <w:sz w:val="24"/>
          <w:szCs w:val="24"/>
        </w:rPr>
        <w:t>.</w:t>
      </w:r>
    </w:p>
    <w:p w:rsidR="00466599" w:rsidRPr="00BE7BA7" w:rsidRDefault="00A6575C">
      <w:pPr>
        <w:numPr>
          <w:ilvl w:val="0"/>
          <w:numId w:val="53"/>
        </w:numPr>
        <w:tabs>
          <w:tab w:val="left" w:pos="980"/>
        </w:tabs>
        <w:ind w:left="980" w:hanging="358"/>
        <w:rPr>
          <w:rFonts w:eastAsia="Times New Roman"/>
          <w:sz w:val="24"/>
          <w:szCs w:val="24"/>
        </w:rPr>
      </w:pPr>
      <w:r w:rsidRPr="00BE7BA7">
        <w:rPr>
          <w:rFonts w:eastAsia="Times New Roman"/>
          <w:sz w:val="24"/>
          <w:szCs w:val="24"/>
        </w:rPr>
        <w:t xml:space="preserve">5 </w:t>
      </w:r>
      <w:r w:rsidR="005618B1">
        <w:rPr>
          <w:rFonts w:eastAsia="Times New Roman"/>
          <w:sz w:val="24"/>
          <w:szCs w:val="24"/>
        </w:rPr>
        <w:t xml:space="preserve">һәм аннан </w:t>
      </w:r>
      <w:proofErr w:type="spellStart"/>
      <w:r w:rsidR="005618B1">
        <w:rPr>
          <w:rFonts w:eastAsia="Times New Roman"/>
          <w:sz w:val="24"/>
          <w:szCs w:val="24"/>
        </w:rPr>
        <w:t>күбрәк</w:t>
      </w:r>
      <w:proofErr w:type="spellEnd"/>
      <w:r w:rsidR="005618B1">
        <w:rPr>
          <w:rFonts w:eastAsia="Times New Roman"/>
          <w:sz w:val="24"/>
          <w:szCs w:val="24"/>
        </w:rPr>
        <w:t xml:space="preserve"> </w:t>
      </w:r>
      <w:proofErr w:type="spellStart"/>
      <w:r w:rsidR="005618B1">
        <w:rPr>
          <w:rFonts w:eastAsia="Times New Roman"/>
          <w:sz w:val="24"/>
          <w:szCs w:val="24"/>
        </w:rPr>
        <w:t>хаталы</w:t>
      </w:r>
      <w:proofErr w:type="spellEnd"/>
      <w:r w:rsidR="005618B1">
        <w:rPr>
          <w:rFonts w:eastAsia="Times New Roman"/>
          <w:sz w:val="24"/>
          <w:szCs w:val="24"/>
        </w:rPr>
        <w:t xml:space="preserve"> </w:t>
      </w:r>
      <w:proofErr w:type="spellStart"/>
      <w:r w:rsidR="005618B1">
        <w:rPr>
          <w:rFonts w:eastAsia="Times New Roman"/>
          <w:sz w:val="24"/>
          <w:szCs w:val="24"/>
        </w:rPr>
        <w:t>эшкә</w:t>
      </w:r>
      <w:proofErr w:type="spellEnd"/>
      <w:r w:rsidR="005618B1">
        <w:rPr>
          <w:rFonts w:eastAsia="Times New Roman"/>
          <w:sz w:val="24"/>
          <w:szCs w:val="24"/>
        </w:rPr>
        <w:t xml:space="preserve"> ―2</w:t>
      </w:r>
      <w:r w:rsidRPr="00BE7BA7">
        <w:rPr>
          <w:rFonts w:eastAsia="Times New Roman"/>
          <w:sz w:val="24"/>
          <w:szCs w:val="24"/>
        </w:rPr>
        <w:t xml:space="preserve"> </w:t>
      </w:r>
      <w:proofErr w:type="spellStart"/>
      <w:r w:rsidRPr="00BE7BA7">
        <w:rPr>
          <w:rFonts w:eastAsia="Times New Roman"/>
          <w:sz w:val="24"/>
          <w:szCs w:val="24"/>
        </w:rPr>
        <w:t>ле</w:t>
      </w:r>
      <w:proofErr w:type="spellEnd"/>
      <w:r w:rsidRPr="00BE7BA7">
        <w:rPr>
          <w:rFonts w:eastAsia="Times New Roman"/>
          <w:sz w:val="24"/>
          <w:szCs w:val="24"/>
        </w:rPr>
        <w:t xml:space="preserve"> </w:t>
      </w:r>
      <w:proofErr w:type="spellStart"/>
      <w:r w:rsidRPr="00BE7BA7">
        <w:rPr>
          <w:rFonts w:eastAsia="Times New Roman"/>
          <w:sz w:val="24"/>
          <w:szCs w:val="24"/>
        </w:rPr>
        <w:t>куела</w:t>
      </w:r>
      <w:proofErr w:type="spellEnd"/>
      <w:r w:rsidRPr="00BE7BA7">
        <w:rPr>
          <w:rFonts w:eastAsia="Times New Roman"/>
          <w:sz w:val="24"/>
          <w:szCs w:val="24"/>
        </w:rPr>
        <w:t>.</w:t>
      </w:r>
    </w:p>
    <w:p w:rsidR="00466599" w:rsidRPr="00BE7BA7" w:rsidRDefault="00466599">
      <w:pPr>
        <w:spacing w:line="281" w:lineRule="exact"/>
        <w:rPr>
          <w:sz w:val="20"/>
          <w:szCs w:val="20"/>
        </w:rPr>
      </w:pPr>
    </w:p>
    <w:p w:rsidR="00466599" w:rsidRPr="00BE7BA7" w:rsidRDefault="00A6575C">
      <w:pPr>
        <w:ind w:left="620"/>
        <w:rPr>
          <w:sz w:val="20"/>
          <w:szCs w:val="20"/>
        </w:rPr>
      </w:pPr>
      <w:r w:rsidRPr="00BE7BA7">
        <w:rPr>
          <w:rFonts w:eastAsia="Times New Roman"/>
          <w:b/>
          <w:bCs/>
          <w:sz w:val="24"/>
          <w:szCs w:val="24"/>
        </w:rPr>
        <w:t>Диктантларның күләме һәм аларны бәяләү</w:t>
      </w:r>
    </w:p>
    <w:p w:rsidR="00466599" w:rsidRPr="00BE7BA7" w:rsidRDefault="00466599">
      <w:pPr>
        <w:spacing w:line="7" w:lineRule="exact"/>
        <w:rPr>
          <w:sz w:val="20"/>
          <w:szCs w:val="20"/>
        </w:rPr>
      </w:pPr>
    </w:p>
    <w:p w:rsidR="00466599" w:rsidRPr="00BE7BA7" w:rsidRDefault="00A6575C">
      <w:pPr>
        <w:spacing w:line="234" w:lineRule="auto"/>
        <w:ind w:left="620" w:right="520"/>
        <w:rPr>
          <w:sz w:val="20"/>
          <w:szCs w:val="20"/>
        </w:rPr>
      </w:pPr>
      <w:r w:rsidRPr="00BE7BA7">
        <w:rPr>
          <w:rFonts w:eastAsia="Times New Roman"/>
          <w:sz w:val="24"/>
          <w:szCs w:val="24"/>
        </w:rPr>
        <w:t xml:space="preserve">Диктант – </w:t>
      </w:r>
      <w:proofErr w:type="spellStart"/>
      <w:r w:rsidRPr="00BE7BA7">
        <w:rPr>
          <w:rFonts w:eastAsia="Times New Roman"/>
          <w:sz w:val="24"/>
          <w:szCs w:val="24"/>
        </w:rPr>
        <w:t>укучының</w:t>
      </w:r>
      <w:proofErr w:type="spellEnd"/>
      <w:r w:rsidR="005618B1">
        <w:rPr>
          <w:rFonts w:eastAsia="Times New Roman"/>
          <w:sz w:val="24"/>
          <w:szCs w:val="24"/>
        </w:rPr>
        <w:t xml:space="preserve"> </w:t>
      </w:r>
      <w:proofErr w:type="spellStart"/>
      <w:r w:rsidR="005618B1">
        <w:rPr>
          <w:rFonts w:eastAsia="Times New Roman"/>
          <w:sz w:val="24"/>
          <w:szCs w:val="24"/>
        </w:rPr>
        <w:t>гомуми</w:t>
      </w:r>
      <w:proofErr w:type="spellEnd"/>
      <w:r w:rsidR="005618B1">
        <w:rPr>
          <w:rFonts w:eastAsia="Times New Roman"/>
          <w:sz w:val="24"/>
          <w:szCs w:val="24"/>
        </w:rPr>
        <w:t xml:space="preserve"> </w:t>
      </w:r>
      <w:proofErr w:type="spellStart"/>
      <w:r w:rsidR="005618B1">
        <w:rPr>
          <w:rFonts w:eastAsia="Times New Roman"/>
          <w:sz w:val="24"/>
          <w:szCs w:val="24"/>
        </w:rPr>
        <w:t>грамоталылыгын</w:t>
      </w:r>
      <w:proofErr w:type="spellEnd"/>
      <w:r w:rsidR="005618B1">
        <w:rPr>
          <w:rFonts w:eastAsia="Times New Roman"/>
          <w:sz w:val="24"/>
          <w:szCs w:val="24"/>
        </w:rPr>
        <w:t xml:space="preserve"> </w:t>
      </w:r>
      <w:proofErr w:type="spellStart"/>
      <w:r w:rsidR="005618B1">
        <w:rPr>
          <w:rFonts w:eastAsia="Times New Roman"/>
          <w:sz w:val="24"/>
          <w:szCs w:val="24"/>
        </w:rPr>
        <w:t>тикшерү</w:t>
      </w:r>
      <w:proofErr w:type="spellEnd"/>
      <w:r w:rsidR="005618B1">
        <w:rPr>
          <w:rFonts w:eastAsia="Times New Roman"/>
          <w:sz w:val="24"/>
          <w:szCs w:val="24"/>
        </w:rPr>
        <w:t xml:space="preserve"> </w:t>
      </w:r>
      <w:r w:rsidR="005618B1">
        <w:rPr>
          <w:rFonts w:eastAsia="Times New Roman"/>
          <w:sz w:val="24"/>
          <w:szCs w:val="24"/>
          <w:lang w:val="tt-RU"/>
        </w:rPr>
        <w:t>ө</w:t>
      </w:r>
      <w:proofErr w:type="spellStart"/>
      <w:r w:rsidRPr="00BE7BA7">
        <w:rPr>
          <w:rFonts w:eastAsia="Times New Roman"/>
          <w:sz w:val="24"/>
          <w:szCs w:val="24"/>
        </w:rPr>
        <w:t>чен</w:t>
      </w:r>
      <w:proofErr w:type="spellEnd"/>
      <w:r w:rsidRPr="00BE7BA7">
        <w:rPr>
          <w:rFonts w:eastAsia="Times New Roman"/>
          <w:sz w:val="24"/>
          <w:szCs w:val="24"/>
        </w:rPr>
        <w:t xml:space="preserve"> </w:t>
      </w:r>
      <w:proofErr w:type="spellStart"/>
      <w:r w:rsidRPr="00BE7BA7">
        <w:rPr>
          <w:rFonts w:eastAsia="Times New Roman"/>
          <w:sz w:val="24"/>
          <w:szCs w:val="24"/>
        </w:rPr>
        <w:t>уздырыла</w:t>
      </w:r>
      <w:proofErr w:type="spellEnd"/>
      <w:r w:rsidRPr="00BE7BA7">
        <w:rPr>
          <w:rFonts w:eastAsia="Times New Roman"/>
          <w:sz w:val="24"/>
          <w:szCs w:val="24"/>
        </w:rPr>
        <w:t xml:space="preserve"> </w:t>
      </w:r>
      <w:proofErr w:type="spellStart"/>
      <w:r w:rsidRPr="00BE7BA7">
        <w:rPr>
          <w:rFonts w:eastAsia="Times New Roman"/>
          <w:sz w:val="24"/>
          <w:szCs w:val="24"/>
        </w:rPr>
        <w:t>торган</w:t>
      </w:r>
      <w:proofErr w:type="spellEnd"/>
      <w:r w:rsidRPr="00BE7BA7">
        <w:rPr>
          <w:rFonts w:eastAsia="Times New Roman"/>
          <w:sz w:val="24"/>
          <w:szCs w:val="24"/>
        </w:rPr>
        <w:t xml:space="preserve"> </w:t>
      </w:r>
      <w:proofErr w:type="spellStart"/>
      <w:r w:rsidRPr="00BE7BA7">
        <w:rPr>
          <w:rFonts w:eastAsia="Times New Roman"/>
          <w:sz w:val="24"/>
          <w:szCs w:val="24"/>
        </w:rPr>
        <w:t>я</w:t>
      </w:r>
      <w:r w:rsidR="005618B1">
        <w:rPr>
          <w:rFonts w:eastAsia="Times New Roman"/>
          <w:sz w:val="24"/>
          <w:szCs w:val="24"/>
        </w:rPr>
        <w:t>зма</w:t>
      </w:r>
      <w:proofErr w:type="spellEnd"/>
      <w:r w:rsidR="005618B1">
        <w:rPr>
          <w:rFonts w:eastAsia="Times New Roman"/>
          <w:sz w:val="24"/>
          <w:szCs w:val="24"/>
        </w:rPr>
        <w:t xml:space="preserve"> </w:t>
      </w:r>
      <w:proofErr w:type="spellStart"/>
      <w:r w:rsidR="005618B1">
        <w:rPr>
          <w:rFonts w:eastAsia="Times New Roman"/>
          <w:sz w:val="24"/>
          <w:szCs w:val="24"/>
        </w:rPr>
        <w:t>эшнең</w:t>
      </w:r>
      <w:proofErr w:type="spellEnd"/>
      <w:r w:rsidR="005618B1">
        <w:rPr>
          <w:rFonts w:eastAsia="Times New Roman"/>
          <w:sz w:val="24"/>
          <w:szCs w:val="24"/>
        </w:rPr>
        <w:t xml:space="preserve"> </w:t>
      </w:r>
      <w:proofErr w:type="spellStart"/>
      <w:r w:rsidR="005618B1">
        <w:rPr>
          <w:rFonts w:eastAsia="Times New Roman"/>
          <w:sz w:val="24"/>
          <w:szCs w:val="24"/>
        </w:rPr>
        <w:t>бер</w:t>
      </w:r>
      <w:proofErr w:type="spellEnd"/>
      <w:r w:rsidR="005618B1">
        <w:rPr>
          <w:rFonts w:eastAsia="Times New Roman"/>
          <w:sz w:val="24"/>
          <w:szCs w:val="24"/>
        </w:rPr>
        <w:t xml:space="preserve"> т</w:t>
      </w:r>
      <w:r w:rsidR="005618B1">
        <w:rPr>
          <w:rFonts w:eastAsia="Times New Roman"/>
          <w:sz w:val="24"/>
          <w:szCs w:val="24"/>
          <w:lang w:val="tt-RU"/>
        </w:rPr>
        <w:t>ө</w:t>
      </w:r>
      <w:r w:rsidR="005618B1">
        <w:rPr>
          <w:rFonts w:eastAsia="Times New Roman"/>
          <w:sz w:val="24"/>
          <w:szCs w:val="24"/>
        </w:rPr>
        <w:t xml:space="preserve">ре. </w:t>
      </w:r>
      <w:proofErr w:type="spellStart"/>
      <w:r w:rsidR="005618B1">
        <w:rPr>
          <w:rFonts w:eastAsia="Times New Roman"/>
          <w:sz w:val="24"/>
          <w:szCs w:val="24"/>
        </w:rPr>
        <w:t>Диктантлар</w:t>
      </w:r>
      <w:proofErr w:type="spellEnd"/>
      <w:r w:rsidR="005618B1">
        <w:rPr>
          <w:rFonts w:eastAsia="Times New Roman"/>
          <w:sz w:val="24"/>
          <w:szCs w:val="24"/>
        </w:rPr>
        <w:t xml:space="preserve"> </w:t>
      </w:r>
      <w:r w:rsidR="005618B1">
        <w:rPr>
          <w:rFonts w:eastAsia="Times New Roman"/>
          <w:sz w:val="24"/>
          <w:szCs w:val="24"/>
          <w:lang w:val="tt-RU"/>
        </w:rPr>
        <w:t>ө</w:t>
      </w:r>
      <w:proofErr w:type="spellStart"/>
      <w:r w:rsidR="005618B1">
        <w:rPr>
          <w:rFonts w:eastAsia="Times New Roman"/>
          <w:sz w:val="24"/>
          <w:szCs w:val="24"/>
        </w:rPr>
        <w:t>йрәтү</w:t>
      </w:r>
      <w:proofErr w:type="spellEnd"/>
      <w:r w:rsidR="005618B1">
        <w:rPr>
          <w:rFonts w:eastAsia="Times New Roman"/>
          <w:sz w:val="24"/>
          <w:szCs w:val="24"/>
        </w:rPr>
        <w:t xml:space="preserve"> </w:t>
      </w:r>
      <w:proofErr w:type="spellStart"/>
      <w:r w:rsidR="005618B1">
        <w:rPr>
          <w:rFonts w:eastAsia="Times New Roman"/>
          <w:sz w:val="24"/>
          <w:szCs w:val="24"/>
        </w:rPr>
        <w:t>һәм</w:t>
      </w:r>
      <w:proofErr w:type="spellEnd"/>
      <w:r w:rsidR="005618B1">
        <w:rPr>
          <w:rFonts w:eastAsia="Times New Roman"/>
          <w:sz w:val="24"/>
          <w:szCs w:val="24"/>
        </w:rPr>
        <w:t xml:space="preserve"> контроль т</w:t>
      </w:r>
      <w:r w:rsidR="005618B1">
        <w:rPr>
          <w:rFonts w:eastAsia="Times New Roman"/>
          <w:sz w:val="24"/>
          <w:szCs w:val="24"/>
          <w:lang w:val="tt-RU"/>
        </w:rPr>
        <w:t>ө</w:t>
      </w:r>
      <w:proofErr w:type="spellStart"/>
      <w:r w:rsidRPr="00BE7BA7">
        <w:rPr>
          <w:rFonts w:eastAsia="Times New Roman"/>
          <w:sz w:val="24"/>
          <w:szCs w:val="24"/>
        </w:rPr>
        <w:t>рләргә</w:t>
      </w:r>
      <w:proofErr w:type="spellEnd"/>
      <w:r w:rsidRPr="00BE7BA7">
        <w:rPr>
          <w:rFonts w:eastAsia="Times New Roman"/>
          <w:sz w:val="24"/>
          <w:szCs w:val="24"/>
        </w:rPr>
        <w:t xml:space="preserve"> </w:t>
      </w:r>
      <w:proofErr w:type="spellStart"/>
      <w:r w:rsidRPr="00BE7BA7">
        <w:rPr>
          <w:rFonts w:eastAsia="Times New Roman"/>
          <w:sz w:val="24"/>
          <w:szCs w:val="24"/>
        </w:rPr>
        <w:t>бүленә</w:t>
      </w:r>
      <w:proofErr w:type="spellEnd"/>
      <w:r w:rsidRPr="00BE7BA7">
        <w:rPr>
          <w:rFonts w:eastAsia="Times New Roman"/>
          <w:sz w:val="24"/>
          <w:szCs w:val="24"/>
        </w:rPr>
        <w:t>.</w:t>
      </w:r>
    </w:p>
    <w:p w:rsidR="00466599" w:rsidRPr="00BE7BA7" w:rsidRDefault="00466599">
      <w:pPr>
        <w:spacing w:line="282" w:lineRule="exact"/>
        <w:rPr>
          <w:sz w:val="20"/>
          <w:szCs w:val="20"/>
        </w:rPr>
      </w:pPr>
    </w:p>
    <w:p w:rsidR="00466599" w:rsidRPr="00BE7BA7" w:rsidRDefault="00A6575C">
      <w:pPr>
        <w:ind w:left="620"/>
        <w:rPr>
          <w:sz w:val="20"/>
          <w:szCs w:val="20"/>
        </w:rPr>
      </w:pPr>
      <w:r w:rsidRPr="00BE7BA7">
        <w:rPr>
          <w:rFonts w:eastAsia="Times New Roman"/>
          <w:b/>
          <w:bCs/>
          <w:sz w:val="24"/>
          <w:szCs w:val="24"/>
        </w:rPr>
        <w:t>Өйрәтү диктантын бәяләү</w:t>
      </w:r>
    </w:p>
    <w:p w:rsidR="00466599" w:rsidRPr="00BE7BA7" w:rsidRDefault="00466599">
      <w:pPr>
        <w:spacing w:line="7" w:lineRule="exact"/>
        <w:rPr>
          <w:sz w:val="20"/>
          <w:szCs w:val="20"/>
        </w:rPr>
      </w:pPr>
    </w:p>
    <w:p w:rsidR="00466599" w:rsidRPr="00BE7BA7" w:rsidRDefault="005618B1">
      <w:pPr>
        <w:spacing w:line="234" w:lineRule="auto"/>
        <w:ind w:left="620" w:right="540"/>
        <w:rPr>
          <w:sz w:val="20"/>
          <w:szCs w:val="20"/>
        </w:rPr>
      </w:pPr>
      <w:r>
        <w:rPr>
          <w:rFonts w:eastAsia="Times New Roman"/>
          <w:sz w:val="24"/>
          <w:szCs w:val="24"/>
          <w:lang w:val="tt-RU"/>
        </w:rPr>
        <w:t>Ө</w:t>
      </w:r>
      <w:proofErr w:type="spellStart"/>
      <w:r>
        <w:rPr>
          <w:rFonts w:eastAsia="Times New Roman"/>
          <w:sz w:val="24"/>
          <w:szCs w:val="24"/>
        </w:rPr>
        <w:t>йрәтү</w:t>
      </w:r>
      <w:proofErr w:type="spellEnd"/>
      <w:r>
        <w:rPr>
          <w:rFonts w:eastAsia="Times New Roman"/>
          <w:sz w:val="24"/>
          <w:szCs w:val="24"/>
        </w:rPr>
        <w:t xml:space="preserve"> </w:t>
      </w:r>
      <w:proofErr w:type="spellStart"/>
      <w:r>
        <w:rPr>
          <w:rFonts w:eastAsia="Times New Roman"/>
          <w:sz w:val="24"/>
          <w:szCs w:val="24"/>
        </w:rPr>
        <w:t>диктантлары</w:t>
      </w:r>
      <w:proofErr w:type="spellEnd"/>
      <w:r>
        <w:rPr>
          <w:rFonts w:eastAsia="Times New Roman"/>
          <w:sz w:val="24"/>
          <w:szCs w:val="24"/>
        </w:rPr>
        <w:t xml:space="preserve"> </w:t>
      </w:r>
      <w:proofErr w:type="spellStart"/>
      <w:r>
        <w:rPr>
          <w:rFonts w:eastAsia="Times New Roman"/>
          <w:sz w:val="24"/>
          <w:szCs w:val="24"/>
        </w:rPr>
        <w:t>берничә</w:t>
      </w:r>
      <w:proofErr w:type="spellEnd"/>
      <w:r>
        <w:rPr>
          <w:rFonts w:eastAsia="Times New Roman"/>
          <w:sz w:val="24"/>
          <w:szCs w:val="24"/>
        </w:rPr>
        <w:t xml:space="preserve"> т</w:t>
      </w:r>
      <w:r>
        <w:rPr>
          <w:rFonts w:eastAsia="Times New Roman"/>
          <w:sz w:val="24"/>
          <w:szCs w:val="24"/>
          <w:lang w:val="tt-RU"/>
        </w:rPr>
        <w:t>ө</w:t>
      </w:r>
      <w:proofErr w:type="spellStart"/>
      <w:r w:rsidR="00A6575C" w:rsidRPr="00BE7BA7">
        <w:rPr>
          <w:rFonts w:eastAsia="Times New Roman"/>
          <w:sz w:val="24"/>
          <w:szCs w:val="24"/>
        </w:rPr>
        <w:t>рле</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була</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сүзлек</w:t>
      </w:r>
      <w:proofErr w:type="spellEnd"/>
      <w:r w:rsidR="00A6575C" w:rsidRPr="00BE7BA7">
        <w:rPr>
          <w:rFonts w:eastAsia="Times New Roman"/>
          <w:sz w:val="24"/>
          <w:szCs w:val="24"/>
        </w:rPr>
        <w:t xml:space="preserve"> диктанты, искәртмәле, аңлатмалы, сайланма, иҗади, күрмә, хәтер, ирекле диктантлар.</w:t>
      </w:r>
    </w:p>
    <w:p w:rsidR="00466599" w:rsidRPr="00BE7BA7" w:rsidRDefault="00466599">
      <w:pPr>
        <w:spacing w:line="2" w:lineRule="exact"/>
        <w:rPr>
          <w:sz w:val="20"/>
          <w:szCs w:val="20"/>
        </w:rPr>
      </w:pPr>
    </w:p>
    <w:p w:rsidR="00466599" w:rsidRPr="00BE7BA7" w:rsidRDefault="00A6575C">
      <w:pPr>
        <w:numPr>
          <w:ilvl w:val="0"/>
          <w:numId w:val="54"/>
        </w:numPr>
        <w:tabs>
          <w:tab w:val="left" w:pos="980"/>
        </w:tabs>
        <w:ind w:left="980" w:hanging="358"/>
        <w:rPr>
          <w:rFonts w:eastAsia="Times New Roman"/>
          <w:sz w:val="24"/>
          <w:szCs w:val="24"/>
        </w:rPr>
      </w:pPr>
      <w:proofErr w:type="spellStart"/>
      <w:r w:rsidRPr="00BE7BA7">
        <w:rPr>
          <w:rFonts w:eastAsia="Times New Roman"/>
          <w:sz w:val="24"/>
          <w:szCs w:val="24"/>
        </w:rPr>
        <w:t>Орфографик</w:t>
      </w:r>
      <w:proofErr w:type="spellEnd"/>
      <w:r w:rsidRPr="00BE7BA7">
        <w:rPr>
          <w:rFonts w:eastAsia="Times New Roman"/>
          <w:sz w:val="24"/>
          <w:szCs w:val="24"/>
        </w:rPr>
        <w:t xml:space="preserve"> </w:t>
      </w:r>
      <w:proofErr w:type="spellStart"/>
      <w:r w:rsidRPr="00BE7BA7">
        <w:rPr>
          <w:rFonts w:eastAsia="Times New Roman"/>
          <w:sz w:val="24"/>
          <w:szCs w:val="24"/>
        </w:rPr>
        <w:t>хатасы</w:t>
      </w:r>
      <w:proofErr w:type="spellEnd"/>
      <w:r w:rsidRPr="00BE7BA7">
        <w:rPr>
          <w:rFonts w:eastAsia="Times New Roman"/>
          <w:sz w:val="24"/>
          <w:szCs w:val="24"/>
        </w:rPr>
        <w:t xml:space="preserve"> </w:t>
      </w:r>
      <w:proofErr w:type="spellStart"/>
      <w:r w:rsidRPr="00BE7BA7">
        <w:rPr>
          <w:rFonts w:eastAsia="Times New Roman"/>
          <w:sz w:val="24"/>
          <w:szCs w:val="24"/>
        </w:rPr>
        <w:t>булм</w:t>
      </w:r>
      <w:r w:rsidR="005618B1">
        <w:rPr>
          <w:rFonts w:eastAsia="Times New Roman"/>
          <w:sz w:val="24"/>
          <w:szCs w:val="24"/>
        </w:rPr>
        <w:t>аса</w:t>
      </w:r>
      <w:proofErr w:type="spellEnd"/>
      <w:r w:rsidR="005618B1">
        <w:rPr>
          <w:rFonts w:eastAsia="Times New Roman"/>
          <w:sz w:val="24"/>
          <w:szCs w:val="24"/>
        </w:rPr>
        <w:t>, ―5</w:t>
      </w:r>
      <w:r w:rsidRPr="00BE7BA7">
        <w:rPr>
          <w:rFonts w:eastAsia="Times New Roman"/>
          <w:sz w:val="24"/>
          <w:szCs w:val="24"/>
        </w:rPr>
        <w:t xml:space="preserve"> </w:t>
      </w:r>
      <w:proofErr w:type="spellStart"/>
      <w:r w:rsidRPr="00BE7BA7">
        <w:rPr>
          <w:rFonts w:eastAsia="Times New Roman"/>
          <w:sz w:val="24"/>
          <w:szCs w:val="24"/>
        </w:rPr>
        <w:t>ле</w:t>
      </w:r>
      <w:proofErr w:type="spellEnd"/>
      <w:r w:rsidRPr="00BE7BA7">
        <w:rPr>
          <w:rFonts w:eastAsia="Times New Roman"/>
          <w:sz w:val="24"/>
          <w:szCs w:val="24"/>
        </w:rPr>
        <w:t xml:space="preserve"> </w:t>
      </w:r>
      <w:proofErr w:type="spellStart"/>
      <w:r w:rsidRPr="00BE7BA7">
        <w:rPr>
          <w:rFonts w:eastAsia="Times New Roman"/>
          <w:sz w:val="24"/>
          <w:szCs w:val="24"/>
        </w:rPr>
        <w:t>куела</w:t>
      </w:r>
      <w:proofErr w:type="spellEnd"/>
      <w:r w:rsidRPr="00BE7BA7">
        <w:rPr>
          <w:rFonts w:eastAsia="Times New Roman"/>
          <w:sz w:val="24"/>
          <w:szCs w:val="24"/>
        </w:rPr>
        <w:t xml:space="preserve"> (1 пунктуацион хата булырга мӛмкин)</w:t>
      </w:r>
    </w:p>
    <w:p w:rsidR="00466599" w:rsidRPr="00BE7BA7" w:rsidRDefault="00A6575C">
      <w:pPr>
        <w:numPr>
          <w:ilvl w:val="0"/>
          <w:numId w:val="54"/>
        </w:numPr>
        <w:tabs>
          <w:tab w:val="left" w:pos="980"/>
        </w:tabs>
        <w:ind w:left="980" w:hanging="358"/>
        <w:rPr>
          <w:rFonts w:eastAsia="Times New Roman"/>
          <w:sz w:val="24"/>
          <w:szCs w:val="24"/>
        </w:rPr>
      </w:pPr>
      <w:r w:rsidRPr="00BE7BA7">
        <w:rPr>
          <w:rFonts w:eastAsia="Times New Roman"/>
          <w:sz w:val="24"/>
          <w:szCs w:val="24"/>
        </w:rPr>
        <w:t>1 орфографик</w:t>
      </w:r>
      <w:r w:rsidR="005618B1">
        <w:rPr>
          <w:rFonts w:eastAsia="Times New Roman"/>
          <w:sz w:val="24"/>
          <w:szCs w:val="24"/>
        </w:rPr>
        <w:t xml:space="preserve">, 1пунктуацион </w:t>
      </w:r>
      <w:proofErr w:type="spellStart"/>
      <w:r w:rsidR="005618B1">
        <w:rPr>
          <w:rFonts w:eastAsia="Times New Roman"/>
          <w:sz w:val="24"/>
          <w:szCs w:val="24"/>
        </w:rPr>
        <w:t>хатасы</w:t>
      </w:r>
      <w:proofErr w:type="spellEnd"/>
      <w:r w:rsidR="005618B1">
        <w:rPr>
          <w:rFonts w:eastAsia="Times New Roman"/>
          <w:sz w:val="24"/>
          <w:szCs w:val="24"/>
        </w:rPr>
        <w:t xml:space="preserve"> </w:t>
      </w:r>
      <w:proofErr w:type="spellStart"/>
      <w:r w:rsidR="005618B1">
        <w:rPr>
          <w:rFonts w:eastAsia="Times New Roman"/>
          <w:sz w:val="24"/>
          <w:szCs w:val="24"/>
        </w:rPr>
        <w:t>булса</w:t>
      </w:r>
      <w:proofErr w:type="spellEnd"/>
      <w:r w:rsidR="005618B1">
        <w:rPr>
          <w:rFonts w:eastAsia="Times New Roman"/>
          <w:sz w:val="24"/>
          <w:szCs w:val="24"/>
        </w:rPr>
        <w:t>, ―4</w:t>
      </w:r>
      <w:r w:rsidR="005618B1">
        <w:rPr>
          <w:rFonts w:eastAsia="Times New Roman"/>
          <w:sz w:val="24"/>
          <w:szCs w:val="24"/>
          <w:lang w:val="tt-RU"/>
        </w:rPr>
        <w:t xml:space="preserve"> </w:t>
      </w:r>
      <w:r w:rsidRPr="00BE7BA7">
        <w:rPr>
          <w:rFonts w:eastAsia="Times New Roman"/>
          <w:sz w:val="24"/>
          <w:szCs w:val="24"/>
        </w:rPr>
        <w:t xml:space="preserve"> </w:t>
      </w:r>
      <w:proofErr w:type="spellStart"/>
      <w:r w:rsidRPr="00BE7BA7">
        <w:rPr>
          <w:rFonts w:eastAsia="Times New Roman"/>
          <w:sz w:val="24"/>
          <w:szCs w:val="24"/>
        </w:rPr>
        <w:t>ле</w:t>
      </w:r>
      <w:proofErr w:type="spellEnd"/>
      <w:r w:rsidRPr="00BE7BA7">
        <w:rPr>
          <w:rFonts w:eastAsia="Times New Roman"/>
          <w:sz w:val="24"/>
          <w:szCs w:val="24"/>
        </w:rPr>
        <w:t xml:space="preserve"> </w:t>
      </w:r>
      <w:proofErr w:type="spellStart"/>
      <w:r w:rsidRPr="00BE7BA7">
        <w:rPr>
          <w:rFonts w:eastAsia="Times New Roman"/>
          <w:sz w:val="24"/>
          <w:szCs w:val="24"/>
        </w:rPr>
        <w:t>куела</w:t>
      </w:r>
      <w:proofErr w:type="spellEnd"/>
      <w:r w:rsidRPr="00BE7BA7">
        <w:rPr>
          <w:rFonts w:eastAsia="Times New Roman"/>
          <w:sz w:val="24"/>
          <w:szCs w:val="24"/>
        </w:rPr>
        <w:t>.</w:t>
      </w:r>
    </w:p>
    <w:p w:rsidR="00466599" w:rsidRPr="00BE7BA7" w:rsidRDefault="00A6575C">
      <w:pPr>
        <w:numPr>
          <w:ilvl w:val="0"/>
          <w:numId w:val="54"/>
        </w:numPr>
        <w:tabs>
          <w:tab w:val="left" w:pos="980"/>
        </w:tabs>
        <w:ind w:left="980" w:hanging="358"/>
        <w:rPr>
          <w:rFonts w:eastAsia="Times New Roman"/>
          <w:sz w:val="24"/>
          <w:szCs w:val="24"/>
        </w:rPr>
      </w:pPr>
      <w:r w:rsidRPr="00BE7BA7">
        <w:rPr>
          <w:rFonts w:eastAsia="Times New Roman"/>
          <w:sz w:val="24"/>
          <w:szCs w:val="24"/>
        </w:rPr>
        <w:t xml:space="preserve">1 орфографик, </w:t>
      </w:r>
      <w:r w:rsidR="005618B1">
        <w:rPr>
          <w:rFonts w:eastAsia="Times New Roman"/>
          <w:sz w:val="24"/>
          <w:szCs w:val="24"/>
        </w:rPr>
        <w:t xml:space="preserve">2 </w:t>
      </w:r>
      <w:proofErr w:type="spellStart"/>
      <w:r w:rsidR="005618B1">
        <w:rPr>
          <w:rFonts w:eastAsia="Times New Roman"/>
          <w:sz w:val="24"/>
          <w:szCs w:val="24"/>
        </w:rPr>
        <w:t>пунктуацион</w:t>
      </w:r>
      <w:proofErr w:type="spellEnd"/>
      <w:r w:rsidR="005618B1">
        <w:rPr>
          <w:rFonts w:eastAsia="Times New Roman"/>
          <w:sz w:val="24"/>
          <w:szCs w:val="24"/>
        </w:rPr>
        <w:t xml:space="preserve"> </w:t>
      </w:r>
      <w:proofErr w:type="spellStart"/>
      <w:r w:rsidR="005618B1">
        <w:rPr>
          <w:rFonts w:eastAsia="Times New Roman"/>
          <w:sz w:val="24"/>
          <w:szCs w:val="24"/>
        </w:rPr>
        <w:t>хатасы</w:t>
      </w:r>
      <w:proofErr w:type="spellEnd"/>
      <w:r w:rsidR="005618B1">
        <w:rPr>
          <w:rFonts w:eastAsia="Times New Roman"/>
          <w:sz w:val="24"/>
          <w:szCs w:val="24"/>
        </w:rPr>
        <w:t xml:space="preserve"> </w:t>
      </w:r>
      <w:proofErr w:type="spellStart"/>
      <w:r w:rsidR="005618B1">
        <w:rPr>
          <w:rFonts w:eastAsia="Times New Roman"/>
          <w:sz w:val="24"/>
          <w:szCs w:val="24"/>
        </w:rPr>
        <w:t>булса</w:t>
      </w:r>
      <w:proofErr w:type="spellEnd"/>
      <w:r w:rsidR="005618B1">
        <w:rPr>
          <w:rFonts w:eastAsia="Times New Roman"/>
          <w:sz w:val="24"/>
          <w:szCs w:val="24"/>
        </w:rPr>
        <w:t>, ―3</w:t>
      </w:r>
      <w:r w:rsidR="005618B1">
        <w:rPr>
          <w:rFonts w:eastAsia="Times New Roman"/>
          <w:sz w:val="24"/>
          <w:szCs w:val="24"/>
          <w:lang w:val="tt-RU"/>
        </w:rPr>
        <w:t xml:space="preserve"> </w:t>
      </w:r>
      <w:proofErr w:type="spellStart"/>
      <w:r w:rsidRPr="00BE7BA7">
        <w:rPr>
          <w:rFonts w:eastAsia="Times New Roman"/>
          <w:sz w:val="24"/>
          <w:szCs w:val="24"/>
        </w:rPr>
        <w:t>ле</w:t>
      </w:r>
      <w:proofErr w:type="spellEnd"/>
      <w:r w:rsidRPr="00BE7BA7">
        <w:rPr>
          <w:rFonts w:eastAsia="Times New Roman"/>
          <w:sz w:val="24"/>
          <w:szCs w:val="24"/>
        </w:rPr>
        <w:t xml:space="preserve"> </w:t>
      </w:r>
      <w:proofErr w:type="spellStart"/>
      <w:r w:rsidRPr="00BE7BA7">
        <w:rPr>
          <w:rFonts w:eastAsia="Times New Roman"/>
          <w:sz w:val="24"/>
          <w:szCs w:val="24"/>
        </w:rPr>
        <w:t>куела</w:t>
      </w:r>
      <w:proofErr w:type="spellEnd"/>
      <w:r w:rsidRPr="00BE7BA7">
        <w:rPr>
          <w:rFonts w:eastAsia="Times New Roman"/>
          <w:sz w:val="24"/>
          <w:szCs w:val="24"/>
        </w:rPr>
        <w:t>.</w:t>
      </w:r>
    </w:p>
    <w:p w:rsidR="00466599" w:rsidRPr="00BE7BA7" w:rsidRDefault="00A6575C">
      <w:pPr>
        <w:numPr>
          <w:ilvl w:val="0"/>
          <w:numId w:val="54"/>
        </w:numPr>
        <w:tabs>
          <w:tab w:val="left" w:pos="980"/>
        </w:tabs>
        <w:ind w:left="980" w:hanging="358"/>
        <w:rPr>
          <w:rFonts w:eastAsia="Times New Roman"/>
          <w:sz w:val="24"/>
          <w:szCs w:val="24"/>
        </w:rPr>
      </w:pPr>
      <w:r w:rsidRPr="00BE7BA7">
        <w:rPr>
          <w:rFonts w:eastAsia="Times New Roman"/>
          <w:sz w:val="24"/>
          <w:szCs w:val="24"/>
        </w:rPr>
        <w:t>5 орфографик, 4</w:t>
      </w:r>
      <w:r w:rsidR="005618B1">
        <w:rPr>
          <w:rFonts w:eastAsia="Times New Roman"/>
          <w:sz w:val="24"/>
          <w:szCs w:val="24"/>
        </w:rPr>
        <w:t xml:space="preserve">-6 </w:t>
      </w:r>
      <w:proofErr w:type="spellStart"/>
      <w:r w:rsidR="005618B1">
        <w:rPr>
          <w:rFonts w:eastAsia="Times New Roman"/>
          <w:sz w:val="24"/>
          <w:szCs w:val="24"/>
        </w:rPr>
        <w:t>пунктуацион</w:t>
      </w:r>
      <w:proofErr w:type="spellEnd"/>
      <w:r w:rsidR="005618B1">
        <w:rPr>
          <w:rFonts w:eastAsia="Times New Roman"/>
          <w:sz w:val="24"/>
          <w:szCs w:val="24"/>
        </w:rPr>
        <w:t xml:space="preserve"> </w:t>
      </w:r>
      <w:proofErr w:type="spellStart"/>
      <w:r w:rsidR="005618B1">
        <w:rPr>
          <w:rFonts w:eastAsia="Times New Roman"/>
          <w:sz w:val="24"/>
          <w:szCs w:val="24"/>
        </w:rPr>
        <w:t>хатасы</w:t>
      </w:r>
      <w:proofErr w:type="spellEnd"/>
      <w:r w:rsidR="005618B1">
        <w:rPr>
          <w:rFonts w:eastAsia="Times New Roman"/>
          <w:sz w:val="24"/>
          <w:szCs w:val="24"/>
        </w:rPr>
        <w:t xml:space="preserve"> </w:t>
      </w:r>
      <w:proofErr w:type="spellStart"/>
      <w:r w:rsidR="005618B1">
        <w:rPr>
          <w:rFonts w:eastAsia="Times New Roman"/>
          <w:sz w:val="24"/>
          <w:szCs w:val="24"/>
        </w:rPr>
        <w:t>булса</w:t>
      </w:r>
      <w:proofErr w:type="spellEnd"/>
      <w:r w:rsidR="005618B1">
        <w:rPr>
          <w:rFonts w:eastAsia="Times New Roman"/>
          <w:sz w:val="24"/>
          <w:szCs w:val="24"/>
        </w:rPr>
        <w:t>, ―2</w:t>
      </w:r>
      <w:r w:rsidRPr="00BE7BA7">
        <w:rPr>
          <w:rFonts w:eastAsia="Times New Roman"/>
          <w:sz w:val="24"/>
          <w:szCs w:val="24"/>
        </w:rPr>
        <w:t xml:space="preserve"> </w:t>
      </w:r>
      <w:proofErr w:type="spellStart"/>
      <w:r w:rsidRPr="00BE7BA7">
        <w:rPr>
          <w:rFonts w:eastAsia="Times New Roman"/>
          <w:sz w:val="24"/>
          <w:szCs w:val="24"/>
        </w:rPr>
        <w:t>ле</w:t>
      </w:r>
      <w:proofErr w:type="spellEnd"/>
      <w:r w:rsidRPr="00BE7BA7">
        <w:rPr>
          <w:rFonts w:eastAsia="Times New Roman"/>
          <w:sz w:val="24"/>
          <w:szCs w:val="24"/>
        </w:rPr>
        <w:t xml:space="preserve"> </w:t>
      </w:r>
      <w:proofErr w:type="spellStart"/>
      <w:r w:rsidRPr="00BE7BA7">
        <w:rPr>
          <w:rFonts w:eastAsia="Times New Roman"/>
          <w:sz w:val="24"/>
          <w:szCs w:val="24"/>
        </w:rPr>
        <w:t>куела</w:t>
      </w:r>
      <w:proofErr w:type="spellEnd"/>
      <w:r w:rsidRPr="00BE7BA7">
        <w:rPr>
          <w:rFonts w:eastAsia="Times New Roman"/>
          <w:sz w:val="24"/>
          <w:szCs w:val="24"/>
        </w:rPr>
        <w:t>.</w:t>
      </w:r>
    </w:p>
    <w:p w:rsidR="00466599" w:rsidRPr="00BE7BA7" w:rsidRDefault="00466599">
      <w:pPr>
        <w:spacing w:line="281" w:lineRule="exact"/>
        <w:rPr>
          <w:sz w:val="20"/>
          <w:szCs w:val="20"/>
        </w:rPr>
      </w:pPr>
    </w:p>
    <w:p w:rsidR="00466599" w:rsidRPr="00BE7BA7" w:rsidRDefault="00A6575C">
      <w:pPr>
        <w:ind w:left="260"/>
        <w:rPr>
          <w:sz w:val="20"/>
          <w:szCs w:val="20"/>
        </w:rPr>
      </w:pPr>
      <w:r w:rsidRPr="00BE7BA7">
        <w:rPr>
          <w:rFonts w:eastAsia="Times New Roman"/>
          <w:b/>
          <w:bCs/>
          <w:sz w:val="24"/>
          <w:szCs w:val="24"/>
        </w:rPr>
        <w:t>Контроль диктантның күләме</w:t>
      </w:r>
    </w:p>
    <w:p w:rsidR="00466599" w:rsidRPr="00BE7BA7" w:rsidRDefault="00A6575C">
      <w:pPr>
        <w:spacing w:line="235" w:lineRule="auto"/>
        <w:ind w:left="260"/>
        <w:rPr>
          <w:sz w:val="20"/>
          <w:szCs w:val="20"/>
        </w:rPr>
      </w:pPr>
      <w:r w:rsidRPr="00BE7BA7">
        <w:rPr>
          <w:rFonts w:eastAsia="Times New Roman"/>
          <w:sz w:val="24"/>
          <w:szCs w:val="24"/>
        </w:rPr>
        <w:t>5 нче сыйныф: уку елы башында - 50-55 сүз, уку елы ахырында – 55-60 сүз.</w:t>
      </w:r>
    </w:p>
    <w:p w:rsidR="00466599" w:rsidRPr="00BE7BA7" w:rsidRDefault="00466599">
      <w:pPr>
        <w:spacing w:line="13" w:lineRule="exact"/>
        <w:rPr>
          <w:sz w:val="20"/>
          <w:szCs w:val="20"/>
        </w:rPr>
      </w:pPr>
    </w:p>
    <w:p w:rsidR="00466599" w:rsidRPr="00BE7BA7" w:rsidRDefault="00A6575C">
      <w:pPr>
        <w:spacing w:line="237" w:lineRule="auto"/>
        <w:ind w:left="620" w:right="140"/>
        <w:rPr>
          <w:sz w:val="20"/>
          <w:szCs w:val="20"/>
        </w:rPr>
      </w:pPr>
      <w:r w:rsidRPr="00BE7BA7">
        <w:rPr>
          <w:rFonts w:eastAsia="Times New Roman"/>
          <w:sz w:val="24"/>
          <w:szCs w:val="24"/>
        </w:rPr>
        <w:t>Контр</w:t>
      </w:r>
      <w:r w:rsidR="005618B1">
        <w:rPr>
          <w:rFonts w:eastAsia="Times New Roman"/>
          <w:sz w:val="24"/>
          <w:szCs w:val="24"/>
        </w:rPr>
        <w:t xml:space="preserve">оль диктант </w:t>
      </w:r>
      <w:proofErr w:type="spellStart"/>
      <w:r w:rsidR="005618B1">
        <w:rPr>
          <w:rFonts w:eastAsia="Times New Roman"/>
          <w:sz w:val="24"/>
          <w:szCs w:val="24"/>
        </w:rPr>
        <w:t>текстлары</w:t>
      </w:r>
      <w:proofErr w:type="spellEnd"/>
      <w:r w:rsidR="005618B1">
        <w:rPr>
          <w:rFonts w:eastAsia="Times New Roman"/>
          <w:sz w:val="24"/>
          <w:szCs w:val="24"/>
        </w:rPr>
        <w:t xml:space="preserve"> </w:t>
      </w:r>
      <w:proofErr w:type="spellStart"/>
      <w:r w:rsidR="005618B1">
        <w:rPr>
          <w:rFonts w:eastAsia="Times New Roman"/>
          <w:sz w:val="24"/>
          <w:szCs w:val="24"/>
        </w:rPr>
        <w:t>үз</w:t>
      </w:r>
      <w:proofErr w:type="spellEnd"/>
      <w:r w:rsidR="005618B1">
        <w:rPr>
          <w:rFonts w:eastAsia="Times New Roman"/>
          <w:sz w:val="24"/>
          <w:szCs w:val="24"/>
        </w:rPr>
        <w:t xml:space="preserve"> </w:t>
      </w:r>
      <w:proofErr w:type="spellStart"/>
      <w:r w:rsidR="005618B1">
        <w:rPr>
          <w:rFonts w:eastAsia="Times New Roman"/>
          <w:sz w:val="24"/>
          <w:szCs w:val="24"/>
        </w:rPr>
        <w:t>эченә</w:t>
      </w:r>
      <w:proofErr w:type="spellEnd"/>
      <w:r w:rsidR="005618B1">
        <w:rPr>
          <w:rFonts w:eastAsia="Times New Roman"/>
          <w:sz w:val="24"/>
          <w:szCs w:val="24"/>
        </w:rPr>
        <w:t xml:space="preserve"> </w:t>
      </w:r>
      <w:r w:rsidR="005618B1">
        <w:rPr>
          <w:rFonts w:eastAsia="Times New Roman"/>
          <w:sz w:val="24"/>
          <w:szCs w:val="24"/>
          <w:lang w:val="tt-RU"/>
        </w:rPr>
        <w:t>ө</w:t>
      </w:r>
      <w:proofErr w:type="spellStart"/>
      <w:r w:rsidRPr="00BE7BA7">
        <w:rPr>
          <w:rFonts w:eastAsia="Times New Roman"/>
          <w:sz w:val="24"/>
          <w:szCs w:val="24"/>
        </w:rPr>
        <w:t>йрәнелгән</w:t>
      </w:r>
      <w:proofErr w:type="spellEnd"/>
      <w:r w:rsidRPr="00BE7BA7">
        <w:rPr>
          <w:rFonts w:eastAsia="Times New Roman"/>
          <w:sz w:val="24"/>
          <w:szCs w:val="24"/>
        </w:rPr>
        <w:t xml:space="preserve"> тема яки </w:t>
      </w:r>
      <w:proofErr w:type="spellStart"/>
      <w:r w:rsidRPr="00BE7BA7">
        <w:rPr>
          <w:rFonts w:eastAsia="Times New Roman"/>
          <w:sz w:val="24"/>
          <w:szCs w:val="24"/>
        </w:rPr>
        <w:t>темалар</w:t>
      </w:r>
      <w:proofErr w:type="spellEnd"/>
      <w:r w:rsidRPr="00BE7BA7">
        <w:rPr>
          <w:rFonts w:eastAsia="Times New Roman"/>
          <w:sz w:val="24"/>
          <w:szCs w:val="24"/>
        </w:rPr>
        <w:t xml:space="preserve"> буенча орфограмма һә</w:t>
      </w:r>
      <w:proofErr w:type="gramStart"/>
      <w:r w:rsidRPr="00BE7BA7">
        <w:rPr>
          <w:rFonts w:eastAsia="Times New Roman"/>
          <w:sz w:val="24"/>
          <w:szCs w:val="24"/>
        </w:rPr>
        <w:t>м</w:t>
      </w:r>
      <w:proofErr w:type="gramEnd"/>
      <w:r w:rsidRPr="00BE7BA7">
        <w:rPr>
          <w:rFonts w:eastAsia="Times New Roman"/>
          <w:sz w:val="24"/>
          <w:szCs w:val="24"/>
        </w:rPr>
        <w:t xml:space="preserve"> пунктограммаларны (2-3 очрак) ала. Грамматик биремле диктант булганда, сүз саны киметелә дә ала. Контро</w:t>
      </w:r>
      <w:r w:rsidR="005618B1">
        <w:rPr>
          <w:rFonts w:eastAsia="Times New Roman"/>
          <w:sz w:val="24"/>
          <w:szCs w:val="24"/>
        </w:rPr>
        <w:t xml:space="preserve">ль </w:t>
      </w:r>
      <w:proofErr w:type="spellStart"/>
      <w:r w:rsidR="005618B1">
        <w:rPr>
          <w:rFonts w:eastAsia="Times New Roman"/>
          <w:sz w:val="24"/>
          <w:szCs w:val="24"/>
        </w:rPr>
        <w:t>диктантта</w:t>
      </w:r>
      <w:proofErr w:type="spellEnd"/>
      <w:r w:rsidR="005618B1">
        <w:rPr>
          <w:rFonts w:eastAsia="Times New Roman"/>
          <w:sz w:val="24"/>
          <w:szCs w:val="24"/>
        </w:rPr>
        <w:t xml:space="preserve"> </w:t>
      </w:r>
      <w:proofErr w:type="spellStart"/>
      <w:r w:rsidR="005618B1">
        <w:rPr>
          <w:rFonts w:eastAsia="Times New Roman"/>
          <w:sz w:val="24"/>
          <w:szCs w:val="24"/>
        </w:rPr>
        <w:t>укучы</w:t>
      </w:r>
      <w:proofErr w:type="spellEnd"/>
      <w:r w:rsidR="005618B1">
        <w:rPr>
          <w:rFonts w:eastAsia="Times New Roman"/>
          <w:sz w:val="24"/>
          <w:szCs w:val="24"/>
        </w:rPr>
        <w:t xml:space="preserve"> </w:t>
      </w:r>
      <w:proofErr w:type="spellStart"/>
      <w:r w:rsidR="005618B1">
        <w:rPr>
          <w:rFonts w:eastAsia="Times New Roman"/>
          <w:sz w:val="24"/>
          <w:szCs w:val="24"/>
        </w:rPr>
        <w:t>тарафыннан</w:t>
      </w:r>
      <w:proofErr w:type="spellEnd"/>
      <w:r w:rsidR="005618B1">
        <w:rPr>
          <w:rFonts w:eastAsia="Times New Roman"/>
          <w:sz w:val="24"/>
          <w:szCs w:val="24"/>
        </w:rPr>
        <w:t xml:space="preserve"> т</w:t>
      </w:r>
      <w:r w:rsidR="005618B1">
        <w:rPr>
          <w:rFonts w:eastAsia="Times New Roman"/>
          <w:sz w:val="24"/>
          <w:szCs w:val="24"/>
          <w:lang w:val="tt-RU"/>
        </w:rPr>
        <w:t>ө</w:t>
      </w:r>
      <w:proofErr w:type="spellStart"/>
      <w:r w:rsidRPr="00BE7BA7">
        <w:rPr>
          <w:rFonts w:eastAsia="Times New Roman"/>
          <w:sz w:val="24"/>
          <w:szCs w:val="24"/>
        </w:rPr>
        <w:t>зәтүлә</w:t>
      </w:r>
      <w:proofErr w:type="gramStart"/>
      <w:r w:rsidRPr="00BE7BA7">
        <w:rPr>
          <w:rFonts w:eastAsia="Times New Roman"/>
          <w:sz w:val="24"/>
          <w:szCs w:val="24"/>
        </w:rPr>
        <w:t>р</w:t>
      </w:r>
      <w:proofErr w:type="spellEnd"/>
      <w:proofErr w:type="gramEnd"/>
      <w:r w:rsidRPr="00BE7BA7">
        <w:rPr>
          <w:rFonts w:eastAsia="Times New Roman"/>
          <w:sz w:val="24"/>
          <w:szCs w:val="24"/>
        </w:rPr>
        <w:t xml:space="preserve"> </w:t>
      </w:r>
      <w:proofErr w:type="spellStart"/>
      <w:r w:rsidRPr="00BE7BA7">
        <w:rPr>
          <w:rFonts w:eastAsia="Times New Roman"/>
          <w:sz w:val="24"/>
          <w:szCs w:val="24"/>
        </w:rPr>
        <w:t>бу</w:t>
      </w:r>
      <w:r w:rsidR="005618B1">
        <w:rPr>
          <w:rFonts w:eastAsia="Times New Roman"/>
          <w:sz w:val="24"/>
          <w:szCs w:val="24"/>
        </w:rPr>
        <w:t>лса</w:t>
      </w:r>
      <w:proofErr w:type="spellEnd"/>
      <w:r w:rsidR="005618B1">
        <w:rPr>
          <w:rFonts w:eastAsia="Times New Roman"/>
          <w:sz w:val="24"/>
          <w:szCs w:val="24"/>
        </w:rPr>
        <w:t xml:space="preserve">, </w:t>
      </w:r>
      <w:proofErr w:type="spellStart"/>
      <w:r w:rsidR="005618B1">
        <w:rPr>
          <w:rFonts w:eastAsia="Times New Roman"/>
          <w:sz w:val="24"/>
          <w:szCs w:val="24"/>
        </w:rPr>
        <w:t>билге</w:t>
      </w:r>
      <w:proofErr w:type="spellEnd"/>
      <w:r w:rsidR="005618B1">
        <w:rPr>
          <w:rFonts w:eastAsia="Times New Roman"/>
          <w:sz w:val="24"/>
          <w:szCs w:val="24"/>
        </w:rPr>
        <w:t xml:space="preserve"> </w:t>
      </w:r>
      <w:proofErr w:type="spellStart"/>
      <w:r w:rsidR="005618B1">
        <w:rPr>
          <w:rFonts w:eastAsia="Times New Roman"/>
          <w:sz w:val="24"/>
          <w:szCs w:val="24"/>
        </w:rPr>
        <w:t>бер</w:t>
      </w:r>
      <w:proofErr w:type="spellEnd"/>
      <w:r w:rsidR="005618B1">
        <w:rPr>
          <w:rFonts w:eastAsia="Times New Roman"/>
          <w:sz w:val="24"/>
          <w:szCs w:val="24"/>
        </w:rPr>
        <w:t xml:space="preserve"> баллга т</w:t>
      </w:r>
      <w:r w:rsidR="005618B1">
        <w:rPr>
          <w:rFonts w:eastAsia="Times New Roman"/>
          <w:sz w:val="24"/>
          <w:szCs w:val="24"/>
          <w:lang w:val="tt-RU"/>
        </w:rPr>
        <w:t>ө</w:t>
      </w:r>
      <w:proofErr w:type="spellStart"/>
      <w:r w:rsidR="005618B1">
        <w:rPr>
          <w:rFonts w:eastAsia="Times New Roman"/>
          <w:sz w:val="24"/>
          <w:szCs w:val="24"/>
        </w:rPr>
        <w:t>шәргә</w:t>
      </w:r>
      <w:proofErr w:type="spellEnd"/>
      <w:r w:rsidR="005618B1">
        <w:rPr>
          <w:rFonts w:eastAsia="Times New Roman"/>
          <w:sz w:val="24"/>
          <w:szCs w:val="24"/>
        </w:rPr>
        <w:t xml:space="preserve"> м</w:t>
      </w:r>
      <w:r w:rsidR="005618B1">
        <w:rPr>
          <w:rFonts w:eastAsia="Times New Roman"/>
          <w:sz w:val="24"/>
          <w:szCs w:val="24"/>
          <w:lang w:val="tt-RU"/>
        </w:rPr>
        <w:t>ө</w:t>
      </w:r>
      <w:proofErr w:type="spellStart"/>
      <w:r w:rsidRPr="00BE7BA7">
        <w:rPr>
          <w:rFonts w:eastAsia="Times New Roman"/>
          <w:sz w:val="24"/>
          <w:szCs w:val="24"/>
        </w:rPr>
        <w:t>мкин</w:t>
      </w:r>
      <w:proofErr w:type="spellEnd"/>
      <w:r w:rsidRPr="00BE7BA7">
        <w:rPr>
          <w:rFonts w:eastAsia="Times New Roman"/>
          <w:sz w:val="24"/>
          <w:szCs w:val="24"/>
        </w:rPr>
        <w:t>.</w:t>
      </w:r>
    </w:p>
    <w:p w:rsidR="00466599" w:rsidRPr="00BE7BA7" w:rsidRDefault="00466599">
      <w:pPr>
        <w:spacing w:line="282" w:lineRule="exact"/>
        <w:rPr>
          <w:sz w:val="20"/>
          <w:szCs w:val="20"/>
        </w:rPr>
      </w:pPr>
    </w:p>
    <w:p w:rsidR="00466599" w:rsidRPr="00BE7BA7" w:rsidRDefault="00A6575C">
      <w:pPr>
        <w:ind w:left="620"/>
        <w:rPr>
          <w:sz w:val="20"/>
          <w:szCs w:val="20"/>
        </w:rPr>
      </w:pPr>
      <w:r w:rsidRPr="00BE7BA7">
        <w:rPr>
          <w:rFonts w:eastAsia="Times New Roman"/>
          <w:b/>
          <w:bCs/>
          <w:sz w:val="24"/>
          <w:szCs w:val="24"/>
        </w:rPr>
        <w:t>Контроль диктантны бәяләү</w:t>
      </w:r>
    </w:p>
    <w:tbl>
      <w:tblPr>
        <w:tblW w:w="0" w:type="auto"/>
        <w:tblInd w:w="150" w:type="dxa"/>
        <w:tblLayout w:type="fixed"/>
        <w:tblCellMar>
          <w:left w:w="0" w:type="dxa"/>
          <w:right w:w="0" w:type="dxa"/>
        </w:tblCellMar>
        <w:tblLook w:val="04A0" w:firstRow="1" w:lastRow="0" w:firstColumn="1" w:lastColumn="0" w:noHBand="0" w:noVBand="1"/>
      </w:tblPr>
      <w:tblGrid>
        <w:gridCol w:w="3900"/>
        <w:gridCol w:w="5700"/>
      </w:tblGrid>
      <w:tr w:rsidR="00466599" w:rsidRPr="00BE7BA7">
        <w:trPr>
          <w:trHeight w:val="268"/>
        </w:trPr>
        <w:tc>
          <w:tcPr>
            <w:tcW w:w="3900" w:type="dxa"/>
            <w:tcBorders>
              <w:top w:val="single" w:sz="8" w:space="0" w:color="auto"/>
              <w:left w:val="single" w:sz="8" w:space="0" w:color="auto"/>
              <w:bottom w:val="single" w:sz="8" w:space="0" w:color="auto"/>
              <w:right w:val="single" w:sz="8" w:space="0" w:color="auto"/>
            </w:tcBorders>
            <w:vAlign w:val="bottom"/>
          </w:tcPr>
          <w:p w:rsidR="00466599" w:rsidRPr="00BE7BA7" w:rsidRDefault="00A6575C">
            <w:pPr>
              <w:spacing w:line="268" w:lineRule="exact"/>
              <w:jc w:val="center"/>
              <w:rPr>
                <w:sz w:val="20"/>
                <w:szCs w:val="20"/>
              </w:rPr>
            </w:pPr>
            <w:r w:rsidRPr="00BE7BA7">
              <w:rPr>
                <w:rFonts w:eastAsia="Times New Roman"/>
                <w:b/>
                <w:bCs/>
                <w:sz w:val="24"/>
                <w:szCs w:val="24"/>
              </w:rPr>
              <w:t>Билге</w:t>
            </w:r>
          </w:p>
        </w:tc>
        <w:tc>
          <w:tcPr>
            <w:tcW w:w="5700" w:type="dxa"/>
            <w:tcBorders>
              <w:top w:val="single" w:sz="8" w:space="0" w:color="auto"/>
              <w:bottom w:val="single" w:sz="8" w:space="0" w:color="auto"/>
              <w:right w:val="single" w:sz="8" w:space="0" w:color="auto"/>
            </w:tcBorders>
            <w:vAlign w:val="bottom"/>
          </w:tcPr>
          <w:p w:rsidR="00466599" w:rsidRPr="00BE7BA7" w:rsidRDefault="00A6575C">
            <w:pPr>
              <w:spacing w:line="268" w:lineRule="exact"/>
              <w:ind w:left="80"/>
              <w:rPr>
                <w:sz w:val="20"/>
                <w:szCs w:val="20"/>
              </w:rPr>
            </w:pPr>
            <w:r w:rsidRPr="00BE7BA7">
              <w:rPr>
                <w:rFonts w:eastAsia="Times New Roman"/>
                <w:b/>
                <w:bCs/>
                <w:sz w:val="24"/>
                <w:szCs w:val="24"/>
              </w:rPr>
              <w:t>Хаталар саны</w:t>
            </w:r>
          </w:p>
        </w:tc>
      </w:tr>
      <w:tr w:rsidR="00466599" w:rsidRPr="00BE7BA7">
        <w:trPr>
          <w:trHeight w:val="263"/>
        </w:trPr>
        <w:tc>
          <w:tcPr>
            <w:tcW w:w="3900" w:type="dxa"/>
            <w:tcBorders>
              <w:left w:val="single" w:sz="8" w:space="0" w:color="auto"/>
              <w:bottom w:val="single" w:sz="8" w:space="0" w:color="auto"/>
              <w:right w:val="single" w:sz="8" w:space="0" w:color="auto"/>
            </w:tcBorders>
            <w:vAlign w:val="bottom"/>
          </w:tcPr>
          <w:p w:rsidR="00466599" w:rsidRPr="00BE7BA7" w:rsidRDefault="00BE7BA7">
            <w:pPr>
              <w:spacing w:line="263" w:lineRule="exact"/>
              <w:jc w:val="center"/>
              <w:rPr>
                <w:sz w:val="20"/>
                <w:szCs w:val="20"/>
              </w:rPr>
            </w:pPr>
            <w:r>
              <w:rPr>
                <w:rFonts w:eastAsia="Times New Roman"/>
                <w:w w:val="86"/>
                <w:sz w:val="24"/>
                <w:szCs w:val="24"/>
              </w:rPr>
              <w:t>―5</w:t>
            </w:r>
            <w:r w:rsidR="00A6575C" w:rsidRPr="00BE7BA7">
              <w:rPr>
                <w:rFonts w:eastAsia="Times New Roman"/>
                <w:w w:val="86"/>
                <w:sz w:val="24"/>
                <w:szCs w:val="24"/>
              </w:rPr>
              <w:t xml:space="preserve"> </w:t>
            </w:r>
            <w:proofErr w:type="spellStart"/>
            <w:r w:rsidR="00A6575C" w:rsidRPr="00BE7BA7">
              <w:rPr>
                <w:rFonts w:eastAsia="Times New Roman"/>
                <w:w w:val="86"/>
                <w:sz w:val="24"/>
                <w:szCs w:val="24"/>
              </w:rPr>
              <w:t>ле</w:t>
            </w:r>
            <w:proofErr w:type="spellEnd"/>
          </w:p>
        </w:tc>
        <w:tc>
          <w:tcPr>
            <w:tcW w:w="5700" w:type="dxa"/>
            <w:tcBorders>
              <w:bottom w:val="single" w:sz="8" w:space="0" w:color="auto"/>
              <w:right w:val="single" w:sz="8" w:space="0" w:color="auto"/>
            </w:tcBorders>
            <w:vAlign w:val="bottom"/>
          </w:tcPr>
          <w:p w:rsidR="00466599" w:rsidRPr="00BE7BA7" w:rsidRDefault="00A6575C">
            <w:pPr>
              <w:spacing w:line="263" w:lineRule="exact"/>
              <w:ind w:left="80"/>
              <w:rPr>
                <w:sz w:val="20"/>
                <w:szCs w:val="20"/>
              </w:rPr>
            </w:pPr>
            <w:r w:rsidRPr="00BE7BA7">
              <w:rPr>
                <w:rFonts w:eastAsia="Times New Roman"/>
                <w:sz w:val="24"/>
                <w:szCs w:val="24"/>
              </w:rPr>
              <w:t>0/0, 0/2, 1/0 пӛхтә эшкә</w:t>
            </w:r>
          </w:p>
        </w:tc>
      </w:tr>
      <w:tr w:rsidR="00466599" w:rsidRPr="00BE7BA7">
        <w:trPr>
          <w:trHeight w:val="268"/>
        </w:trPr>
        <w:tc>
          <w:tcPr>
            <w:tcW w:w="3900" w:type="dxa"/>
            <w:tcBorders>
              <w:left w:val="single" w:sz="8" w:space="0" w:color="auto"/>
              <w:bottom w:val="single" w:sz="8" w:space="0" w:color="auto"/>
              <w:right w:val="single" w:sz="8" w:space="0" w:color="auto"/>
            </w:tcBorders>
            <w:vAlign w:val="bottom"/>
          </w:tcPr>
          <w:p w:rsidR="00466599" w:rsidRPr="00BE7BA7" w:rsidRDefault="00BE7BA7">
            <w:pPr>
              <w:spacing w:line="264" w:lineRule="exact"/>
              <w:jc w:val="center"/>
              <w:rPr>
                <w:sz w:val="20"/>
                <w:szCs w:val="20"/>
              </w:rPr>
            </w:pPr>
            <w:r>
              <w:rPr>
                <w:rFonts w:eastAsia="Times New Roman"/>
                <w:w w:val="86"/>
                <w:sz w:val="24"/>
                <w:szCs w:val="24"/>
              </w:rPr>
              <w:t>―4</w:t>
            </w:r>
            <w:r w:rsidR="00A6575C" w:rsidRPr="00BE7BA7">
              <w:rPr>
                <w:rFonts w:eastAsia="Times New Roman"/>
                <w:w w:val="86"/>
                <w:sz w:val="24"/>
                <w:szCs w:val="24"/>
              </w:rPr>
              <w:t xml:space="preserve"> </w:t>
            </w:r>
            <w:proofErr w:type="spellStart"/>
            <w:r w:rsidR="00A6575C" w:rsidRPr="00BE7BA7">
              <w:rPr>
                <w:rFonts w:eastAsia="Times New Roman"/>
                <w:w w:val="86"/>
                <w:sz w:val="24"/>
                <w:szCs w:val="24"/>
              </w:rPr>
              <w:t>ле</w:t>
            </w:r>
            <w:proofErr w:type="spellEnd"/>
          </w:p>
        </w:tc>
        <w:tc>
          <w:tcPr>
            <w:tcW w:w="5700" w:type="dxa"/>
            <w:tcBorders>
              <w:bottom w:val="single" w:sz="8" w:space="0" w:color="auto"/>
              <w:right w:val="single" w:sz="8" w:space="0" w:color="auto"/>
            </w:tcBorders>
            <w:vAlign w:val="bottom"/>
          </w:tcPr>
          <w:p w:rsidR="00466599" w:rsidRPr="00BE7BA7" w:rsidRDefault="00A6575C">
            <w:pPr>
              <w:spacing w:line="264" w:lineRule="exact"/>
              <w:ind w:left="80"/>
              <w:rPr>
                <w:sz w:val="20"/>
                <w:szCs w:val="20"/>
              </w:rPr>
            </w:pPr>
            <w:r w:rsidRPr="00BE7BA7">
              <w:rPr>
                <w:rFonts w:eastAsia="Times New Roman"/>
                <w:sz w:val="24"/>
                <w:szCs w:val="24"/>
              </w:rPr>
              <w:t>2-3/3-2</w:t>
            </w:r>
          </w:p>
        </w:tc>
      </w:tr>
      <w:tr w:rsidR="00466599" w:rsidRPr="00BE7BA7">
        <w:trPr>
          <w:trHeight w:val="266"/>
        </w:trPr>
        <w:tc>
          <w:tcPr>
            <w:tcW w:w="3900" w:type="dxa"/>
            <w:tcBorders>
              <w:left w:val="single" w:sz="8" w:space="0" w:color="auto"/>
              <w:bottom w:val="single" w:sz="8" w:space="0" w:color="auto"/>
              <w:right w:val="single" w:sz="8" w:space="0" w:color="auto"/>
            </w:tcBorders>
            <w:vAlign w:val="bottom"/>
          </w:tcPr>
          <w:p w:rsidR="00466599" w:rsidRPr="00BE7BA7" w:rsidRDefault="00BE7BA7">
            <w:pPr>
              <w:spacing w:line="264" w:lineRule="exact"/>
              <w:jc w:val="center"/>
              <w:rPr>
                <w:sz w:val="20"/>
                <w:szCs w:val="20"/>
              </w:rPr>
            </w:pPr>
            <w:r>
              <w:rPr>
                <w:rFonts w:eastAsia="Times New Roman"/>
                <w:w w:val="86"/>
                <w:sz w:val="24"/>
                <w:szCs w:val="24"/>
              </w:rPr>
              <w:t>―3</w:t>
            </w:r>
            <w:r w:rsidR="00A6575C" w:rsidRPr="00BE7BA7">
              <w:rPr>
                <w:rFonts w:eastAsia="Times New Roman"/>
                <w:w w:val="86"/>
                <w:sz w:val="24"/>
                <w:szCs w:val="24"/>
              </w:rPr>
              <w:t xml:space="preserve"> </w:t>
            </w:r>
            <w:proofErr w:type="spellStart"/>
            <w:r w:rsidR="00A6575C" w:rsidRPr="00BE7BA7">
              <w:rPr>
                <w:rFonts w:eastAsia="Times New Roman"/>
                <w:w w:val="86"/>
                <w:sz w:val="24"/>
                <w:szCs w:val="24"/>
              </w:rPr>
              <w:t>ле</w:t>
            </w:r>
            <w:proofErr w:type="spellEnd"/>
          </w:p>
        </w:tc>
        <w:tc>
          <w:tcPr>
            <w:tcW w:w="5700" w:type="dxa"/>
            <w:tcBorders>
              <w:bottom w:val="single" w:sz="8" w:space="0" w:color="auto"/>
              <w:right w:val="single" w:sz="8" w:space="0" w:color="auto"/>
            </w:tcBorders>
            <w:vAlign w:val="bottom"/>
          </w:tcPr>
          <w:p w:rsidR="00466599" w:rsidRPr="00BE7BA7" w:rsidRDefault="00A6575C">
            <w:pPr>
              <w:spacing w:line="264" w:lineRule="exact"/>
              <w:ind w:left="80"/>
              <w:rPr>
                <w:sz w:val="20"/>
                <w:szCs w:val="20"/>
              </w:rPr>
            </w:pPr>
            <w:r w:rsidRPr="00BE7BA7">
              <w:rPr>
                <w:rFonts w:eastAsia="Times New Roman"/>
                <w:sz w:val="24"/>
                <w:szCs w:val="24"/>
              </w:rPr>
              <w:t>4/4, 3/6</w:t>
            </w:r>
          </w:p>
        </w:tc>
      </w:tr>
      <w:tr w:rsidR="00466599" w:rsidRPr="00BE7BA7">
        <w:trPr>
          <w:trHeight w:val="266"/>
        </w:trPr>
        <w:tc>
          <w:tcPr>
            <w:tcW w:w="3900" w:type="dxa"/>
            <w:tcBorders>
              <w:left w:val="single" w:sz="8" w:space="0" w:color="auto"/>
              <w:bottom w:val="single" w:sz="8" w:space="0" w:color="auto"/>
              <w:right w:val="single" w:sz="8" w:space="0" w:color="auto"/>
            </w:tcBorders>
            <w:vAlign w:val="bottom"/>
          </w:tcPr>
          <w:p w:rsidR="00466599" w:rsidRPr="00BE7BA7" w:rsidRDefault="00BE7BA7">
            <w:pPr>
              <w:spacing w:line="264" w:lineRule="exact"/>
              <w:jc w:val="center"/>
              <w:rPr>
                <w:sz w:val="20"/>
                <w:szCs w:val="20"/>
              </w:rPr>
            </w:pPr>
            <w:r>
              <w:rPr>
                <w:rFonts w:eastAsia="Times New Roman"/>
                <w:w w:val="86"/>
                <w:sz w:val="24"/>
                <w:szCs w:val="24"/>
              </w:rPr>
              <w:t>―2</w:t>
            </w:r>
            <w:r w:rsidR="00A6575C" w:rsidRPr="00BE7BA7">
              <w:rPr>
                <w:rFonts w:eastAsia="Times New Roman"/>
                <w:w w:val="86"/>
                <w:sz w:val="24"/>
                <w:szCs w:val="24"/>
              </w:rPr>
              <w:t xml:space="preserve"> </w:t>
            </w:r>
            <w:proofErr w:type="spellStart"/>
            <w:r w:rsidR="00A6575C" w:rsidRPr="00BE7BA7">
              <w:rPr>
                <w:rFonts w:eastAsia="Times New Roman"/>
                <w:w w:val="86"/>
                <w:sz w:val="24"/>
                <w:szCs w:val="24"/>
              </w:rPr>
              <w:t>ле</w:t>
            </w:r>
            <w:proofErr w:type="spellEnd"/>
          </w:p>
        </w:tc>
        <w:tc>
          <w:tcPr>
            <w:tcW w:w="5700" w:type="dxa"/>
            <w:tcBorders>
              <w:bottom w:val="single" w:sz="8" w:space="0" w:color="auto"/>
              <w:right w:val="single" w:sz="8" w:space="0" w:color="auto"/>
            </w:tcBorders>
            <w:vAlign w:val="bottom"/>
          </w:tcPr>
          <w:p w:rsidR="00466599" w:rsidRPr="00BE7BA7" w:rsidRDefault="00A6575C">
            <w:pPr>
              <w:spacing w:line="264" w:lineRule="exact"/>
              <w:ind w:left="80"/>
              <w:rPr>
                <w:sz w:val="20"/>
                <w:szCs w:val="20"/>
              </w:rPr>
            </w:pPr>
            <w:r w:rsidRPr="00BE7BA7">
              <w:rPr>
                <w:rFonts w:eastAsia="Times New Roman"/>
                <w:sz w:val="24"/>
                <w:szCs w:val="24"/>
              </w:rPr>
              <w:t>6/5, 5/8</w:t>
            </w:r>
          </w:p>
        </w:tc>
      </w:tr>
    </w:tbl>
    <w:p w:rsidR="00466599" w:rsidRPr="00BE7BA7" w:rsidRDefault="00466599">
      <w:pPr>
        <w:spacing w:line="271" w:lineRule="exact"/>
        <w:rPr>
          <w:sz w:val="20"/>
          <w:szCs w:val="20"/>
        </w:rPr>
      </w:pPr>
    </w:p>
    <w:p w:rsidR="00466599" w:rsidRPr="00BE7BA7" w:rsidRDefault="00A6575C">
      <w:pPr>
        <w:ind w:left="620"/>
        <w:rPr>
          <w:sz w:val="20"/>
          <w:szCs w:val="20"/>
        </w:rPr>
      </w:pPr>
      <w:r w:rsidRPr="00BE7BA7">
        <w:rPr>
          <w:rFonts w:eastAsia="Times New Roman"/>
          <w:b/>
          <w:bCs/>
          <w:sz w:val="24"/>
          <w:szCs w:val="24"/>
        </w:rPr>
        <w:t>Изложение язу</w:t>
      </w:r>
    </w:p>
    <w:p w:rsidR="00466599" w:rsidRPr="00BE7BA7" w:rsidRDefault="00466599">
      <w:pPr>
        <w:spacing w:line="7" w:lineRule="exact"/>
        <w:rPr>
          <w:sz w:val="20"/>
          <w:szCs w:val="20"/>
        </w:rPr>
      </w:pPr>
    </w:p>
    <w:p w:rsidR="00466599" w:rsidRPr="00BE7BA7" w:rsidRDefault="005618B1">
      <w:pPr>
        <w:spacing w:line="250" w:lineRule="auto"/>
        <w:ind w:left="620" w:right="260"/>
        <w:rPr>
          <w:sz w:val="20"/>
          <w:szCs w:val="20"/>
        </w:rPr>
      </w:pPr>
      <w:r>
        <w:rPr>
          <w:rFonts w:eastAsia="Times New Roman"/>
          <w:sz w:val="23"/>
          <w:szCs w:val="23"/>
        </w:rPr>
        <w:t xml:space="preserve">Изложение </w:t>
      </w:r>
      <w:proofErr w:type="spellStart"/>
      <w:r>
        <w:rPr>
          <w:rFonts w:eastAsia="Times New Roman"/>
          <w:sz w:val="23"/>
          <w:szCs w:val="23"/>
        </w:rPr>
        <w:t>яздыру</w:t>
      </w:r>
      <w:proofErr w:type="spellEnd"/>
      <w:r>
        <w:rPr>
          <w:rFonts w:eastAsia="Times New Roman"/>
          <w:sz w:val="23"/>
          <w:szCs w:val="23"/>
        </w:rPr>
        <w:t xml:space="preserve"> </w:t>
      </w:r>
      <w:r>
        <w:rPr>
          <w:rFonts w:eastAsia="Times New Roman"/>
          <w:sz w:val="23"/>
          <w:szCs w:val="23"/>
          <w:lang w:val="tt-RU"/>
        </w:rPr>
        <w:t>ө</w:t>
      </w:r>
      <w:proofErr w:type="spellStart"/>
      <w:r w:rsidR="00A6575C" w:rsidRPr="00BE7BA7">
        <w:rPr>
          <w:rFonts w:eastAsia="Times New Roman"/>
          <w:sz w:val="23"/>
          <w:szCs w:val="23"/>
        </w:rPr>
        <w:t>чен</w:t>
      </w:r>
      <w:proofErr w:type="spellEnd"/>
      <w:r w:rsidR="00A6575C" w:rsidRPr="00BE7BA7">
        <w:rPr>
          <w:rFonts w:eastAsia="Times New Roman"/>
          <w:sz w:val="23"/>
          <w:szCs w:val="23"/>
        </w:rPr>
        <w:t xml:space="preserve">, </w:t>
      </w:r>
      <w:proofErr w:type="spellStart"/>
      <w:r w:rsidR="00A6575C" w:rsidRPr="00BE7BA7">
        <w:rPr>
          <w:rFonts w:eastAsia="Times New Roman"/>
          <w:sz w:val="23"/>
          <w:szCs w:val="23"/>
        </w:rPr>
        <w:t>матур</w:t>
      </w:r>
      <w:proofErr w:type="spellEnd"/>
      <w:r w:rsidR="00A6575C" w:rsidRPr="00BE7BA7">
        <w:rPr>
          <w:rFonts w:eastAsia="Times New Roman"/>
          <w:sz w:val="23"/>
          <w:szCs w:val="23"/>
        </w:rPr>
        <w:t xml:space="preserve"> </w:t>
      </w:r>
      <w:proofErr w:type="spellStart"/>
      <w:r w:rsidR="00A6575C" w:rsidRPr="00BE7BA7">
        <w:rPr>
          <w:rFonts w:eastAsia="Times New Roman"/>
          <w:sz w:val="23"/>
          <w:szCs w:val="23"/>
        </w:rPr>
        <w:t>әдә</w:t>
      </w:r>
      <w:r>
        <w:rPr>
          <w:rFonts w:eastAsia="Times New Roman"/>
          <w:sz w:val="23"/>
          <w:szCs w:val="23"/>
        </w:rPr>
        <w:t>бият</w:t>
      </w:r>
      <w:proofErr w:type="spellEnd"/>
      <w:r>
        <w:rPr>
          <w:rFonts w:eastAsia="Times New Roman"/>
          <w:sz w:val="23"/>
          <w:szCs w:val="23"/>
        </w:rPr>
        <w:t xml:space="preserve"> </w:t>
      </w:r>
      <w:proofErr w:type="spellStart"/>
      <w:r>
        <w:rPr>
          <w:rFonts w:eastAsia="Times New Roman"/>
          <w:sz w:val="23"/>
          <w:szCs w:val="23"/>
        </w:rPr>
        <w:t>әсәрләреннән</w:t>
      </w:r>
      <w:proofErr w:type="spellEnd"/>
      <w:r>
        <w:rPr>
          <w:rFonts w:eastAsia="Times New Roman"/>
          <w:sz w:val="23"/>
          <w:szCs w:val="23"/>
        </w:rPr>
        <w:t xml:space="preserve"> </w:t>
      </w:r>
      <w:r>
        <w:rPr>
          <w:rFonts w:eastAsia="Times New Roman"/>
          <w:sz w:val="23"/>
          <w:szCs w:val="23"/>
          <w:lang w:val="tt-RU"/>
        </w:rPr>
        <w:t>ө</w:t>
      </w:r>
      <w:proofErr w:type="spellStart"/>
      <w:r w:rsidR="00A6575C" w:rsidRPr="00BE7BA7">
        <w:rPr>
          <w:rFonts w:eastAsia="Times New Roman"/>
          <w:sz w:val="23"/>
          <w:szCs w:val="23"/>
        </w:rPr>
        <w:t>зеклә</w:t>
      </w:r>
      <w:proofErr w:type="gramStart"/>
      <w:r w:rsidR="00A6575C" w:rsidRPr="00BE7BA7">
        <w:rPr>
          <w:rFonts w:eastAsia="Times New Roman"/>
          <w:sz w:val="23"/>
          <w:szCs w:val="23"/>
        </w:rPr>
        <w:t>р</w:t>
      </w:r>
      <w:proofErr w:type="spellEnd"/>
      <w:proofErr w:type="gramEnd"/>
      <w:r w:rsidR="00A6575C" w:rsidRPr="00BE7BA7">
        <w:rPr>
          <w:rFonts w:eastAsia="Times New Roman"/>
          <w:sz w:val="23"/>
          <w:szCs w:val="23"/>
        </w:rPr>
        <w:t>, хикәяләр, аерым текстлар алына. Алар эчтәлеге һәм күләме ягыннан тиешле талә</w:t>
      </w:r>
      <w:proofErr w:type="gramStart"/>
      <w:r w:rsidR="00A6575C" w:rsidRPr="00BE7BA7">
        <w:rPr>
          <w:rFonts w:eastAsia="Times New Roman"/>
          <w:sz w:val="23"/>
          <w:szCs w:val="23"/>
        </w:rPr>
        <w:t>пл</w:t>
      </w:r>
      <w:proofErr w:type="gramEnd"/>
      <w:r w:rsidR="00A6575C" w:rsidRPr="00BE7BA7">
        <w:rPr>
          <w:rFonts w:eastAsia="Times New Roman"/>
          <w:sz w:val="23"/>
          <w:szCs w:val="23"/>
        </w:rPr>
        <w:t>әргә җавап бирергә, тәрбияви максатларны ү</w:t>
      </w:r>
      <w:r>
        <w:rPr>
          <w:rFonts w:eastAsia="Times New Roman"/>
          <w:sz w:val="23"/>
          <w:szCs w:val="23"/>
        </w:rPr>
        <w:t>з эченә алырга һәм бәйләнешле с</w:t>
      </w:r>
      <w:r>
        <w:rPr>
          <w:rFonts w:eastAsia="Times New Roman"/>
          <w:sz w:val="23"/>
          <w:szCs w:val="23"/>
          <w:lang w:val="tt-RU"/>
        </w:rPr>
        <w:t>ө</w:t>
      </w:r>
      <w:proofErr w:type="spellStart"/>
      <w:r w:rsidR="00A6575C" w:rsidRPr="00BE7BA7">
        <w:rPr>
          <w:rFonts w:eastAsia="Times New Roman"/>
          <w:sz w:val="23"/>
          <w:szCs w:val="23"/>
        </w:rPr>
        <w:t>йләм</w:t>
      </w:r>
      <w:proofErr w:type="spellEnd"/>
      <w:r w:rsidR="00A6575C" w:rsidRPr="00BE7BA7">
        <w:rPr>
          <w:rFonts w:eastAsia="Times New Roman"/>
          <w:sz w:val="23"/>
          <w:szCs w:val="23"/>
        </w:rPr>
        <w:t xml:space="preserve"> күнекмәләрен үстерү, камилләштерү юнәлешендә булырга тиеш. Изложение ярдәмендә укучының тема эчтәлеген ача белү осталыгы, лексик байлыгы, орфография, грамматика, пунктуация</w:t>
      </w:r>
    </w:p>
    <w:p w:rsidR="00466599" w:rsidRPr="00BE7BA7" w:rsidRDefault="00466599">
      <w:pPr>
        <w:sectPr w:rsidR="00466599" w:rsidRPr="00BE7BA7">
          <w:pgSz w:w="11900" w:h="16838"/>
          <w:pgMar w:top="1127" w:right="726" w:bottom="1003" w:left="1440" w:header="0" w:footer="0" w:gutter="0"/>
          <w:cols w:space="720" w:equalWidth="0">
            <w:col w:w="9740"/>
          </w:cols>
        </w:sectPr>
      </w:pPr>
    </w:p>
    <w:p w:rsidR="00466599" w:rsidRPr="00BE7BA7" w:rsidRDefault="005618B1">
      <w:pPr>
        <w:spacing w:line="234" w:lineRule="auto"/>
        <w:ind w:left="620" w:right="100"/>
        <w:rPr>
          <w:sz w:val="20"/>
          <w:szCs w:val="20"/>
        </w:rPr>
      </w:pPr>
      <w:r>
        <w:rPr>
          <w:rFonts w:eastAsia="Times New Roman"/>
          <w:sz w:val="24"/>
          <w:szCs w:val="24"/>
          <w:lang w:val="tt-RU"/>
        </w:rPr>
        <w:lastRenderedPageBreak/>
        <w:t>ө</w:t>
      </w:r>
      <w:proofErr w:type="spellStart"/>
      <w:r w:rsidR="00A6575C" w:rsidRPr="00BE7BA7">
        <w:rPr>
          <w:rFonts w:eastAsia="Times New Roman"/>
          <w:sz w:val="24"/>
          <w:szCs w:val="24"/>
        </w:rPr>
        <w:t>лкәсенә</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караган</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грамоталылыгы</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тикшерелә</w:t>
      </w:r>
      <w:proofErr w:type="spellEnd"/>
      <w:r w:rsidR="00A6575C" w:rsidRPr="00BE7BA7">
        <w:rPr>
          <w:rFonts w:eastAsia="Times New Roman"/>
          <w:sz w:val="24"/>
          <w:szCs w:val="24"/>
        </w:rPr>
        <w:t>. Бу вакытта яңа сүзләр һәм тәгъбирләрне аңлатырга , аларны тактага язып куярга кирәк.</w:t>
      </w:r>
    </w:p>
    <w:p w:rsidR="00466599" w:rsidRPr="00BE7BA7" w:rsidRDefault="00466599">
      <w:pPr>
        <w:spacing w:line="283" w:lineRule="exact"/>
        <w:rPr>
          <w:sz w:val="20"/>
          <w:szCs w:val="20"/>
        </w:rPr>
      </w:pPr>
    </w:p>
    <w:p w:rsidR="00466599" w:rsidRPr="00BE7BA7" w:rsidRDefault="00A6575C">
      <w:pPr>
        <w:ind w:left="620"/>
        <w:rPr>
          <w:sz w:val="20"/>
          <w:szCs w:val="20"/>
        </w:rPr>
      </w:pPr>
      <w:r w:rsidRPr="00BE7BA7">
        <w:rPr>
          <w:rFonts w:eastAsia="Times New Roman"/>
          <w:b/>
          <w:bCs/>
          <w:sz w:val="24"/>
          <w:szCs w:val="24"/>
        </w:rPr>
        <w:t>Изложение текстының күләме</w:t>
      </w:r>
    </w:p>
    <w:p w:rsidR="00466599" w:rsidRPr="00BE7BA7" w:rsidRDefault="00466599">
      <w:pPr>
        <w:spacing w:line="7" w:lineRule="exact"/>
        <w:rPr>
          <w:sz w:val="20"/>
          <w:szCs w:val="20"/>
        </w:rPr>
      </w:pPr>
    </w:p>
    <w:p w:rsidR="00466599" w:rsidRPr="00BE7BA7" w:rsidRDefault="00A6575C">
      <w:pPr>
        <w:spacing w:line="237" w:lineRule="auto"/>
        <w:ind w:left="620" w:right="280"/>
        <w:rPr>
          <w:sz w:val="20"/>
          <w:szCs w:val="20"/>
        </w:rPr>
      </w:pPr>
      <w:r w:rsidRPr="00BE7BA7">
        <w:rPr>
          <w:rFonts w:eastAsia="Times New Roman"/>
          <w:sz w:val="24"/>
          <w:szCs w:val="24"/>
        </w:rPr>
        <w:t>Изложениене бәяләгәндә, фикерләрнең логик эзлеклелегенә, эчтәлекне</w:t>
      </w:r>
      <w:r w:rsidR="005618B1">
        <w:rPr>
          <w:rFonts w:eastAsia="Times New Roman"/>
          <w:sz w:val="24"/>
          <w:szCs w:val="24"/>
        </w:rPr>
        <w:t>ң тулы, дӛрес бирелүенә, язма с</w:t>
      </w:r>
      <w:r w:rsidR="005618B1">
        <w:rPr>
          <w:rFonts w:eastAsia="Times New Roman"/>
          <w:sz w:val="24"/>
          <w:szCs w:val="24"/>
          <w:lang w:val="tt-RU"/>
        </w:rPr>
        <w:t>ө</w:t>
      </w:r>
      <w:proofErr w:type="spellStart"/>
      <w:r w:rsidRPr="00BE7BA7">
        <w:rPr>
          <w:rFonts w:eastAsia="Times New Roman"/>
          <w:sz w:val="24"/>
          <w:szCs w:val="24"/>
        </w:rPr>
        <w:t>йләм</w:t>
      </w:r>
      <w:proofErr w:type="spellEnd"/>
      <w:r w:rsidRPr="00BE7BA7">
        <w:rPr>
          <w:rFonts w:eastAsia="Times New Roman"/>
          <w:sz w:val="24"/>
          <w:szCs w:val="24"/>
        </w:rPr>
        <w:t xml:space="preserve"> теленең камиллегенә, грамоталы итеп яза алу дә</w:t>
      </w:r>
      <w:proofErr w:type="gramStart"/>
      <w:r w:rsidRPr="00BE7BA7">
        <w:rPr>
          <w:rFonts w:eastAsia="Times New Roman"/>
          <w:sz w:val="24"/>
          <w:szCs w:val="24"/>
        </w:rPr>
        <w:t>р</w:t>
      </w:r>
      <w:proofErr w:type="gramEnd"/>
      <w:r w:rsidRPr="00BE7BA7">
        <w:rPr>
          <w:rFonts w:eastAsia="Times New Roman"/>
          <w:sz w:val="24"/>
          <w:szCs w:val="24"/>
        </w:rPr>
        <w:t xml:space="preserve">әҗәсенә игътибар </w:t>
      </w:r>
      <w:r w:rsidR="005618B1">
        <w:rPr>
          <w:rFonts w:eastAsia="Times New Roman"/>
          <w:sz w:val="24"/>
          <w:szCs w:val="24"/>
        </w:rPr>
        <w:t xml:space="preserve">ителә. Изложение </w:t>
      </w:r>
      <w:proofErr w:type="spellStart"/>
      <w:r w:rsidR="005618B1">
        <w:rPr>
          <w:rFonts w:eastAsia="Times New Roman"/>
          <w:sz w:val="24"/>
          <w:szCs w:val="24"/>
        </w:rPr>
        <w:t>һәм</w:t>
      </w:r>
      <w:proofErr w:type="spellEnd"/>
      <w:r w:rsidR="005618B1">
        <w:rPr>
          <w:rFonts w:eastAsia="Times New Roman"/>
          <w:sz w:val="24"/>
          <w:szCs w:val="24"/>
        </w:rPr>
        <w:t xml:space="preserve"> сочинение </w:t>
      </w:r>
      <w:r w:rsidR="005618B1">
        <w:rPr>
          <w:rFonts w:eastAsia="Times New Roman"/>
          <w:sz w:val="24"/>
          <w:szCs w:val="24"/>
          <w:lang w:val="tt-RU"/>
        </w:rPr>
        <w:t>ө</w:t>
      </w:r>
      <w:proofErr w:type="spellStart"/>
      <w:r w:rsidRPr="00BE7BA7">
        <w:rPr>
          <w:rFonts w:eastAsia="Times New Roman"/>
          <w:sz w:val="24"/>
          <w:szCs w:val="24"/>
        </w:rPr>
        <w:t>чен</w:t>
      </w:r>
      <w:proofErr w:type="spellEnd"/>
      <w:r w:rsidRPr="00BE7BA7">
        <w:rPr>
          <w:rFonts w:eastAsia="Times New Roman"/>
          <w:sz w:val="24"/>
          <w:szCs w:val="24"/>
        </w:rPr>
        <w:t xml:space="preserve"> </w:t>
      </w:r>
      <w:proofErr w:type="spellStart"/>
      <w:r w:rsidRPr="00BE7BA7">
        <w:rPr>
          <w:rFonts w:eastAsia="Times New Roman"/>
          <w:sz w:val="24"/>
          <w:szCs w:val="24"/>
        </w:rPr>
        <w:t>ике</w:t>
      </w:r>
      <w:proofErr w:type="spellEnd"/>
      <w:r w:rsidRPr="00BE7BA7">
        <w:rPr>
          <w:rFonts w:eastAsia="Times New Roman"/>
          <w:sz w:val="24"/>
          <w:szCs w:val="24"/>
        </w:rPr>
        <w:t xml:space="preserve"> </w:t>
      </w:r>
      <w:proofErr w:type="spellStart"/>
      <w:r w:rsidRPr="00BE7BA7">
        <w:rPr>
          <w:rFonts w:eastAsia="Times New Roman"/>
          <w:sz w:val="24"/>
          <w:szCs w:val="24"/>
        </w:rPr>
        <w:t>билге</w:t>
      </w:r>
      <w:proofErr w:type="spellEnd"/>
      <w:r w:rsidRPr="00BE7BA7">
        <w:rPr>
          <w:rFonts w:eastAsia="Times New Roman"/>
          <w:sz w:val="24"/>
          <w:szCs w:val="24"/>
        </w:rPr>
        <w:t xml:space="preserve"> </w:t>
      </w:r>
      <w:proofErr w:type="spellStart"/>
      <w:r w:rsidR="005618B1">
        <w:rPr>
          <w:rFonts w:eastAsia="Times New Roman"/>
          <w:sz w:val="24"/>
          <w:szCs w:val="24"/>
        </w:rPr>
        <w:t>куела</w:t>
      </w:r>
      <w:proofErr w:type="spellEnd"/>
      <w:r w:rsidR="005618B1">
        <w:rPr>
          <w:rFonts w:eastAsia="Times New Roman"/>
          <w:sz w:val="24"/>
          <w:szCs w:val="24"/>
        </w:rPr>
        <w:t>: беренчесе- эчтәлек һәм с</w:t>
      </w:r>
      <w:r w:rsidR="005618B1">
        <w:rPr>
          <w:rFonts w:eastAsia="Times New Roman"/>
          <w:sz w:val="24"/>
          <w:szCs w:val="24"/>
          <w:lang w:val="tt-RU"/>
        </w:rPr>
        <w:t>ө</w:t>
      </w:r>
      <w:proofErr w:type="spellStart"/>
      <w:r w:rsidR="005618B1">
        <w:rPr>
          <w:rFonts w:eastAsia="Times New Roman"/>
          <w:sz w:val="24"/>
          <w:szCs w:val="24"/>
        </w:rPr>
        <w:t>йләмне</w:t>
      </w:r>
      <w:proofErr w:type="spellEnd"/>
      <w:r w:rsidR="005618B1">
        <w:rPr>
          <w:rFonts w:eastAsia="Times New Roman"/>
          <w:sz w:val="24"/>
          <w:szCs w:val="24"/>
        </w:rPr>
        <w:t xml:space="preserve"> д</w:t>
      </w:r>
      <w:r w:rsidR="005618B1">
        <w:rPr>
          <w:rFonts w:eastAsia="Times New Roman"/>
          <w:sz w:val="24"/>
          <w:szCs w:val="24"/>
          <w:lang w:val="tt-RU"/>
        </w:rPr>
        <w:t>ө</w:t>
      </w:r>
      <w:proofErr w:type="spellStart"/>
      <w:r w:rsidRPr="00BE7BA7">
        <w:rPr>
          <w:rFonts w:eastAsia="Times New Roman"/>
          <w:sz w:val="24"/>
          <w:szCs w:val="24"/>
        </w:rPr>
        <w:t>рес</w:t>
      </w:r>
      <w:proofErr w:type="spellEnd"/>
      <w:r w:rsidRPr="00BE7BA7">
        <w:rPr>
          <w:rFonts w:eastAsia="Times New Roman"/>
          <w:sz w:val="24"/>
          <w:szCs w:val="24"/>
        </w:rPr>
        <w:t xml:space="preserve"> оештыра алуга, икенчесе – грамоталылыкка.</w:t>
      </w:r>
    </w:p>
    <w:p w:rsidR="00466599" w:rsidRPr="00BE7BA7" w:rsidRDefault="00466599">
      <w:pPr>
        <w:spacing w:line="282" w:lineRule="exact"/>
        <w:rPr>
          <w:sz w:val="20"/>
          <w:szCs w:val="20"/>
        </w:rPr>
      </w:pPr>
    </w:p>
    <w:p w:rsidR="00466599" w:rsidRPr="00BE7BA7" w:rsidRDefault="00A6575C">
      <w:pPr>
        <w:ind w:left="620"/>
        <w:rPr>
          <w:sz w:val="20"/>
          <w:szCs w:val="20"/>
        </w:rPr>
      </w:pPr>
      <w:r w:rsidRPr="00BE7BA7">
        <w:rPr>
          <w:rFonts w:eastAsia="Times New Roman"/>
          <w:b/>
          <w:bCs/>
          <w:sz w:val="24"/>
          <w:szCs w:val="24"/>
        </w:rPr>
        <w:t>Изложениене бәяләү</w:t>
      </w:r>
    </w:p>
    <w:p w:rsidR="00466599" w:rsidRPr="00BE7BA7" w:rsidRDefault="00466599">
      <w:pPr>
        <w:spacing w:line="7" w:lineRule="exact"/>
        <w:rPr>
          <w:sz w:val="20"/>
          <w:szCs w:val="20"/>
        </w:rPr>
      </w:pPr>
    </w:p>
    <w:p w:rsidR="00466599" w:rsidRPr="00BE7BA7" w:rsidRDefault="00A6575C">
      <w:pPr>
        <w:numPr>
          <w:ilvl w:val="0"/>
          <w:numId w:val="55"/>
        </w:numPr>
        <w:tabs>
          <w:tab w:val="left" w:pos="860"/>
        </w:tabs>
        <w:spacing w:line="249" w:lineRule="auto"/>
        <w:ind w:left="620" w:right="520" w:firstLine="2"/>
        <w:rPr>
          <w:rFonts w:eastAsia="Times New Roman"/>
          <w:sz w:val="23"/>
          <w:szCs w:val="23"/>
        </w:rPr>
      </w:pPr>
      <w:r w:rsidRPr="00BE7BA7">
        <w:rPr>
          <w:rFonts w:eastAsia="Times New Roman"/>
          <w:sz w:val="23"/>
          <w:szCs w:val="23"/>
        </w:rPr>
        <w:t>Тема тулысынча ачылган, эчтәлеге һәм стиль бердәмлеге сакланган эшкә ―5‖ ле куела (1 орфографик, 2 пунктуацион яки 2 грамматик хатасы булырга мӛмкин).</w:t>
      </w:r>
    </w:p>
    <w:p w:rsidR="00466599" w:rsidRPr="00BE7BA7" w:rsidRDefault="00466599">
      <w:pPr>
        <w:spacing w:line="3" w:lineRule="exact"/>
        <w:rPr>
          <w:rFonts w:eastAsia="Times New Roman"/>
          <w:sz w:val="23"/>
          <w:szCs w:val="23"/>
        </w:rPr>
      </w:pPr>
    </w:p>
    <w:p w:rsidR="00466599" w:rsidRPr="00BE7BA7" w:rsidRDefault="00A6575C">
      <w:pPr>
        <w:numPr>
          <w:ilvl w:val="0"/>
          <w:numId w:val="55"/>
        </w:numPr>
        <w:tabs>
          <w:tab w:val="left" w:pos="860"/>
        </w:tabs>
        <w:spacing w:line="236" w:lineRule="auto"/>
        <w:ind w:left="620" w:right="400" w:firstLine="2"/>
        <w:rPr>
          <w:rFonts w:eastAsia="Times New Roman"/>
          <w:sz w:val="24"/>
          <w:szCs w:val="24"/>
        </w:rPr>
      </w:pPr>
      <w:r w:rsidRPr="00BE7BA7">
        <w:rPr>
          <w:rFonts w:eastAsia="Times New Roman"/>
          <w:sz w:val="24"/>
          <w:szCs w:val="24"/>
        </w:rPr>
        <w:t>Текстның эчтәлеге темага, нигездә, туры килсә, фикерне белдерүдә зур булмаган ялгышлар җибәрелсә, 1-2 фактик, 1-2 техник хатасы булса, 2 орфографик, 2-3 пунктуацион яки 1 грамматик хатасы булган эшкә ―4‖ ле куела.</w:t>
      </w:r>
    </w:p>
    <w:p w:rsidR="00466599" w:rsidRPr="00BE7BA7" w:rsidRDefault="00466599">
      <w:pPr>
        <w:spacing w:line="13" w:lineRule="exact"/>
        <w:rPr>
          <w:rFonts w:eastAsia="Times New Roman"/>
          <w:sz w:val="24"/>
          <w:szCs w:val="24"/>
        </w:rPr>
      </w:pPr>
    </w:p>
    <w:p w:rsidR="00466599" w:rsidRPr="00BE7BA7" w:rsidRDefault="00A6575C">
      <w:pPr>
        <w:spacing w:line="236" w:lineRule="auto"/>
        <w:ind w:left="620" w:right="160"/>
        <w:rPr>
          <w:rFonts w:eastAsia="Times New Roman"/>
          <w:sz w:val="24"/>
          <w:szCs w:val="24"/>
        </w:rPr>
      </w:pPr>
      <w:r w:rsidRPr="00BE7BA7">
        <w:rPr>
          <w:rFonts w:eastAsia="Times New Roman"/>
          <w:sz w:val="24"/>
          <w:szCs w:val="24"/>
        </w:rPr>
        <w:t>3.Язмада эчтәлек эзлекле бирелмәсә, стиль бердәмлеге сакланмаса, 3 фактик, 2-3 техник хатасы булса, 3 орфографик, 4 пунктуацион, 2 грамматик хатасы булган эшкә ―3‖ ле куела.</w:t>
      </w:r>
    </w:p>
    <w:p w:rsidR="00466599" w:rsidRPr="00BE7BA7" w:rsidRDefault="00466599">
      <w:pPr>
        <w:spacing w:line="14" w:lineRule="exact"/>
        <w:rPr>
          <w:rFonts w:eastAsia="Times New Roman"/>
          <w:sz w:val="24"/>
          <w:szCs w:val="24"/>
        </w:rPr>
      </w:pPr>
    </w:p>
    <w:p w:rsidR="00466599" w:rsidRPr="00BE7BA7" w:rsidRDefault="00A6575C">
      <w:pPr>
        <w:numPr>
          <w:ilvl w:val="0"/>
          <w:numId w:val="56"/>
        </w:numPr>
        <w:tabs>
          <w:tab w:val="left" w:pos="860"/>
        </w:tabs>
        <w:spacing w:line="236" w:lineRule="auto"/>
        <w:ind w:left="620" w:firstLine="2"/>
        <w:rPr>
          <w:rFonts w:eastAsia="Times New Roman"/>
          <w:sz w:val="24"/>
          <w:szCs w:val="24"/>
        </w:rPr>
      </w:pPr>
      <w:r w:rsidRPr="00BE7BA7">
        <w:rPr>
          <w:rFonts w:eastAsia="Times New Roman"/>
          <w:sz w:val="24"/>
          <w:szCs w:val="24"/>
        </w:rPr>
        <w:t>Эзлеклелек, стиль бердәмлеге сакланмаса, язма эш планга туры килмәсә, фактик һәм техник хаталары күп булса, орфографик хаталарның саны 4 тән артса, пунктуацион хаталарның саны 5 тән, грамматик хаталар саны 3 тән артса, ―2‖ ле куела.</w:t>
      </w:r>
    </w:p>
    <w:p w:rsidR="00466599" w:rsidRPr="00BE7BA7" w:rsidRDefault="00466599">
      <w:pPr>
        <w:spacing w:line="282" w:lineRule="exact"/>
        <w:rPr>
          <w:sz w:val="20"/>
          <w:szCs w:val="20"/>
        </w:rPr>
      </w:pPr>
    </w:p>
    <w:p w:rsidR="00466599" w:rsidRPr="00BE7BA7" w:rsidRDefault="00A6575C">
      <w:pPr>
        <w:ind w:left="620"/>
        <w:rPr>
          <w:sz w:val="20"/>
          <w:szCs w:val="20"/>
        </w:rPr>
      </w:pPr>
      <w:r w:rsidRPr="00BE7BA7">
        <w:rPr>
          <w:rFonts w:eastAsia="Times New Roman"/>
          <w:b/>
          <w:bCs/>
          <w:sz w:val="24"/>
          <w:szCs w:val="24"/>
        </w:rPr>
        <w:t>Сочинениенең күләме</w:t>
      </w:r>
    </w:p>
    <w:p w:rsidR="00466599" w:rsidRPr="00BE7BA7" w:rsidRDefault="005618B1">
      <w:pPr>
        <w:spacing w:line="235" w:lineRule="auto"/>
        <w:ind w:left="920"/>
        <w:rPr>
          <w:sz w:val="20"/>
          <w:szCs w:val="20"/>
        </w:rPr>
      </w:pPr>
      <w:proofErr w:type="spellStart"/>
      <w:r>
        <w:rPr>
          <w:rFonts w:eastAsia="Times New Roman"/>
          <w:sz w:val="24"/>
          <w:szCs w:val="24"/>
        </w:rPr>
        <w:t>Иҗади</w:t>
      </w:r>
      <w:proofErr w:type="spellEnd"/>
      <w:r>
        <w:rPr>
          <w:rFonts w:eastAsia="Times New Roman"/>
          <w:sz w:val="24"/>
          <w:szCs w:val="24"/>
        </w:rPr>
        <w:t xml:space="preserve"> </w:t>
      </w:r>
      <w:proofErr w:type="spellStart"/>
      <w:r>
        <w:rPr>
          <w:rFonts w:eastAsia="Times New Roman"/>
          <w:sz w:val="24"/>
          <w:szCs w:val="24"/>
        </w:rPr>
        <w:t>эшнең</w:t>
      </w:r>
      <w:proofErr w:type="spellEnd"/>
      <w:r>
        <w:rPr>
          <w:rFonts w:eastAsia="Times New Roman"/>
          <w:sz w:val="24"/>
          <w:szCs w:val="24"/>
        </w:rPr>
        <w:t xml:space="preserve"> </w:t>
      </w:r>
      <w:proofErr w:type="spellStart"/>
      <w:r>
        <w:rPr>
          <w:rFonts w:eastAsia="Times New Roman"/>
          <w:sz w:val="24"/>
          <w:szCs w:val="24"/>
        </w:rPr>
        <w:t>бер</w:t>
      </w:r>
      <w:proofErr w:type="spellEnd"/>
      <w:r>
        <w:rPr>
          <w:rFonts w:eastAsia="Times New Roman"/>
          <w:sz w:val="24"/>
          <w:szCs w:val="24"/>
        </w:rPr>
        <w:t xml:space="preserve"> т</w:t>
      </w:r>
      <w:r>
        <w:rPr>
          <w:rFonts w:eastAsia="Times New Roman"/>
          <w:sz w:val="24"/>
          <w:szCs w:val="24"/>
          <w:lang w:val="tt-RU"/>
        </w:rPr>
        <w:t>ө</w:t>
      </w:r>
      <w:r w:rsidR="00A6575C" w:rsidRPr="00BE7BA7">
        <w:rPr>
          <w:rFonts w:eastAsia="Times New Roman"/>
          <w:sz w:val="24"/>
          <w:szCs w:val="24"/>
        </w:rPr>
        <w:t xml:space="preserve">ре </w:t>
      </w:r>
      <w:proofErr w:type="spellStart"/>
      <w:r w:rsidR="00A6575C" w:rsidRPr="00BE7BA7">
        <w:rPr>
          <w:rFonts w:eastAsia="Times New Roman"/>
          <w:sz w:val="24"/>
          <w:szCs w:val="24"/>
        </w:rPr>
        <w:t>буларак</w:t>
      </w:r>
      <w:proofErr w:type="spellEnd"/>
      <w:r w:rsidR="00A6575C" w:rsidRPr="00BE7BA7">
        <w:rPr>
          <w:rFonts w:eastAsia="Times New Roman"/>
          <w:sz w:val="24"/>
          <w:szCs w:val="24"/>
        </w:rPr>
        <w:t xml:space="preserve">, сочинение – укучының язма </w:t>
      </w:r>
      <w:proofErr w:type="gramStart"/>
      <w:r w:rsidR="00A6575C" w:rsidRPr="00BE7BA7">
        <w:rPr>
          <w:rFonts w:eastAsia="Times New Roman"/>
          <w:sz w:val="24"/>
          <w:szCs w:val="24"/>
        </w:rPr>
        <w:t>р</w:t>
      </w:r>
      <w:proofErr w:type="gramEnd"/>
      <w:r w:rsidR="00A6575C" w:rsidRPr="00BE7BA7">
        <w:rPr>
          <w:rFonts w:eastAsia="Times New Roman"/>
          <w:sz w:val="24"/>
          <w:szCs w:val="24"/>
        </w:rPr>
        <w:t>әвештә үти торган</w:t>
      </w:r>
    </w:p>
    <w:p w:rsidR="00466599" w:rsidRPr="00BE7BA7" w:rsidRDefault="00466599">
      <w:pPr>
        <w:spacing w:line="1" w:lineRule="exact"/>
        <w:rPr>
          <w:sz w:val="20"/>
          <w:szCs w:val="20"/>
        </w:rPr>
      </w:pPr>
    </w:p>
    <w:p w:rsidR="00466599" w:rsidRPr="00BE7BA7" w:rsidRDefault="00A6575C">
      <w:pPr>
        <w:ind w:left="620"/>
        <w:rPr>
          <w:sz w:val="20"/>
          <w:szCs w:val="20"/>
        </w:rPr>
      </w:pPr>
      <w:r w:rsidRPr="00BE7BA7">
        <w:rPr>
          <w:rFonts w:eastAsia="Times New Roman"/>
          <w:sz w:val="24"/>
          <w:szCs w:val="24"/>
        </w:rPr>
        <w:t>эше. Ул бәйләнешле сӛйләм үстерү күнекмәләре булдыруда зур әһәмияткә ия.</w:t>
      </w:r>
    </w:p>
    <w:p w:rsidR="00466599" w:rsidRPr="00BE7BA7" w:rsidRDefault="00466599">
      <w:pPr>
        <w:spacing w:line="12" w:lineRule="exact"/>
        <w:rPr>
          <w:sz w:val="20"/>
          <w:szCs w:val="20"/>
        </w:rPr>
      </w:pPr>
    </w:p>
    <w:p w:rsidR="00466599" w:rsidRPr="00BE7BA7" w:rsidRDefault="00A6575C">
      <w:pPr>
        <w:spacing w:line="234" w:lineRule="auto"/>
        <w:ind w:left="620" w:right="120" w:firstLine="300"/>
        <w:rPr>
          <w:sz w:val="20"/>
          <w:szCs w:val="20"/>
        </w:rPr>
      </w:pPr>
      <w:r w:rsidRPr="00BE7BA7">
        <w:rPr>
          <w:rFonts w:eastAsia="Times New Roman"/>
          <w:sz w:val="24"/>
          <w:szCs w:val="24"/>
        </w:rPr>
        <w:t>Әдәби (хикәяләү, очерк, хат</w:t>
      </w:r>
      <w:r w:rsidR="005618B1">
        <w:rPr>
          <w:rFonts w:eastAsia="Times New Roman"/>
          <w:sz w:val="24"/>
          <w:szCs w:val="24"/>
        </w:rPr>
        <w:t xml:space="preserve">, рецензия </w:t>
      </w:r>
      <w:proofErr w:type="spellStart"/>
      <w:r w:rsidR="005618B1">
        <w:rPr>
          <w:rFonts w:eastAsia="Times New Roman"/>
          <w:sz w:val="24"/>
          <w:szCs w:val="24"/>
        </w:rPr>
        <w:t>һ.б</w:t>
      </w:r>
      <w:proofErr w:type="spellEnd"/>
      <w:r w:rsidR="005618B1">
        <w:rPr>
          <w:rFonts w:eastAsia="Times New Roman"/>
          <w:sz w:val="24"/>
          <w:szCs w:val="24"/>
        </w:rPr>
        <w:t xml:space="preserve">.), </w:t>
      </w:r>
      <w:proofErr w:type="spellStart"/>
      <w:r w:rsidR="005618B1">
        <w:rPr>
          <w:rFonts w:eastAsia="Times New Roman"/>
          <w:sz w:val="24"/>
          <w:szCs w:val="24"/>
        </w:rPr>
        <w:t>әдәби-иҗади</w:t>
      </w:r>
      <w:proofErr w:type="spellEnd"/>
      <w:r w:rsidR="005618B1">
        <w:rPr>
          <w:rFonts w:eastAsia="Times New Roman"/>
          <w:sz w:val="24"/>
          <w:szCs w:val="24"/>
        </w:rPr>
        <w:t xml:space="preserve">, </w:t>
      </w:r>
      <w:r w:rsidR="005618B1">
        <w:rPr>
          <w:rFonts w:eastAsia="Times New Roman"/>
          <w:sz w:val="24"/>
          <w:szCs w:val="24"/>
          <w:lang w:val="tt-RU"/>
        </w:rPr>
        <w:t>ө</w:t>
      </w:r>
      <w:proofErr w:type="spellStart"/>
      <w:r w:rsidRPr="00BE7BA7">
        <w:rPr>
          <w:rFonts w:eastAsia="Times New Roman"/>
          <w:sz w:val="24"/>
          <w:szCs w:val="24"/>
        </w:rPr>
        <w:t>йрәтү</w:t>
      </w:r>
      <w:proofErr w:type="spellEnd"/>
      <w:r w:rsidRPr="00BE7BA7">
        <w:rPr>
          <w:rFonts w:eastAsia="Times New Roman"/>
          <w:sz w:val="24"/>
          <w:szCs w:val="24"/>
        </w:rPr>
        <w:t xml:space="preserve"> </w:t>
      </w:r>
      <w:proofErr w:type="spellStart"/>
      <w:r w:rsidRPr="00BE7BA7">
        <w:rPr>
          <w:rFonts w:eastAsia="Times New Roman"/>
          <w:sz w:val="24"/>
          <w:szCs w:val="24"/>
        </w:rPr>
        <w:t>характерындагы</w:t>
      </w:r>
      <w:proofErr w:type="spellEnd"/>
      <w:r w:rsidRPr="00BE7BA7">
        <w:rPr>
          <w:rFonts w:eastAsia="Times New Roman"/>
          <w:sz w:val="24"/>
          <w:szCs w:val="24"/>
        </w:rPr>
        <w:t xml:space="preserve">, </w:t>
      </w:r>
      <w:proofErr w:type="spellStart"/>
      <w:r w:rsidRPr="00BE7BA7">
        <w:rPr>
          <w:rFonts w:eastAsia="Times New Roman"/>
          <w:sz w:val="24"/>
          <w:szCs w:val="24"/>
        </w:rPr>
        <w:t>ирекле</w:t>
      </w:r>
      <w:proofErr w:type="spellEnd"/>
      <w:r w:rsidRPr="00BE7BA7">
        <w:rPr>
          <w:rFonts w:eastAsia="Times New Roman"/>
          <w:sz w:val="24"/>
          <w:szCs w:val="24"/>
        </w:rPr>
        <w:t xml:space="preserve">, </w:t>
      </w:r>
      <w:proofErr w:type="spellStart"/>
      <w:proofErr w:type="gramStart"/>
      <w:r w:rsidRPr="00BE7BA7">
        <w:rPr>
          <w:rFonts w:eastAsia="Times New Roman"/>
          <w:sz w:val="24"/>
          <w:szCs w:val="24"/>
        </w:rPr>
        <w:t>р</w:t>
      </w:r>
      <w:proofErr w:type="gramEnd"/>
      <w:r w:rsidRPr="00BE7BA7">
        <w:rPr>
          <w:rFonts w:eastAsia="Times New Roman"/>
          <w:sz w:val="24"/>
          <w:szCs w:val="24"/>
        </w:rPr>
        <w:t>әсемнәр</w:t>
      </w:r>
      <w:proofErr w:type="spellEnd"/>
      <w:r w:rsidRPr="00BE7BA7">
        <w:rPr>
          <w:rFonts w:eastAsia="Times New Roman"/>
          <w:sz w:val="24"/>
          <w:szCs w:val="24"/>
        </w:rPr>
        <w:t xml:space="preserve"> нигезендә үткәрелә торган һәм контроль сочинениеләр була.</w:t>
      </w:r>
    </w:p>
    <w:p w:rsidR="00466599" w:rsidRPr="00BE7BA7" w:rsidRDefault="00466599">
      <w:pPr>
        <w:spacing w:line="14" w:lineRule="exact"/>
        <w:rPr>
          <w:sz w:val="20"/>
          <w:szCs w:val="20"/>
        </w:rPr>
      </w:pPr>
    </w:p>
    <w:p w:rsidR="00466599" w:rsidRPr="00BE7BA7" w:rsidRDefault="00A6575C">
      <w:pPr>
        <w:spacing w:line="249" w:lineRule="auto"/>
        <w:ind w:left="620" w:right="880" w:firstLine="300"/>
        <w:rPr>
          <w:sz w:val="20"/>
          <w:szCs w:val="20"/>
        </w:rPr>
      </w:pPr>
      <w:r w:rsidRPr="00BE7BA7">
        <w:rPr>
          <w:rFonts w:eastAsia="Times New Roman"/>
          <w:sz w:val="23"/>
          <w:szCs w:val="23"/>
        </w:rPr>
        <w:t>Сочинение план нигезендә языла. Ике сәгать дәвамында сыйныфта язылган сочинениенең күләме түбәндәгечә булырга тиеш: 5 нче сыйныфта 0,5 -1 бит.</w:t>
      </w:r>
    </w:p>
    <w:p w:rsidR="00466599" w:rsidRPr="00BE7BA7" w:rsidRDefault="00466599">
      <w:pPr>
        <w:spacing w:line="272" w:lineRule="exact"/>
        <w:rPr>
          <w:sz w:val="20"/>
          <w:szCs w:val="20"/>
        </w:rPr>
      </w:pPr>
    </w:p>
    <w:p w:rsidR="00466599" w:rsidRPr="00BE7BA7" w:rsidRDefault="00A6575C">
      <w:pPr>
        <w:ind w:left="620"/>
        <w:rPr>
          <w:sz w:val="20"/>
          <w:szCs w:val="20"/>
        </w:rPr>
      </w:pPr>
      <w:r w:rsidRPr="00BE7BA7">
        <w:rPr>
          <w:rFonts w:eastAsia="Times New Roman"/>
          <w:b/>
          <w:bCs/>
          <w:sz w:val="24"/>
          <w:szCs w:val="24"/>
        </w:rPr>
        <w:t>Сочинениене бәяләү</w:t>
      </w:r>
    </w:p>
    <w:p w:rsidR="00466599" w:rsidRPr="00BE7BA7" w:rsidRDefault="00466599">
      <w:pPr>
        <w:spacing w:line="7" w:lineRule="exact"/>
        <w:rPr>
          <w:sz w:val="20"/>
          <w:szCs w:val="20"/>
        </w:rPr>
      </w:pPr>
    </w:p>
    <w:p w:rsidR="00466599" w:rsidRPr="00BE7BA7" w:rsidRDefault="00A6575C">
      <w:pPr>
        <w:spacing w:line="236" w:lineRule="auto"/>
        <w:ind w:left="620" w:right="340"/>
        <w:jc w:val="both"/>
        <w:rPr>
          <w:sz w:val="20"/>
          <w:szCs w:val="20"/>
        </w:rPr>
      </w:pPr>
      <w:r w:rsidRPr="00BE7BA7">
        <w:rPr>
          <w:rFonts w:eastAsia="Times New Roman"/>
          <w:sz w:val="24"/>
          <w:szCs w:val="24"/>
        </w:rPr>
        <w:t>1.Язманың эчтәлеге темага тулысынча туры килсә, фактик ялгышлары булмаса, бай телдә, образлы итеп язылс</w:t>
      </w:r>
      <w:r w:rsidR="005618B1">
        <w:rPr>
          <w:rFonts w:eastAsia="Times New Roman"/>
          <w:sz w:val="24"/>
          <w:szCs w:val="24"/>
        </w:rPr>
        <w:t>а, стиль бердәмлеге сакланса,5</w:t>
      </w:r>
      <w:r w:rsidRPr="00BE7BA7">
        <w:rPr>
          <w:rFonts w:eastAsia="Times New Roman"/>
          <w:sz w:val="24"/>
          <w:szCs w:val="24"/>
        </w:rPr>
        <w:t xml:space="preserve"> ле куела. (1 орфографик яисә 2 пунктуацион хата булырга мӛмкин).</w:t>
      </w:r>
    </w:p>
    <w:p w:rsidR="00466599" w:rsidRPr="00BE7BA7" w:rsidRDefault="00466599">
      <w:pPr>
        <w:spacing w:line="2" w:lineRule="exact"/>
        <w:rPr>
          <w:sz w:val="20"/>
          <w:szCs w:val="20"/>
        </w:rPr>
      </w:pPr>
    </w:p>
    <w:p w:rsidR="00466599" w:rsidRPr="00BE7BA7" w:rsidRDefault="00A6575C">
      <w:pPr>
        <w:ind w:left="620"/>
        <w:rPr>
          <w:sz w:val="20"/>
          <w:szCs w:val="20"/>
        </w:rPr>
      </w:pPr>
      <w:r w:rsidRPr="00BE7BA7">
        <w:rPr>
          <w:rFonts w:eastAsia="Times New Roman"/>
          <w:sz w:val="24"/>
          <w:szCs w:val="24"/>
        </w:rPr>
        <w:t>2.Язманың эчтәлеге, нигездә, темага туры килсә, хикәяләүдә зур булмаган ялгышлар</w:t>
      </w:r>
    </w:p>
    <w:p w:rsidR="00466599" w:rsidRPr="00BE7BA7" w:rsidRDefault="00A6575C">
      <w:pPr>
        <w:ind w:left="620"/>
        <w:rPr>
          <w:sz w:val="20"/>
          <w:szCs w:val="20"/>
        </w:rPr>
      </w:pPr>
      <w:r w:rsidRPr="00BE7BA7">
        <w:rPr>
          <w:rFonts w:eastAsia="Times New Roman"/>
          <w:sz w:val="24"/>
          <w:szCs w:val="24"/>
        </w:rPr>
        <w:t>күзәтелсә, 1-2 фактик хата җибәрелсә, теле бай, стиль ягы камил булып, 2 орфографик,</w:t>
      </w:r>
    </w:p>
    <w:p w:rsidR="00466599" w:rsidRPr="00BE7BA7" w:rsidRDefault="00A6575C">
      <w:pPr>
        <w:ind w:left="620"/>
        <w:rPr>
          <w:sz w:val="20"/>
          <w:szCs w:val="20"/>
        </w:rPr>
      </w:pPr>
      <w:r w:rsidRPr="00BE7BA7">
        <w:rPr>
          <w:rFonts w:eastAsia="Times New Roman"/>
          <w:sz w:val="24"/>
          <w:szCs w:val="24"/>
        </w:rPr>
        <w:t>3пунктуацион</w:t>
      </w:r>
    </w:p>
    <w:p w:rsidR="00466599" w:rsidRPr="00BE7BA7" w:rsidRDefault="005618B1">
      <w:pPr>
        <w:ind w:left="620"/>
        <w:rPr>
          <w:sz w:val="20"/>
          <w:szCs w:val="20"/>
        </w:rPr>
      </w:pPr>
      <w:proofErr w:type="spellStart"/>
      <w:r>
        <w:rPr>
          <w:rFonts w:eastAsia="Times New Roman"/>
          <w:sz w:val="24"/>
          <w:szCs w:val="24"/>
        </w:rPr>
        <w:t>яисә</w:t>
      </w:r>
      <w:proofErr w:type="spellEnd"/>
      <w:r>
        <w:rPr>
          <w:rFonts w:eastAsia="Times New Roman"/>
          <w:sz w:val="24"/>
          <w:szCs w:val="24"/>
        </w:rPr>
        <w:t xml:space="preserve"> 1-2 с</w:t>
      </w:r>
      <w:r>
        <w:rPr>
          <w:rFonts w:eastAsia="Times New Roman"/>
          <w:sz w:val="24"/>
          <w:szCs w:val="24"/>
          <w:lang w:val="tt-RU"/>
        </w:rPr>
        <w:t>ө</w:t>
      </w:r>
      <w:proofErr w:type="spellStart"/>
      <w:r w:rsidR="00A6575C" w:rsidRPr="00BE7BA7">
        <w:rPr>
          <w:rFonts w:eastAsia="Times New Roman"/>
          <w:sz w:val="24"/>
          <w:szCs w:val="24"/>
        </w:rPr>
        <w:t>йләм</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ялгышы</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булса</w:t>
      </w:r>
      <w:proofErr w:type="spellEnd"/>
      <w:r w:rsidR="00A6575C" w:rsidRPr="00BE7BA7">
        <w:rPr>
          <w:rFonts w:eastAsia="Times New Roman"/>
          <w:sz w:val="24"/>
          <w:szCs w:val="24"/>
        </w:rPr>
        <w:t>, ―4‖ ле куела.</w:t>
      </w:r>
    </w:p>
    <w:p w:rsidR="00466599" w:rsidRPr="00BE7BA7" w:rsidRDefault="00466599">
      <w:pPr>
        <w:spacing w:line="12" w:lineRule="exact"/>
        <w:rPr>
          <w:sz w:val="20"/>
          <w:szCs w:val="20"/>
        </w:rPr>
      </w:pPr>
    </w:p>
    <w:p w:rsidR="00466599" w:rsidRPr="00BE7BA7" w:rsidRDefault="00A6575C">
      <w:pPr>
        <w:numPr>
          <w:ilvl w:val="0"/>
          <w:numId w:val="57"/>
        </w:numPr>
        <w:tabs>
          <w:tab w:val="left" w:pos="860"/>
        </w:tabs>
        <w:spacing w:line="237" w:lineRule="auto"/>
        <w:ind w:left="620" w:firstLine="2"/>
        <w:rPr>
          <w:rFonts w:eastAsia="Times New Roman"/>
          <w:sz w:val="24"/>
          <w:szCs w:val="24"/>
        </w:rPr>
      </w:pPr>
      <w:r w:rsidRPr="00BE7BA7">
        <w:rPr>
          <w:rFonts w:eastAsia="Times New Roman"/>
          <w:sz w:val="24"/>
          <w:szCs w:val="24"/>
        </w:rPr>
        <w:t xml:space="preserve">Эчтәлекне бирүдә җитди </w:t>
      </w:r>
      <w:proofErr w:type="spellStart"/>
      <w:r w:rsidRPr="00BE7BA7">
        <w:rPr>
          <w:rFonts w:eastAsia="Times New Roman"/>
          <w:sz w:val="24"/>
          <w:szCs w:val="24"/>
        </w:rPr>
        <w:t>ялгышлар</w:t>
      </w:r>
      <w:proofErr w:type="spellEnd"/>
      <w:r w:rsidRPr="00BE7BA7">
        <w:rPr>
          <w:rFonts w:eastAsia="Times New Roman"/>
          <w:sz w:val="24"/>
          <w:szCs w:val="24"/>
        </w:rPr>
        <w:t>,</w:t>
      </w:r>
      <w:r w:rsidR="005618B1">
        <w:rPr>
          <w:rFonts w:eastAsia="Times New Roman"/>
          <w:sz w:val="24"/>
          <w:szCs w:val="24"/>
        </w:rPr>
        <w:t xml:space="preserve"> </w:t>
      </w:r>
      <w:proofErr w:type="spellStart"/>
      <w:r w:rsidR="005618B1">
        <w:rPr>
          <w:rFonts w:eastAsia="Times New Roman"/>
          <w:sz w:val="24"/>
          <w:szCs w:val="24"/>
        </w:rPr>
        <w:t>аерым</w:t>
      </w:r>
      <w:proofErr w:type="spellEnd"/>
      <w:r w:rsidR="005618B1">
        <w:rPr>
          <w:rFonts w:eastAsia="Times New Roman"/>
          <w:sz w:val="24"/>
          <w:szCs w:val="24"/>
        </w:rPr>
        <w:t xml:space="preserve"> </w:t>
      </w:r>
      <w:proofErr w:type="spellStart"/>
      <w:r w:rsidR="005618B1">
        <w:rPr>
          <w:rFonts w:eastAsia="Times New Roman"/>
          <w:sz w:val="24"/>
          <w:szCs w:val="24"/>
        </w:rPr>
        <w:t>фактик</w:t>
      </w:r>
      <w:proofErr w:type="spellEnd"/>
      <w:r w:rsidR="005618B1">
        <w:rPr>
          <w:rFonts w:eastAsia="Times New Roman"/>
          <w:sz w:val="24"/>
          <w:szCs w:val="24"/>
        </w:rPr>
        <w:t xml:space="preserve"> т</w:t>
      </w:r>
      <w:r w:rsidR="005618B1">
        <w:rPr>
          <w:rFonts w:eastAsia="Times New Roman"/>
          <w:sz w:val="24"/>
          <w:szCs w:val="24"/>
          <w:lang w:val="tt-RU"/>
        </w:rPr>
        <w:t>ө</w:t>
      </w:r>
      <w:proofErr w:type="spellStart"/>
      <w:r w:rsidRPr="00BE7BA7">
        <w:rPr>
          <w:rFonts w:eastAsia="Times New Roman"/>
          <w:sz w:val="24"/>
          <w:szCs w:val="24"/>
        </w:rPr>
        <w:t>гәлсезлеклә</w:t>
      </w:r>
      <w:proofErr w:type="gramStart"/>
      <w:r w:rsidRPr="00BE7BA7">
        <w:rPr>
          <w:rFonts w:eastAsia="Times New Roman"/>
          <w:sz w:val="24"/>
          <w:szCs w:val="24"/>
        </w:rPr>
        <w:t>р</w:t>
      </w:r>
      <w:proofErr w:type="spellEnd"/>
      <w:proofErr w:type="gramEnd"/>
      <w:r w:rsidRPr="00BE7BA7">
        <w:rPr>
          <w:rFonts w:eastAsia="Times New Roman"/>
          <w:sz w:val="24"/>
          <w:szCs w:val="24"/>
        </w:rPr>
        <w:t xml:space="preserve"> </w:t>
      </w:r>
      <w:proofErr w:type="spellStart"/>
      <w:r w:rsidRPr="00BE7BA7">
        <w:rPr>
          <w:rFonts w:eastAsia="Times New Roman"/>
          <w:sz w:val="24"/>
          <w:szCs w:val="24"/>
        </w:rPr>
        <w:t>булса</w:t>
      </w:r>
      <w:proofErr w:type="spellEnd"/>
      <w:r w:rsidRPr="00BE7BA7">
        <w:rPr>
          <w:rFonts w:eastAsia="Times New Roman"/>
          <w:sz w:val="24"/>
          <w:szCs w:val="24"/>
        </w:rPr>
        <w:t xml:space="preserve">, </w:t>
      </w:r>
      <w:proofErr w:type="spellStart"/>
      <w:r w:rsidRPr="00BE7BA7">
        <w:rPr>
          <w:rFonts w:eastAsia="Times New Roman"/>
          <w:sz w:val="24"/>
          <w:szCs w:val="24"/>
        </w:rPr>
        <w:t>хикәяләүдә</w:t>
      </w:r>
      <w:proofErr w:type="spellEnd"/>
      <w:r w:rsidRPr="00BE7BA7">
        <w:rPr>
          <w:rFonts w:eastAsia="Times New Roman"/>
          <w:sz w:val="24"/>
          <w:szCs w:val="24"/>
        </w:rPr>
        <w:t xml:space="preserve"> </w:t>
      </w:r>
      <w:proofErr w:type="spellStart"/>
      <w:r w:rsidRPr="00BE7BA7">
        <w:rPr>
          <w:rFonts w:eastAsia="Times New Roman"/>
          <w:sz w:val="24"/>
          <w:szCs w:val="24"/>
        </w:rPr>
        <w:t>эзлеклелек</w:t>
      </w:r>
      <w:proofErr w:type="spellEnd"/>
      <w:r w:rsidRPr="00BE7BA7">
        <w:rPr>
          <w:rFonts w:eastAsia="Times New Roman"/>
          <w:sz w:val="24"/>
          <w:szCs w:val="24"/>
        </w:rPr>
        <w:t xml:space="preserve"> югалса, сүзлек байлыгы ярлы булса, стиль</w:t>
      </w:r>
      <w:r w:rsidR="005618B1">
        <w:rPr>
          <w:rFonts w:eastAsia="Times New Roman"/>
          <w:sz w:val="24"/>
          <w:szCs w:val="24"/>
        </w:rPr>
        <w:t xml:space="preserve"> бердәмлеге д</w:t>
      </w:r>
      <w:r w:rsidR="005618B1">
        <w:rPr>
          <w:rFonts w:eastAsia="Times New Roman"/>
          <w:sz w:val="24"/>
          <w:szCs w:val="24"/>
          <w:lang w:val="tt-RU"/>
        </w:rPr>
        <w:t>ө</w:t>
      </w:r>
      <w:proofErr w:type="spellStart"/>
      <w:r w:rsidR="005618B1">
        <w:rPr>
          <w:rFonts w:eastAsia="Times New Roman"/>
          <w:sz w:val="24"/>
          <w:szCs w:val="24"/>
        </w:rPr>
        <w:t>рес</w:t>
      </w:r>
      <w:proofErr w:type="spellEnd"/>
      <w:r w:rsidR="005618B1">
        <w:rPr>
          <w:rFonts w:eastAsia="Times New Roman"/>
          <w:sz w:val="24"/>
          <w:szCs w:val="24"/>
        </w:rPr>
        <w:t xml:space="preserve"> сакланмаган җ</w:t>
      </w:r>
      <w:r w:rsidR="005618B1">
        <w:rPr>
          <w:rFonts w:eastAsia="Times New Roman"/>
          <w:sz w:val="24"/>
          <w:szCs w:val="24"/>
          <w:lang w:val="tt-RU"/>
        </w:rPr>
        <w:t>ө</w:t>
      </w:r>
      <w:proofErr w:type="spellStart"/>
      <w:r w:rsidRPr="00BE7BA7">
        <w:rPr>
          <w:rFonts w:eastAsia="Times New Roman"/>
          <w:sz w:val="24"/>
          <w:szCs w:val="24"/>
        </w:rPr>
        <w:t>мләләр</w:t>
      </w:r>
      <w:proofErr w:type="spellEnd"/>
      <w:r w:rsidRPr="00BE7BA7">
        <w:rPr>
          <w:rFonts w:eastAsia="Times New Roman"/>
          <w:sz w:val="24"/>
          <w:szCs w:val="24"/>
        </w:rPr>
        <w:t xml:space="preserve"> очраса, 3 орфог</w:t>
      </w:r>
      <w:r w:rsidR="005618B1">
        <w:rPr>
          <w:rFonts w:eastAsia="Times New Roman"/>
          <w:sz w:val="24"/>
          <w:szCs w:val="24"/>
        </w:rPr>
        <w:t>рафик, 4 пунктуацион яисә 3-4 с</w:t>
      </w:r>
      <w:r w:rsidR="005618B1">
        <w:rPr>
          <w:rFonts w:eastAsia="Times New Roman"/>
          <w:sz w:val="24"/>
          <w:szCs w:val="24"/>
          <w:lang w:val="tt-RU"/>
        </w:rPr>
        <w:t>ө</w:t>
      </w:r>
      <w:proofErr w:type="spellStart"/>
      <w:r w:rsidRPr="00BE7BA7">
        <w:rPr>
          <w:rFonts w:eastAsia="Times New Roman"/>
          <w:sz w:val="24"/>
          <w:szCs w:val="24"/>
        </w:rPr>
        <w:t>йләм</w:t>
      </w:r>
      <w:proofErr w:type="spellEnd"/>
      <w:r w:rsidRPr="00BE7BA7">
        <w:rPr>
          <w:rFonts w:eastAsia="Times New Roman"/>
          <w:sz w:val="24"/>
          <w:szCs w:val="24"/>
        </w:rPr>
        <w:t xml:space="preserve"> хатасы булса, ―3‖ ле куела.</w:t>
      </w:r>
    </w:p>
    <w:p w:rsidR="00466599" w:rsidRPr="00BE7BA7" w:rsidRDefault="00466599">
      <w:pPr>
        <w:spacing w:line="13" w:lineRule="exact"/>
        <w:rPr>
          <w:rFonts w:eastAsia="Times New Roman"/>
          <w:sz w:val="24"/>
          <w:szCs w:val="24"/>
        </w:rPr>
      </w:pPr>
    </w:p>
    <w:p w:rsidR="00466599" w:rsidRPr="00BE7BA7" w:rsidRDefault="00A6575C">
      <w:pPr>
        <w:spacing w:line="237" w:lineRule="auto"/>
        <w:ind w:left="620" w:right="140"/>
        <w:rPr>
          <w:rFonts w:eastAsia="Times New Roman"/>
          <w:sz w:val="24"/>
          <w:szCs w:val="24"/>
        </w:rPr>
      </w:pPr>
      <w:r w:rsidRPr="00BE7BA7">
        <w:rPr>
          <w:rFonts w:eastAsia="Times New Roman"/>
          <w:sz w:val="24"/>
          <w:szCs w:val="24"/>
        </w:rPr>
        <w:t>4.Яз</w:t>
      </w:r>
      <w:r w:rsidR="005618B1">
        <w:rPr>
          <w:rFonts w:eastAsia="Times New Roman"/>
          <w:sz w:val="24"/>
          <w:szCs w:val="24"/>
        </w:rPr>
        <w:t xml:space="preserve">ма </w:t>
      </w:r>
      <w:proofErr w:type="spellStart"/>
      <w:r w:rsidR="005618B1">
        <w:rPr>
          <w:rFonts w:eastAsia="Times New Roman"/>
          <w:sz w:val="24"/>
          <w:szCs w:val="24"/>
        </w:rPr>
        <w:t>темага</w:t>
      </w:r>
      <w:proofErr w:type="spellEnd"/>
      <w:r w:rsidR="005618B1">
        <w:rPr>
          <w:rFonts w:eastAsia="Times New Roman"/>
          <w:sz w:val="24"/>
          <w:szCs w:val="24"/>
        </w:rPr>
        <w:t xml:space="preserve"> туры </w:t>
      </w:r>
      <w:proofErr w:type="spellStart"/>
      <w:r w:rsidR="005618B1">
        <w:rPr>
          <w:rFonts w:eastAsia="Times New Roman"/>
          <w:sz w:val="24"/>
          <w:szCs w:val="24"/>
        </w:rPr>
        <w:t>килмичә,фактик</w:t>
      </w:r>
      <w:proofErr w:type="spellEnd"/>
      <w:r w:rsidR="005618B1">
        <w:rPr>
          <w:rFonts w:eastAsia="Times New Roman"/>
          <w:sz w:val="24"/>
          <w:szCs w:val="24"/>
        </w:rPr>
        <w:t xml:space="preserve"> т</w:t>
      </w:r>
      <w:r w:rsidR="005618B1">
        <w:rPr>
          <w:rFonts w:eastAsia="Times New Roman"/>
          <w:sz w:val="24"/>
          <w:szCs w:val="24"/>
          <w:lang w:val="tt-RU"/>
        </w:rPr>
        <w:t>ө</w:t>
      </w:r>
      <w:proofErr w:type="spellStart"/>
      <w:r w:rsidRPr="00BE7BA7">
        <w:rPr>
          <w:rFonts w:eastAsia="Times New Roman"/>
          <w:sz w:val="24"/>
          <w:szCs w:val="24"/>
        </w:rPr>
        <w:t>гәлсезлеклә</w:t>
      </w:r>
      <w:proofErr w:type="gramStart"/>
      <w:r w:rsidRPr="00BE7BA7">
        <w:rPr>
          <w:rFonts w:eastAsia="Times New Roman"/>
          <w:sz w:val="24"/>
          <w:szCs w:val="24"/>
        </w:rPr>
        <w:t>р</w:t>
      </w:r>
      <w:proofErr w:type="spellEnd"/>
      <w:proofErr w:type="gramEnd"/>
      <w:r w:rsidRPr="00BE7BA7">
        <w:rPr>
          <w:rFonts w:eastAsia="Times New Roman"/>
          <w:sz w:val="24"/>
          <w:szCs w:val="24"/>
        </w:rPr>
        <w:t xml:space="preserve"> </w:t>
      </w:r>
      <w:proofErr w:type="spellStart"/>
      <w:r w:rsidRPr="00BE7BA7">
        <w:rPr>
          <w:rFonts w:eastAsia="Times New Roman"/>
          <w:sz w:val="24"/>
          <w:szCs w:val="24"/>
        </w:rPr>
        <w:t>күп</w:t>
      </w:r>
      <w:proofErr w:type="spellEnd"/>
      <w:r w:rsidRPr="00BE7BA7">
        <w:rPr>
          <w:rFonts w:eastAsia="Times New Roman"/>
          <w:sz w:val="24"/>
          <w:szCs w:val="24"/>
        </w:rPr>
        <w:t xml:space="preserve"> </w:t>
      </w:r>
      <w:proofErr w:type="spellStart"/>
      <w:r w:rsidRPr="00BE7BA7">
        <w:rPr>
          <w:rFonts w:eastAsia="Times New Roman"/>
          <w:sz w:val="24"/>
          <w:szCs w:val="24"/>
        </w:rPr>
        <w:t>булып</w:t>
      </w:r>
      <w:proofErr w:type="spellEnd"/>
      <w:r w:rsidRPr="00BE7BA7">
        <w:rPr>
          <w:rFonts w:eastAsia="Times New Roman"/>
          <w:sz w:val="24"/>
          <w:szCs w:val="24"/>
        </w:rPr>
        <w:t>, план нигезендә язылмаса, сүзлек байлыгы бик ярлы булса, текст кыска һәм бер типт</w:t>
      </w:r>
      <w:r w:rsidR="005618B1">
        <w:rPr>
          <w:rFonts w:eastAsia="Times New Roman"/>
          <w:sz w:val="24"/>
          <w:szCs w:val="24"/>
        </w:rPr>
        <w:t>агы җ</w:t>
      </w:r>
      <w:r w:rsidR="005618B1">
        <w:rPr>
          <w:rFonts w:eastAsia="Times New Roman"/>
          <w:sz w:val="24"/>
          <w:szCs w:val="24"/>
          <w:lang w:val="tt-RU"/>
        </w:rPr>
        <w:t>ө</w:t>
      </w:r>
      <w:proofErr w:type="spellStart"/>
      <w:r w:rsidR="005618B1">
        <w:rPr>
          <w:rFonts w:eastAsia="Times New Roman"/>
          <w:sz w:val="24"/>
          <w:szCs w:val="24"/>
        </w:rPr>
        <w:t>мләләрдән</w:t>
      </w:r>
      <w:proofErr w:type="spellEnd"/>
      <w:r w:rsidR="005618B1">
        <w:rPr>
          <w:rFonts w:eastAsia="Times New Roman"/>
          <w:sz w:val="24"/>
          <w:szCs w:val="24"/>
        </w:rPr>
        <w:t xml:space="preserve"> торып, сүзләр д</w:t>
      </w:r>
      <w:r w:rsidR="005618B1">
        <w:rPr>
          <w:rFonts w:eastAsia="Times New Roman"/>
          <w:sz w:val="24"/>
          <w:szCs w:val="24"/>
          <w:lang w:val="tt-RU"/>
        </w:rPr>
        <w:t>ө</w:t>
      </w:r>
      <w:proofErr w:type="spellStart"/>
      <w:r w:rsidRPr="00BE7BA7">
        <w:rPr>
          <w:rFonts w:eastAsia="Times New Roman"/>
          <w:sz w:val="24"/>
          <w:szCs w:val="24"/>
        </w:rPr>
        <w:t>рес</w:t>
      </w:r>
      <w:proofErr w:type="spellEnd"/>
      <w:r w:rsidRPr="00BE7BA7">
        <w:rPr>
          <w:rFonts w:eastAsia="Times New Roman"/>
          <w:sz w:val="24"/>
          <w:szCs w:val="24"/>
        </w:rPr>
        <w:t xml:space="preserve"> кулланылмаса, стиль бердәмлеге сакланмаса, 5 орфог</w:t>
      </w:r>
      <w:r w:rsidR="005618B1">
        <w:rPr>
          <w:rFonts w:eastAsia="Times New Roman"/>
          <w:sz w:val="24"/>
          <w:szCs w:val="24"/>
        </w:rPr>
        <w:t>рафик, 8 пунктуацион яисә 4-6 с</w:t>
      </w:r>
      <w:r w:rsidR="005618B1">
        <w:rPr>
          <w:rFonts w:eastAsia="Times New Roman"/>
          <w:sz w:val="24"/>
          <w:szCs w:val="24"/>
          <w:lang w:val="tt-RU"/>
        </w:rPr>
        <w:t>ө</w:t>
      </w:r>
      <w:proofErr w:type="spellStart"/>
      <w:r w:rsidRPr="00BE7BA7">
        <w:rPr>
          <w:rFonts w:eastAsia="Times New Roman"/>
          <w:sz w:val="24"/>
          <w:szCs w:val="24"/>
        </w:rPr>
        <w:t>йләм</w:t>
      </w:r>
      <w:proofErr w:type="spellEnd"/>
      <w:r w:rsidRPr="00BE7BA7">
        <w:rPr>
          <w:rFonts w:eastAsia="Times New Roman"/>
          <w:sz w:val="24"/>
          <w:szCs w:val="24"/>
        </w:rPr>
        <w:t xml:space="preserve"> хатасы булса, ―2‖ ле куела.</w:t>
      </w:r>
    </w:p>
    <w:p w:rsidR="00466599" w:rsidRPr="00BE7BA7" w:rsidRDefault="00466599">
      <w:pPr>
        <w:spacing w:line="9" w:lineRule="exact"/>
        <w:rPr>
          <w:sz w:val="20"/>
          <w:szCs w:val="20"/>
        </w:rPr>
      </w:pPr>
    </w:p>
    <w:p w:rsidR="00466599" w:rsidRPr="00BE7BA7" w:rsidRDefault="00A6575C">
      <w:pPr>
        <w:ind w:left="260"/>
        <w:rPr>
          <w:sz w:val="20"/>
          <w:szCs w:val="20"/>
        </w:rPr>
      </w:pPr>
      <w:r w:rsidRPr="00BE7BA7">
        <w:rPr>
          <w:rFonts w:eastAsia="Times New Roman"/>
          <w:b/>
          <w:bCs/>
          <w:sz w:val="20"/>
          <w:szCs w:val="20"/>
        </w:rPr>
        <w:t>Тест эшләрен бәяләү нормалары</w:t>
      </w:r>
    </w:p>
    <w:p w:rsidR="00466599" w:rsidRPr="00BE7BA7" w:rsidRDefault="00466599">
      <w:pPr>
        <w:spacing w:line="6" w:lineRule="exact"/>
        <w:rPr>
          <w:sz w:val="20"/>
          <w:szCs w:val="20"/>
        </w:rPr>
      </w:pPr>
    </w:p>
    <w:p w:rsidR="00466599" w:rsidRPr="00BE7BA7" w:rsidRDefault="00A6575C">
      <w:pPr>
        <w:spacing w:line="237" w:lineRule="auto"/>
        <w:ind w:left="260" w:right="2880"/>
        <w:rPr>
          <w:sz w:val="20"/>
          <w:szCs w:val="20"/>
        </w:rPr>
      </w:pPr>
      <w:r w:rsidRPr="00BE7BA7">
        <w:rPr>
          <w:rFonts w:eastAsia="Times New Roman"/>
          <w:sz w:val="24"/>
          <w:szCs w:val="24"/>
        </w:rPr>
        <w:t>Тест эшләре түбәндәгечә бәяләнә. Әгә</w:t>
      </w:r>
      <w:proofErr w:type="gramStart"/>
      <w:r w:rsidRPr="00BE7BA7">
        <w:rPr>
          <w:rFonts w:eastAsia="Times New Roman"/>
          <w:sz w:val="24"/>
          <w:szCs w:val="24"/>
        </w:rPr>
        <w:t>р</w:t>
      </w:r>
      <w:proofErr w:type="gramEnd"/>
      <w:r w:rsidRPr="00BE7BA7">
        <w:rPr>
          <w:rFonts w:eastAsia="Times New Roman"/>
          <w:sz w:val="24"/>
          <w:szCs w:val="24"/>
        </w:rPr>
        <w:t xml:space="preserve"> укучы бирелг</w:t>
      </w:r>
      <w:r w:rsidR="005618B1">
        <w:rPr>
          <w:rFonts w:eastAsia="Times New Roman"/>
          <w:sz w:val="24"/>
          <w:szCs w:val="24"/>
        </w:rPr>
        <w:t xml:space="preserve">ән эшнең 90 - 100 % </w:t>
      </w:r>
      <w:proofErr w:type="spellStart"/>
      <w:r w:rsidR="005618B1">
        <w:rPr>
          <w:rFonts w:eastAsia="Times New Roman"/>
          <w:sz w:val="24"/>
          <w:szCs w:val="24"/>
        </w:rPr>
        <w:t>башкарса</w:t>
      </w:r>
      <w:proofErr w:type="spellEnd"/>
      <w:r w:rsidR="005618B1">
        <w:rPr>
          <w:rFonts w:eastAsia="Times New Roman"/>
          <w:sz w:val="24"/>
          <w:szCs w:val="24"/>
        </w:rPr>
        <w:t xml:space="preserve"> ―5</w:t>
      </w:r>
      <w:r w:rsidRPr="00BE7BA7">
        <w:rPr>
          <w:rFonts w:eastAsia="Times New Roman"/>
          <w:sz w:val="24"/>
          <w:szCs w:val="24"/>
        </w:rPr>
        <w:t xml:space="preserve"> </w:t>
      </w:r>
      <w:proofErr w:type="spellStart"/>
      <w:r w:rsidRPr="00BE7BA7">
        <w:rPr>
          <w:rFonts w:eastAsia="Times New Roman"/>
          <w:sz w:val="24"/>
          <w:szCs w:val="24"/>
        </w:rPr>
        <w:t>билге</w:t>
      </w:r>
      <w:r w:rsidR="005618B1">
        <w:rPr>
          <w:rFonts w:eastAsia="Times New Roman"/>
          <w:sz w:val="24"/>
          <w:szCs w:val="24"/>
        </w:rPr>
        <w:t>се</w:t>
      </w:r>
      <w:proofErr w:type="spellEnd"/>
      <w:r w:rsidR="005618B1">
        <w:rPr>
          <w:rFonts w:eastAsia="Times New Roman"/>
          <w:sz w:val="24"/>
          <w:szCs w:val="24"/>
        </w:rPr>
        <w:t xml:space="preserve"> </w:t>
      </w:r>
      <w:proofErr w:type="spellStart"/>
      <w:r w:rsidR="005618B1">
        <w:rPr>
          <w:rFonts w:eastAsia="Times New Roman"/>
          <w:sz w:val="24"/>
          <w:szCs w:val="24"/>
        </w:rPr>
        <w:t>куела</w:t>
      </w:r>
      <w:proofErr w:type="spellEnd"/>
      <w:r w:rsidR="005618B1">
        <w:rPr>
          <w:rFonts w:eastAsia="Times New Roman"/>
          <w:sz w:val="24"/>
          <w:szCs w:val="24"/>
        </w:rPr>
        <w:t>, 70 - 89 % башкарса ―4</w:t>
      </w:r>
      <w:r w:rsidRPr="00BE7BA7">
        <w:rPr>
          <w:rFonts w:eastAsia="Times New Roman"/>
          <w:sz w:val="24"/>
          <w:szCs w:val="24"/>
        </w:rPr>
        <w:t xml:space="preserve"> билге</w:t>
      </w:r>
      <w:r w:rsidR="005618B1">
        <w:rPr>
          <w:rFonts w:eastAsia="Times New Roman"/>
          <w:sz w:val="24"/>
          <w:szCs w:val="24"/>
        </w:rPr>
        <w:t>се куела, 50 - 69 % башкарса ―3</w:t>
      </w:r>
      <w:r w:rsidRPr="00BE7BA7">
        <w:rPr>
          <w:rFonts w:eastAsia="Times New Roman"/>
          <w:sz w:val="24"/>
          <w:szCs w:val="24"/>
        </w:rPr>
        <w:t xml:space="preserve"> билгесе куела,</w:t>
      </w:r>
    </w:p>
    <w:p w:rsidR="00466599" w:rsidRPr="00BE7BA7" w:rsidRDefault="00466599">
      <w:pPr>
        <w:spacing w:line="2" w:lineRule="exact"/>
        <w:rPr>
          <w:sz w:val="20"/>
          <w:szCs w:val="20"/>
        </w:rPr>
      </w:pPr>
    </w:p>
    <w:p w:rsidR="00466599" w:rsidRPr="00BE7BA7" w:rsidRDefault="005618B1">
      <w:pPr>
        <w:ind w:left="260"/>
        <w:rPr>
          <w:sz w:val="20"/>
          <w:szCs w:val="20"/>
        </w:rPr>
      </w:pPr>
      <w:r>
        <w:rPr>
          <w:rFonts w:eastAsia="Times New Roman"/>
          <w:sz w:val="24"/>
          <w:szCs w:val="24"/>
        </w:rPr>
        <w:t xml:space="preserve">50 % </w:t>
      </w:r>
      <w:proofErr w:type="spellStart"/>
      <w:proofErr w:type="gramStart"/>
      <w:r>
        <w:rPr>
          <w:rFonts w:eastAsia="Times New Roman"/>
          <w:sz w:val="24"/>
          <w:szCs w:val="24"/>
        </w:rPr>
        <w:t>түб</w:t>
      </w:r>
      <w:proofErr w:type="gramEnd"/>
      <w:r>
        <w:rPr>
          <w:rFonts w:eastAsia="Times New Roman"/>
          <w:sz w:val="24"/>
          <w:szCs w:val="24"/>
        </w:rPr>
        <w:t>ән</w:t>
      </w:r>
      <w:proofErr w:type="spellEnd"/>
      <w:r>
        <w:rPr>
          <w:rFonts w:eastAsia="Times New Roman"/>
          <w:sz w:val="24"/>
          <w:szCs w:val="24"/>
        </w:rPr>
        <w:t xml:space="preserve"> </w:t>
      </w:r>
      <w:proofErr w:type="spellStart"/>
      <w:r>
        <w:rPr>
          <w:rFonts w:eastAsia="Times New Roman"/>
          <w:sz w:val="24"/>
          <w:szCs w:val="24"/>
        </w:rPr>
        <w:t>булган</w:t>
      </w:r>
      <w:proofErr w:type="spellEnd"/>
      <w:r>
        <w:rPr>
          <w:rFonts w:eastAsia="Times New Roman"/>
          <w:sz w:val="24"/>
          <w:szCs w:val="24"/>
        </w:rPr>
        <w:t xml:space="preserve"> </w:t>
      </w:r>
      <w:proofErr w:type="spellStart"/>
      <w:r>
        <w:rPr>
          <w:rFonts w:eastAsia="Times New Roman"/>
          <w:sz w:val="24"/>
          <w:szCs w:val="24"/>
        </w:rPr>
        <w:t>очракта</w:t>
      </w:r>
      <w:proofErr w:type="spellEnd"/>
      <w:r>
        <w:rPr>
          <w:rFonts w:eastAsia="Times New Roman"/>
          <w:sz w:val="24"/>
          <w:szCs w:val="24"/>
        </w:rPr>
        <w:t xml:space="preserve"> ―2</w:t>
      </w:r>
      <w:r w:rsidR="00A6575C" w:rsidRPr="00BE7BA7">
        <w:rPr>
          <w:rFonts w:eastAsia="Times New Roman"/>
          <w:sz w:val="24"/>
          <w:szCs w:val="24"/>
        </w:rPr>
        <w:t xml:space="preserve"> </w:t>
      </w:r>
      <w:proofErr w:type="spellStart"/>
      <w:r w:rsidR="00A6575C" w:rsidRPr="00BE7BA7">
        <w:rPr>
          <w:rFonts w:eastAsia="Times New Roman"/>
          <w:sz w:val="24"/>
          <w:szCs w:val="24"/>
        </w:rPr>
        <w:t>билгесе</w:t>
      </w:r>
      <w:proofErr w:type="spellEnd"/>
      <w:r w:rsidR="00A6575C" w:rsidRPr="00BE7BA7">
        <w:rPr>
          <w:rFonts w:eastAsia="Times New Roman"/>
          <w:sz w:val="24"/>
          <w:szCs w:val="24"/>
        </w:rPr>
        <w:t xml:space="preserve"> </w:t>
      </w:r>
      <w:proofErr w:type="spellStart"/>
      <w:r w:rsidR="00A6575C" w:rsidRPr="00BE7BA7">
        <w:rPr>
          <w:rFonts w:eastAsia="Times New Roman"/>
          <w:sz w:val="24"/>
          <w:szCs w:val="24"/>
        </w:rPr>
        <w:t>куела</w:t>
      </w:r>
      <w:proofErr w:type="spellEnd"/>
      <w:r w:rsidR="00A6575C" w:rsidRPr="00BE7BA7">
        <w:rPr>
          <w:rFonts w:eastAsia="Times New Roman"/>
          <w:sz w:val="24"/>
          <w:szCs w:val="24"/>
        </w:rPr>
        <w:t>.</w:t>
      </w:r>
    </w:p>
    <w:p w:rsidR="00466599" w:rsidRPr="00BE7BA7" w:rsidRDefault="00466599">
      <w:pPr>
        <w:sectPr w:rsidR="00466599" w:rsidRPr="00BE7BA7">
          <w:pgSz w:w="11900" w:h="16838"/>
          <w:pgMar w:top="1135" w:right="886" w:bottom="843" w:left="1440" w:header="0" w:footer="0" w:gutter="0"/>
          <w:cols w:space="720" w:equalWidth="0">
            <w:col w:w="9580"/>
          </w:cols>
        </w:sectPr>
      </w:pPr>
    </w:p>
    <w:p w:rsidR="00466599" w:rsidRPr="00BE7BA7" w:rsidRDefault="00A6575C">
      <w:pPr>
        <w:spacing w:line="235" w:lineRule="auto"/>
        <w:ind w:left="260" w:right="1880"/>
        <w:rPr>
          <w:sz w:val="20"/>
          <w:szCs w:val="20"/>
        </w:rPr>
      </w:pPr>
      <w:r w:rsidRPr="00BE7BA7">
        <w:rPr>
          <w:rFonts w:eastAsia="Times New Roman"/>
          <w:b/>
          <w:bCs/>
        </w:rPr>
        <w:lastRenderedPageBreak/>
        <w:t xml:space="preserve">Татар әдәбиятыннан белем, осталык һәм күнекмәрен бәяләү нормалары </w:t>
      </w:r>
      <w:r w:rsidRPr="00BE7BA7">
        <w:rPr>
          <w:rFonts w:eastAsia="Times New Roman"/>
          <w:b/>
          <w:bCs/>
          <w:color w:val="000000"/>
        </w:rPr>
        <w:t>Уку күнекмәләре түбәндәгечә бәяләнә:</w:t>
      </w:r>
    </w:p>
    <w:p w:rsidR="00466599" w:rsidRPr="00BE7BA7" w:rsidRDefault="00466599">
      <w:pPr>
        <w:spacing w:line="7" w:lineRule="exact"/>
        <w:rPr>
          <w:sz w:val="20"/>
          <w:szCs w:val="20"/>
        </w:rPr>
      </w:pPr>
    </w:p>
    <w:p w:rsidR="00466599" w:rsidRPr="00BE7BA7" w:rsidRDefault="00A6575C">
      <w:pPr>
        <w:spacing w:line="235" w:lineRule="auto"/>
        <w:ind w:left="260"/>
        <w:jc w:val="both"/>
        <w:rPr>
          <w:sz w:val="20"/>
          <w:szCs w:val="20"/>
        </w:rPr>
      </w:pPr>
      <w:r w:rsidRPr="00BE7BA7">
        <w:rPr>
          <w:rFonts w:eastAsia="Times New Roman"/>
          <w:b/>
          <w:bCs/>
        </w:rPr>
        <w:t xml:space="preserve">Йөгерек уку </w:t>
      </w:r>
      <w:r w:rsidRPr="00BE7BA7">
        <w:rPr>
          <w:rFonts w:eastAsia="Times New Roman"/>
        </w:rPr>
        <w:t>–укыганның эчтәлеген аңлы рәвештә зиһенгә алуны ярдәм итүче уку тизлеге..Эчтән</w:t>
      </w:r>
      <w:r w:rsidRPr="00BE7BA7">
        <w:rPr>
          <w:rFonts w:eastAsia="Times New Roman"/>
          <w:b/>
          <w:bCs/>
        </w:rPr>
        <w:t xml:space="preserve"> </w:t>
      </w:r>
      <w:r w:rsidRPr="00BE7BA7">
        <w:rPr>
          <w:rFonts w:eastAsia="Times New Roman"/>
        </w:rPr>
        <w:t>уку тизлеге 40-50% югарырак булырга тиеш.</w:t>
      </w:r>
    </w:p>
    <w:p w:rsidR="00466599" w:rsidRPr="00BE7BA7" w:rsidRDefault="00466599">
      <w:pPr>
        <w:spacing w:line="11" w:lineRule="exact"/>
        <w:rPr>
          <w:sz w:val="20"/>
          <w:szCs w:val="20"/>
        </w:rPr>
      </w:pPr>
    </w:p>
    <w:p w:rsidR="00466599" w:rsidRPr="00BE7BA7" w:rsidRDefault="00A6575C">
      <w:pPr>
        <w:spacing w:line="235" w:lineRule="auto"/>
        <w:ind w:left="260" w:right="20"/>
        <w:rPr>
          <w:sz w:val="20"/>
          <w:szCs w:val="20"/>
        </w:rPr>
      </w:pPr>
      <w:proofErr w:type="spellStart"/>
      <w:r w:rsidRPr="00BE7BA7">
        <w:rPr>
          <w:rFonts w:eastAsia="Times New Roman"/>
        </w:rPr>
        <w:t>Укучы</w:t>
      </w:r>
      <w:proofErr w:type="spellEnd"/>
      <w:r w:rsidRPr="00BE7BA7">
        <w:rPr>
          <w:rFonts w:eastAsia="Times New Roman"/>
        </w:rPr>
        <w:t xml:space="preserve"> </w:t>
      </w:r>
      <w:proofErr w:type="spellStart"/>
      <w:r w:rsidRPr="00BE7BA7">
        <w:rPr>
          <w:rFonts w:eastAsia="Times New Roman"/>
        </w:rPr>
        <w:t>билгеләнгән</w:t>
      </w:r>
      <w:proofErr w:type="spellEnd"/>
      <w:r w:rsidRPr="00BE7BA7">
        <w:rPr>
          <w:rFonts w:eastAsia="Times New Roman"/>
        </w:rPr>
        <w:t xml:space="preserve"> </w:t>
      </w:r>
      <w:proofErr w:type="spellStart"/>
      <w:r w:rsidRPr="00BE7BA7">
        <w:rPr>
          <w:rFonts w:eastAsia="Times New Roman"/>
        </w:rPr>
        <w:t>күләмд</w:t>
      </w:r>
      <w:r w:rsidR="005618B1">
        <w:rPr>
          <w:rFonts w:eastAsia="Times New Roman"/>
        </w:rPr>
        <w:t>ә</w:t>
      </w:r>
      <w:proofErr w:type="spellEnd"/>
      <w:r w:rsidR="005618B1">
        <w:rPr>
          <w:rFonts w:eastAsia="Times New Roman"/>
        </w:rPr>
        <w:t xml:space="preserve"> </w:t>
      </w:r>
      <w:proofErr w:type="spellStart"/>
      <w:r w:rsidR="005618B1">
        <w:rPr>
          <w:rFonts w:eastAsia="Times New Roman"/>
        </w:rPr>
        <w:t>сүзләрне</w:t>
      </w:r>
      <w:proofErr w:type="spellEnd"/>
      <w:r w:rsidR="005618B1">
        <w:rPr>
          <w:rFonts w:eastAsia="Times New Roman"/>
        </w:rPr>
        <w:t xml:space="preserve"> д</w:t>
      </w:r>
      <w:r w:rsidR="005618B1">
        <w:rPr>
          <w:rFonts w:eastAsia="Times New Roman"/>
          <w:lang w:val="tt-RU"/>
        </w:rPr>
        <w:t>ө</w:t>
      </w:r>
      <w:proofErr w:type="spellStart"/>
      <w:r w:rsidR="005618B1">
        <w:rPr>
          <w:rFonts w:eastAsia="Times New Roman"/>
        </w:rPr>
        <w:t>рес</w:t>
      </w:r>
      <w:proofErr w:type="spellEnd"/>
      <w:r w:rsidR="005618B1">
        <w:rPr>
          <w:rFonts w:eastAsia="Times New Roman"/>
        </w:rPr>
        <w:t xml:space="preserve"> </w:t>
      </w:r>
      <w:proofErr w:type="spellStart"/>
      <w:r w:rsidR="005618B1">
        <w:rPr>
          <w:rFonts w:eastAsia="Times New Roman"/>
        </w:rPr>
        <w:t>һәм</w:t>
      </w:r>
      <w:proofErr w:type="spellEnd"/>
      <w:r w:rsidR="005618B1">
        <w:rPr>
          <w:rFonts w:eastAsia="Times New Roman"/>
        </w:rPr>
        <w:t xml:space="preserve"> җ</w:t>
      </w:r>
      <w:r w:rsidR="005618B1">
        <w:rPr>
          <w:rFonts w:eastAsia="Times New Roman"/>
          <w:lang w:val="tt-RU"/>
        </w:rPr>
        <w:t>ө</w:t>
      </w:r>
      <w:proofErr w:type="spellStart"/>
      <w:r w:rsidRPr="00BE7BA7">
        <w:rPr>
          <w:rFonts w:eastAsia="Times New Roman"/>
        </w:rPr>
        <w:t>мләләрне</w:t>
      </w:r>
      <w:proofErr w:type="spellEnd"/>
      <w:r w:rsidRPr="00BE7BA7">
        <w:rPr>
          <w:rFonts w:eastAsia="Times New Roman"/>
        </w:rPr>
        <w:t xml:space="preserve"> </w:t>
      </w:r>
      <w:proofErr w:type="spellStart"/>
      <w:r w:rsidRPr="00BE7BA7">
        <w:rPr>
          <w:rFonts w:eastAsia="Times New Roman"/>
        </w:rPr>
        <w:t>сәнгатьле</w:t>
      </w:r>
      <w:proofErr w:type="spellEnd"/>
      <w:r w:rsidRPr="00BE7BA7">
        <w:rPr>
          <w:rFonts w:eastAsia="Times New Roman"/>
        </w:rPr>
        <w:t xml:space="preserve"> </w:t>
      </w:r>
      <w:proofErr w:type="spellStart"/>
      <w:r w:rsidRPr="00BE7BA7">
        <w:rPr>
          <w:rFonts w:eastAsia="Times New Roman"/>
        </w:rPr>
        <w:t>итеп</w:t>
      </w:r>
      <w:proofErr w:type="spellEnd"/>
      <w:r w:rsidRPr="00BE7BA7">
        <w:rPr>
          <w:rFonts w:eastAsia="Times New Roman"/>
        </w:rPr>
        <w:t xml:space="preserve">, </w:t>
      </w:r>
      <w:proofErr w:type="spellStart"/>
      <w:proofErr w:type="gramStart"/>
      <w:r w:rsidRPr="00BE7BA7">
        <w:rPr>
          <w:rFonts w:eastAsia="Times New Roman"/>
        </w:rPr>
        <w:t>тулысынча</w:t>
      </w:r>
      <w:proofErr w:type="spellEnd"/>
      <w:proofErr w:type="gramEnd"/>
      <w:r w:rsidRPr="00BE7BA7">
        <w:rPr>
          <w:rFonts w:eastAsia="Times New Roman"/>
        </w:rPr>
        <w:t xml:space="preserve"> аңлап укыса, «5» ле куела.</w:t>
      </w:r>
    </w:p>
    <w:p w:rsidR="00466599" w:rsidRPr="00BE7BA7" w:rsidRDefault="00466599">
      <w:pPr>
        <w:spacing w:line="11" w:lineRule="exact"/>
        <w:rPr>
          <w:sz w:val="20"/>
          <w:szCs w:val="20"/>
        </w:rPr>
      </w:pPr>
    </w:p>
    <w:p w:rsidR="00466599" w:rsidRPr="00BE7BA7" w:rsidRDefault="00A6575C">
      <w:pPr>
        <w:spacing w:line="236" w:lineRule="auto"/>
        <w:ind w:left="260"/>
        <w:jc w:val="both"/>
        <w:rPr>
          <w:sz w:val="20"/>
          <w:szCs w:val="20"/>
        </w:rPr>
      </w:pPr>
      <w:r w:rsidRPr="00BE7BA7">
        <w:rPr>
          <w:rFonts w:eastAsia="Times New Roman"/>
        </w:rPr>
        <w:t>Уку тизлеге гомуми талә</w:t>
      </w:r>
      <w:proofErr w:type="gramStart"/>
      <w:r w:rsidRPr="00BE7BA7">
        <w:rPr>
          <w:rFonts w:eastAsia="Times New Roman"/>
        </w:rPr>
        <w:t>пл</w:t>
      </w:r>
      <w:proofErr w:type="gramEnd"/>
      <w:r w:rsidRPr="00BE7BA7">
        <w:rPr>
          <w:rFonts w:eastAsia="Times New Roman"/>
        </w:rPr>
        <w:t>әргә туры килсә һәм текст эчтәлеге буенча укытучы сорауларына җавап бирә алып, уку бар</w:t>
      </w:r>
      <w:r w:rsidR="005618B1">
        <w:rPr>
          <w:rFonts w:eastAsia="Times New Roman"/>
        </w:rPr>
        <w:t>ышында 1—2 әйтелеш хатасы һәм с</w:t>
      </w:r>
      <w:r w:rsidR="005618B1">
        <w:rPr>
          <w:rFonts w:eastAsia="Times New Roman"/>
          <w:lang w:val="tt-RU"/>
        </w:rPr>
        <w:t>ө</w:t>
      </w:r>
      <w:proofErr w:type="spellStart"/>
      <w:r w:rsidRPr="00BE7BA7">
        <w:rPr>
          <w:rFonts w:eastAsia="Times New Roman"/>
        </w:rPr>
        <w:t>йләмнең</w:t>
      </w:r>
      <w:proofErr w:type="spellEnd"/>
      <w:r w:rsidRPr="00BE7BA7">
        <w:rPr>
          <w:rFonts w:eastAsia="Times New Roman"/>
        </w:rPr>
        <w:t xml:space="preserve"> структур бүленешенд</w:t>
      </w:r>
      <w:r w:rsidR="005618B1">
        <w:rPr>
          <w:rFonts w:eastAsia="Times New Roman"/>
        </w:rPr>
        <w:t>ә берничә т</w:t>
      </w:r>
      <w:r w:rsidR="005618B1">
        <w:rPr>
          <w:rFonts w:eastAsia="Times New Roman"/>
          <w:lang w:val="tt-RU"/>
        </w:rPr>
        <w:t>ө</w:t>
      </w:r>
      <w:proofErr w:type="spellStart"/>
      <w:r w:rsidRPr="00BE7BA7">
        <w:rPr>
          <w:rFonts w:eastAsia="Times New Roman"/>
        </w:rPr>
        <w:t>гәлсезлек</w:t>
      </w:r>
      <w:proofErr w:type="spellEnd"/>
      <w:r w:rsidRPr="00BE7BA7">
        <w:rPr>
          <w:rFonts w:eastAsia="Times New Roman"/>
        </w:rPr>
        <w:t xml:space="preserve"> җибәрелсә, «4» ле куела.</w:t>
      </w:r>
    </w:p>
    <w:p w:rsidR="00466599" w:rsidRPr="00BE7BA7" w:rsidRDefault="00466599">
      <w:pPr>
        <w:spacing w:line="12" w:lineRule="exact"/>
        <w:rPr>
          <w:sz w:val="20"/>
          <w:szCs w:val="20"/>
        </w:rPr>
      </w:pPr>
    </w:p>
    <w:p w:rsidR="00466599" w:rsidRPr="00BE7BA7" w:rsidRDefault="00A6575C">
      <w:pPr>
        <w:spacing w:line="236" w:lineRule="auto"/>
        <w:ind w:left="260"/>
        <w:jc w:val="both"/>
        <w:rPr>
          <w:sz w:val="20"/>
          <w:szCs w:val="20"/>
        </w:rPr>
      </w:pPr>
      <w:r w:rsidRPr="00BE7BA7">
        <w:rPr>
          <w:rFonts w:eastAsia="Times New Roman"/>
        </w:rPr>
        <w:t>Уку тизлеге программада каралган талә</w:t>
      </w:r>
      <w:proofErr w:type="gramStart"/>
      <w:r w:rsidRPr="00BE7BA7">
        <w:rPr>
          <w:rFonts w:eastAsia="Times New Roman"/>
        </w:rPr>
        <w:t>пл</w:t>
      </w:r>
      <w:proofErr w:type="gramEnd"/>
      <w:r w:rsidRPr="00BE7BA7">
        <w:rPr>
          <w:rFonts w:eastAsia="Times New Roman"/>
        </w:rPr>
        <w:t xml:space="preserve">әргә туры килмәсә, текст эчтәлеге буенча укытучы сорауларына җавап </w:t>
      </w:r>
      <w:proofErr w:type="spellStart"/>
      <w:r w:rsidRPr="00BE7BA7">
        <w:rPr>
          <w:rFonts w:eastAsia="Times New Roman"/>
        </w:rPr>
        <w:t>биргән</w:t>
      </w:r>
      <w:r w:rsidR="005618B1">
        <w:rPr>
          <w:rFonts w:eastAsia="Times New Roman"/>
        </w:rPr>
        <w:t>дә</w:t>
      </w:r>
      <w:proofErr w:type="spellEnd"/>
      <w:r w:rsidR="005618B1">
        <w:rPr>
          <w:rFonts w:eastAsia="Times New Roman"/>
        </w:rPr>
        <w:t xml:space="preserve">, </w:t>
      </w:r>
      <w:proofErr w:type="spellStart"/>
      <w:r w:rsidR="005618B1">
        <w:rPr>
          <w:rFonts w:eastAsia="Times New Roman"/>
        </w:rPr>
        <w:t>тӛгәлсезлекләр</w:t>
      </w:r>
      <w:proofErr w:type="spellEnd"/>
      <w:r w:rsidR="005618B1">
        <w:rPr>
          <w:rFonts w:eastAsia="Times New Roman"/>
        </w:rPr>
        <w:t xml:space="preserve"> </w:t>
      </w:r>
      <w:proofErr w:type="spellStart"/>
      <w:r w:rsidR="005618B1">
        <w:rPr>
          <w:rFonts w:eastAsia="Times New Roman"/>
        </w:rPr>
        <w:t>җибәрелсә</w:t>
      </w:r>
      <w:proofErr w:type="spellEnd"/>
      <w:r w:rsidR="005618B1">
        <w:rPr>
          <w:rFonts w:eastAsia="Times New Roman"/>
        </w:rPr>
        <w:t>, д</w:t>
      </w:r>
      <w:r w:rsidR="005618B1">
        <w:rPr>
          <w:rFonts w:eastAsia="Times New Roman"/>
          <w:lang w:val="tt-RU"/>
        </w:rPr>
        <w:t>ө</w:t>
      </w:r>
      <w:proofErr w:type="spellStart"/>
      <w:r w:rsidRPr="00BE7BA7">
        <w:rPr>
          <w:rFonts w:eastAsia="Times New Roman"/>
        </w:rPr>
        <w:t>рес</w:t>
      </w:r>
      <w:proofErr w:type="spellEnd"/>
      <w:r w:rsidRPr="00BE7BA7">
        <w:rPr>
          <w:rFonts w:eastAsia="Times New Roman"/>
        </w:rPr>
        <w:t xml:space="preserve"> </w:t>
      </w:r>
      <w:proofErr w:type="spellStart"/>
      <w:r w:rsidR="005618B1">
        <w:rPr>
          <w:rFonts w:eastAsia="Times New Roman"/>
        </w:rPr>
        <w:t>әйтелешкә</w:t>
      </w:r>
      <w:proofErr w:type="spellEnd"/>
      <w:r w:rsidR="005618B1">
        <w:rPr>
          <w:rFonts w:eastAsia="Times New Roman"/>
        </w:rPr>
        <w:t xml:space="preserve"> </w:t>
      </w:r>
      <w:proofErr w:type="spellStart"/>
      <w:r w:rsidR="005618B1">
        <w:rPr>
          <w:rFonts w:eastAsia="Times New Roman"/>
        </w:rPr>
        <w:t>бәйле</w:t>
      </w:r>
      <w:proofErr w:type="spellEnd"/>
      <w:r w:rsidR="005618B1">
        <w:rPr>
          <w:rFonts w:eastAsia="Times New Roman"/>
        </w:rPr>
        <w:t xml:space="preserve"> </w:t>
      </w:r>
      <w:proofErr w:type="spellStart"/>
      <w:r w:rsidR="005618B1">
        <w:rPr>
          <w:rFonts w:eastAsia="Times New Roman"/>
        </w:rPr>
        <w:t>һәм</w:t>
      </w:r>
      <w:proofErr w:type="spellEnd"/>
      <w:r w:rsidR="005618B1">
        <w:rPr>
          <w:rFonts w:eastAsia="Times New Roman"/>
        </w:rPr>
        <w:t xml:space="preserve"> с</w:t>
      </w:r>
      <w:r w:rsidR="005618B1">
        <w:rPr>
          <w:rFonts w:eastAsia="Times New Roman"/>
          <w:lang w:val="tt-RU"/>
        </w:rPr>
        <w:t>ө</w:t>
      </w:r>
      <w:proofErr w:type="spellStart"/>
      <w:r w:rsidR="005618B1">
        <w:rPr>
          <w:rFonts w:eastAsia="Times New Roman"/>
        </w:rPr>
        <w:t>йләмнең</w:t>
      </w:r>
      <w:proofErr w:type="spellEnd"/>
      <w:r w:rsidR="005618B1">
        <w:rPr>
          <w:rFonts w:eastAsia="Times New Roman"/>
        </w:rPr>
        <w:t xml:space="preserve"> т</w:t>
      </w:r>
      <w:r w:rsidR="005618B1">
        <w:rPr>
          <w:rFonts w:eastAsia="Times New Roman"/>
          <w:lang w:val="tt-RU"/>
        </w:rPr>
        <w:t>ө</w:t>
      </w:r>
      <w:r w:rsidRPr="00BE7BA7">
        <w:rPr>
          <w:rFonts w:eastAsia="Times New Roman"/>
        </w:rPr>
        <w:t>п структур берәмлекләренә бү</w:t>
      </w:r>
      <w:r w:rsidR="005618B1">
        <w:rPr>
          <w:rFonts w:eastAsia="Times New Roman"/>
        </w:rPr>
        <w:t>лгәндә 3—5 т</w:t>
      </w:r>
      <w:r w:rsidR="005618B1">
        <w:rPr>
          <w:rFonts w:eastAsia="Times New Roman"/>
          <w:lang w:val="tt-RU"/>
        </w:rPr>
        <w:t>ө</w:t>
      </w:r>
      <w:proofErr w:type="spellStart"/>
      <w:r w:rsidRPr="00BE7BA7">
        <w:rPr>
          <w:rFonts w:eastAsia="Times New Roman"/>
        </w:rPr>
        <w:t>гәлсезлек</w:t>
      </w:r>
      <w:proofErr w:type="spellEnd"/>
      <w:r w:rsidRPr="00BE7BA7">
        <w:rPr>
          <w:rFonts w:eastAsia="Times New Roman"/>
        </w:rPr>
        <w:t xml:space="preserve"> күзәтелсә, «3» ле куела.</w:t>
      </w:r>
    </w:p>
    <w:p w:rsidR="00466599" w:rsidRPr="00BE7BA7" w:rsidRDefault="00466599">
      <w:pPr>
        <w:spacing w:line="12" w:lineRule="exact"/>
        <w:rPr>
          <w:sz w:val="20"/>
          <w:szCs w:val="20"/>
        </w:rPr>
      </w:pPr>
    </w:p>
    <w:p w:rsidR="00466599" w:rsidRPr="00BE7BA7" w:rsidRDefault="00A6575C">
      <w:pPr>
        <w:spacing w:line="236" w:lineRule="auto"/>
        <w:ind w:left="260"/>
        <w:jc w:val="both"/>
        <w:rPr>
          <w:sz w:val="20"/>
          <w:szCs w:val="20"/>
        </w:rPr>
      </w:pPr>
      <w:proofErr w:type="spellStart"/>
      <w:r w:rsidRPr="00BE7BA7">
        <w:rPr>
          <w:rFonts w:eastAsia="Times New Roman"/>
        </w:rPr>
        <w:t>Уку</w:t>
      </w:r>
      <w:proofErr w:type="spellEnd"/>
      <w:r w:rsidRPr="00BE7BA7">
        <w:rPr>
          <w:rFonts w:eastAsia="Times New Roman"/>
        </w:rPr>
        <w:t xml:space="preserve"> </w:t>
      </w:r>
      <w:proofErr w:type="spellStart"/>
      <w:r w:rsidRPr="00BE7BA7">
        <w:rPr>
          <w:rFonts w:eastAsia="Times New Roman"/>
        </w:rPr>
        <w:t>күнекмәләре</w:t>
      </w:r>
      <w:proofErr w:type="spellEnd"/>
      <w:r w:rsidRPr="00BE7BA7">
        <w:rPr>
          <w:rFonts w:eastAsia="Times New Roman"/>
        </w:rPr>
        <w:t xml:space="preserve"> </w:t>
      </w:r>
      <w:proofErr w:type="spellStart"/>
      <w:r w:rsidRPr="00BE7BA7">
        <w:rPr>
          <w:rFonts w:eastAsia="Times New Roman"/>
        </w:rPr>
        <w:t>тиешле</w:t>
      </w:r>
      <w:proofErr w:type="spellEnd"/>
      <w:r w:rsidRPr="00BE7BA7">
        <w:rPr>
          <w:rFonts w:eastAsia="Times New Roman"/>
        </w:rPr>
        <w:t xml:space="preserve"> </w:t>
      </w:r>
      <w:proofErr w:type="spellStart"/>
      <w:r w:rsidRPr="00BE7BA7">
        <w:rPr>
          <w:rFonts w:eastAsia="Times New Roman"/>
        </w:rPr>
        <w:t>тизлектән</w:t>
      </w:r>
      <w:proofErr w:type="spellEnd"/>
      <w:r w:rsidRPr="00BE7BA7">
        <w:rPr>
          <w:rFonts w:eastAsia="Times New Roman"/>
        </w:rPr>
        <w:t xml:space="preserve"> </w:t>
      </w:r>
      <w:proofErr w:type="spellStart"/>
      <w:r w:rsidRPr="00BE7BA7">
        <w:rPr>
          <w:rFonts w:eastAsia="Times New Roman"/>
        </w:rPr>
        <w:t>шакты</w:t>
      </w:r>
      <w:r w:rsidR="005618B1">
        <w:rPr>
          <w:rFonts w:eastAsia="Times New Roman"/>
        </w:rPr>
        <w:t>й</w:t>
      </w:r>
      <w:proofErr w:type="spellEnd"/>
      <w:r w:rsidR="005618B1">
        <w:rPr>
          <w:rFonts w:eastAsia="Times New Roman"/>
        </w:rPr>
        <w:t xml:space="preserve"> </w:t>
      </w:r>
      <w:proofErr w:type="spellStart"/>
      <w:r w:rsidR="005618B1">
        <w:rPr>
          <w:rFonts w:eastAsia="Times New Roman"/>
        </w:rPr>
        <w:t>түбән</w:t>
      </w:r>
      <w:proofErr w:type="spellEnd"/>
      <w:r w:rsidR="005618B1">
        <w:rPr>
          <w:rFonts w:eastAsia="Times New Roman"/>
        </w:rPr>
        <w:t xml:space="preserve"> </w:t>
      </w:r>
      <w:proofErr w:type="spellStart"/>
      <w:r w:rsidR="005618B1">
        <w:rPr>
          <w:rFonts w:eastAsia="Times New Roman"/>
        </w:rPr>
        <w:t>булып</w:t>
      </w:r>
      <w:proofErr w:type="spellEnd"/>
      <w:r w:rsidR="005618B1">
        <w:rPr>
          <w:rFonts w:eastAsia="Times New Roman"/>
        </w:rPr>
        <w:t xml:space="preserve">, текст </w:t>
      </w:r>
      <w:proofErr w:type="spellStart"/>
      <w:r w:rsidR="005618B1">
        <w:rPr>
          <w:rFonts w:eastAsia="Times New Roman"/>
        </w:rPr>
        <w:t>эчтәлеген</w:t>
      </w:r>
      <w:proofErr w:type="spellEnd"/>
      <w:r w:rsidR="005618B1">
        <w:rPr>
          <w:rFonts w:eastAsia="Times New Roman"/>
        </w:rPr>
        <w:t xml:space="preserve"> </w:t>
      </w:r>
      <w:r w:rsidR="005618B1">
        <w:rPr>
          <w:rFonts w:eastAsia="Times New Roman"/>
          <w:lang w:val="tt-RU"/>
        </w:rPr>
        <w:t>ө</w:t>
      </w:r>
      <w:proofErr w:type="spellStart"/>
      <w:r w:rsidRPr="00BE7BA7">
        <w:rPr>
          <w:rFonts w:eastAsia="Times New Roman"/>
        </w:rPr>
        <w:t>лешчә</w:t>
      </w:r>
      <w:proofErr w:type="spellEnd"/>
      <w:r w:rsidRPr="00BE7BA7">
        <w:rPr>
          <w:rFonts w:eastAsia="Times New Roman"/>
        </w:rPr>
        <w:t xml:space="preserve"> </w:t>
      </w:r>
      <w:proofErr w:type="spellStart"/>
      <w:r w:rsidRPr="00BE7BA7">
        <w:rPr>
          <w:rFonts w:eastAsia="Times New Roman"/>
        </w:rPr>
        <w:t>аңлап</w:t>
      </w:r>
      <w:proofErr w:type="spellEnd"/>
      <w:r w:rsidRPr="00BE7BA7">
        <w:rPr>
          <w:rFonts w:eastAsia="Times New Roman"/>
        </w:rPr>
        <w:t>, 5—6 дан артык әйтелеш х</w:t>
      </w:r>
      <w:r w:rsidR="005618B1">
        <w:rPr>
          <w:rFonts w:eastAsia="Times New Roman"/>
        </w:rPr>
        <w:t xml:space="preserve">атасы җибәрелсә, «2» ле куела. </w:t>
      </w:r>
      <w:r w:rsidR="005618B1">
        <w:rPr>
          <w:rFonts w:eastAsia="Times New Roman"/>
          <w:lang w:val="tt-RU"/>
        </w:rPr>
        <w:t>Ө</w:t>
      </w:r>
      <w:proofErr w:type="spellStart"/>
      <w:r w:rsidRPr="00BE7BA7">
        <w:rPr>
          <w:rFonts w:eastAsia="Times New Roman"/>
        </w:rPr>
        <w:t>йдә</w:t>
      </w:r>
      <w:proofErr w:type="spellEnd"/>
      <w:r w:rsidRPr="00BE7BA7">
        <w:rPr>
          <w:rFonts w:eastAsia="Times New Roman"/>
        </w:rPr>
        <w:t xml:space="preserve"> </w:t>
      </w:r>
      <w:proofErr w:type="spellStart"/>
      <w:r w:rsidRPr="00BE7BA7">
        <w:rPr>
          <w:rFonts w:eastAsia="Times New Roman"/>
        </w:rPr>
        <w:t>әзерләнеп</w:t>
      </w:r>
      <w:proofErr w:type="spellEnd"/>
      <w:r w:rsidRPr="00BE7BA7">
        <w:rPr>
          <w:rFonts w:eastAsia="Times New Roman"/>
        </w:rPr>
        <w:t xml:space="preserve"> </w:t>
      </w:r>
      <w:proofErr w:type="spellStart"/>
      <w:r w:rsidRPr="00BE7BA7">
        <w:rPr>
          <w:rFonts w:eastAsia="Times New Roman"/>
        </w:rPr>
        <w:t>укуны</w:t>
      </w:r>
      <w:proofErr w:type="spellEnd"/>
      <w:r w:rsidRPr="00BE7BA7">
        <w:rPr>
          <w:rFonts w:eastAsia="Times New Roman"/>
        </w:rPr>
        <w:t xml:space="preserve"> </w:t>
      </w:r>
      <w:proofErr w:type="spellStart"/>
      <w:r w:rsidRPr="00BE7BA7">
        <w:rPr>
          <w:rFonts w:eastAsia="Times New Roman"/>
        </w:rPr>
        <w:t>бәяләгәндә</w:t>
      </w:r>
      <w:proofErr w:type="spellEnd"/>
      <w:r w:rsidRPr="00BE7BA7">
        <w:rPr>
          <w:rFonts w:eastAsia="Times New Roman"/>
        </w:rPr>
        <w:t>, талә</w:t>
      </w:r>
      <w:proofErr w:type="gramStart"/>
      <w:r w:rsidRPr="00BE7BA7">
        <w:rPr>
          <w:rFonts w:eastAsia="Times New Roman"/>
        </w:rPr>
        <w:t>пл</w:t>
      </w:r>
      <w:proofErr w:type="gramEnd"/>
      <w:r w:rsidRPr="00BE7BA7">
        <w:rPr>
          <w:rFonts w:eastAsia="Times New Roman"/>
        </w:rPr>
        <w:t>әр югарырак була.</w:t>
      </w:r>
    </w:p>
    <w:p w:rsidR="00466599" w:rsidRPr="00BE7BA7" w:rsidRDefault="00466599">
      <w:pPr>
        <w:spacing w:line="260" w:lineRule="exact"/>
        <w:rPr>
          <w:sz w:val="20"/>
          <w:szCs w:val="20"/>
        </w:rPr>
      </w:pPr>
    </w:p>
    <w:p w:rsidR="00466599" w:rsidRPr="00BE7BA7" w:rsidRDefault="00A6575C">
      <w:pPr>
        <w:ind w:left="260"/>
        <w:rPr>
          <w:sz w:val="20"/>
          <w:szCs w:val="20"/>
        </w:rPr>
      </w:pPr>
      <w:r w:rsidRPr="00BE7BA7">
        <w:rPr>
          <w:rFonts w:eastAsia="Times New Roman"/>
          <w:b/>
          <w:bCs/>
        </w:rPr>
        <w:t>Укучының монологик сөйләмен бәяләү</w:t>
      </w:r>
    </w:p>
    <w:p w:rsidR="00466599" w:rsidRPr="00BE7BA7" w:rsidRDefault="00466599">
      <w:pPr>
        <w:spacing w:line="6" w:lineRule="exact"/>
        <w:rPr>
          <w:sz w:val="20"/>
          <w:szCs w:val="20"/>
        </w:rPr>
      </w:pPr>
    </w:p>
    <w:p w:rsidR="00466599" w:rsidRPr="00BE7BA7" w:rsidRDefault="00A6575C">
      <w:pPr>
        <w:spacing w:line="236" w:lineRule="auto"/>
        <w:ind w:left="260"/>
        <w:jc w:val="both"/>
        <w:rPr>
          <w:sz w:val="20"/>
          <w:szCs w:val="20"/>
        </w:rPr>
      </w:pPr>
      <w:r w:rsidRPr="00BE7BA7">
        <w:rPr>
          <w:rFonts w:eastAsia="Times New Roman"/>
        </w:rPr>
        <w:t>Бирелгән тема (</w:t>
      </w:r>
      <w:proofErr w:type="gramStart"/>
      <w:r w:rsidRPr="00BE7BA7">
        <w:rPr>
          <w:rFonts w:eastAsia="Times New Roman"/>
        </w:rPr>
        <w:t>р</w:t>
      </w:r>
      <w:proofErr w:type="gramEnd"/>
      <w:r w:rsidRPr="00BE7BA7">
        <w:rPr>
          <w:rFonts w:eastAsia="Times New Roman"/>
        </w:rPr>
        <w:t>әс</w:t>
      </w:r>
      <w:r w:rsidR="005618B1">
        <w:rPr>
          <w:rFonts w:eastAsia="Times New Roman"/>
        </w:rPr>
        <w:t>ем яки ситуация) буенча хикәя т</w:t>
      </w:r>
      <w:r w:rsidR="005618B1">
        <w:rPr>
          <w:rFonts w:eastAsia="Times New Roman"/>
          <w:lang w:val="tt-RU"/>
        </w:rPr>
        <w:t>ө</w:t>
      </w:r>
      <w:proofErr w:type="spellStart"/>
      <w:r w:rsidR="005618B1">
        <w:rPr>
          <w:rFonts w:eastAsia="Times New Roman"/>
        </w:rPr>
        <w:t>зи</w:t>
      </w:r>
      <w:proofErr w:type="spellEnd"/>
      <w:r w:rsidR="005618B1">
        <w:rPr>
          <w:rFonts w:eastAsia="Times New Roman"/>
        </w:rPr>
        <w:t xml:space="preserve"> </w:t>
      </w:r>
      <w:proofErr w:type="spellStart"/>
      <w:r w:rsidR="005618B1">
        <w:rPr>
          <w:rFonts w:eastAsia="Times New Roman"/>
        </w:rPr>
        <w:t>белсә</w:t>
      </w:r>
      <w:proofErr w:type="spellEnd"/>
      <w:r w:rsidR="005618B1">
        <w:rPr>
          <w:rFonts w:eastAsia="Times New Roman"/>
        </w:rPr>
        <w:t>; д</w:t>
      </w:r>
      <w:r w:rsidR="005618B1">
        <w:rPr>
          <w:rFonts w:eastAsia="Times New Roman"/>
          <w:lang w:val="tt-RU"/>
        </w:rPr>
        <w:t>ө</w:t>
      </w:r>
      <w:proofErr w:type="spellStart"/>
      <w:r w:rsidRPr="00BE7BA7">
        <w:rPr>
          <w:rFonts w:eastAsia="Times New Roman"/>
        </w:rPr>
        <w:t>рес</w:t>
      </w:r>
      <w:proofErr w:type="spellEnd"/>
      <w:r w:rsidRPr="00BE7BA7">
        <w:rPr>
          <w:rFonts w:eastAsia="Times New Roman"/>
        </w:rPr>
        <w:t xml:space="preserve"> интонация </w:t>
      </w:r>
      <w:proofErr w:type="spellStart"/>
      <w:r w:rsidRPr="00BE7BA7">
        <w:rPr>
          <w:rFonts w:eastAsia="Times New Roman"/>
        </w:rPr>
        <w:t>белән</w:t>
      </w:r>
      <w:proofErr w:type="spellEnd"/>
      <w:r w:rsidRPr="00BE7BA7">
        <w:rPr>
          <w:rFonts w:eastAsia="Times New Roman"/>
        </w:rPr>
        <w:t xml:space="preserve">, </w:t>
      </w:r>
      <w:proofErr w:type="spellStart"/>
      <w:r w:rsidRPr="00BE7BA7">
        <w:rPr>
          <w:rFonts w:eastAsia="Times New Roman"/>
        </w:rPr>
        <w:t>тулы</w:t>
      </w:r>
      <w:proofErr w:type="spellEnd"/>
      <w:r w:rsidRPr="00BE7BA7">
        <w:rPr>
          <w:rFonts w:eastAsia="Times New Roman"/>
        </w:rPr>
        <w:t>, эзлекле итеп, текст эчтәлегенә үз мӛнәсәбәтен, бәясен биреп сӛйли алса, тупас булмаган пауза хаталары булса да, «5» ле куела.</w:t>
      </w:r>
    </w:p>
    <w:p w:rsidR="00466599" w:rsidRPr="00BE7BA7" w:rsidRDefault="00466599">
      <w:pPr>
        <w:spacing w:line="15" w:lineRule="exact"/>
        <w:rPr>
          <w:sz w:val="20"/>
          <w:szCs w:val="20"/>
        </w:rPr>
      </w:pPr>
    </w:p>
    <w:p w:rsidR="00466599" w:rsidRPr="00BE7BA7" w:rsidRDefault="00A6575C">
      <w:pPr>
        <w:spacing w:line="235" w:lineRule="auto"/>
        <w:ind w:left="260"/>
        <w:jc w:val="both"/>
        <w:rPr>
          <w:sz w:val="20"/>
          <w:szCs w:val="20"/>
        </w:rPr>
      </w:pPr>
      <w:r w:rsidRPr="00BE7BA7">
        <w:rPr>
          <w:rFonts w:eastAsia="Times New Roman"/>
        </w:rPr>
        <w:t xml:space="preserve">1 </w:t>
      </w:r>
      <w:proofErr w:type="spellStart"/>
      <w:r w:rsidRPr="00BE7BA7">
        <w:rPr>
          <w:rFonts w:eastAsia="Times New Roman"/>
        </w:rPr>
        <w:t>нче</w:t>
      </w:r>
      <w:proofErr w:type="spellEnd"/>
      <w:r w:rsidRPr="00BE7BA7">
        <w:rPr>
          <w:rFonts w:eastAsia="Times New Roman"/>
        </w:rPr>
        <w:t xml:space="preserve"> </w:t>
      </w:r>
      <w:proofErr w:type="spellStart"/>
      <w:r w:rsidRPr="00BE7BA7">
        <w:rPr>
          <w:rFonts w:eastAsia="Times New Roman"/>
        </w:rPr>
        <w:t>сыйныфта</w:t>
      </w:r>
      <w:proofErr w:type="spellEnd"/>
      <w:r w:rsidRPr="00BE7BA7">
        <w:rPr>
          <w:rFonts w:eastAsia="Times New Roman"/>
        </w:rPr>
        <w:t xml:space="preserve"> </w:t>
      </w:r>
      <w:proofErr w:type="spellStart"/>
      <w:r w:rsidRPr="00BE7BA7">
        <w:rPr>
          <w:rFonts w:eastAsia="Times New Roman"/>
        </w:rPr>
        <w:t>б</w:t>
      </w:r>
      <w:r w:rsidR="005618B1">
        <w:rPr>
          <w:rFonts w:eastAsia="Times New Roman"/>
        </w:rPr>
        <w:t>әйләнешле</w:t>
      </w:r>
      <w:proofErr w:type="spellEnd"/>
      <w:r w:rsidR="005618B1">
        <w:rPr>
          <w:rFonts w:eastAsia="Times New Roman"/>
        </w:rPr>
        <w:t xml:space="preserve"> с</w:t>
      </w:r>
      <w:r w:rsidR="005618B1">
        <w:rPr>
          <w:rFonts w:eastAsia="Times New Roman"/>
          <w:lang w:val="tt-RU"/>
        </w:rPr>
        <w:t>ө</w:t>
      </w:r>
      <w:proofErr w:type="spellStart"/>
      <w:r w:rsidRPr="00BE7BA7">
        <w:rPr>
          <w:rFonts w:eastAsia="Times New Roman"/>
        </w:rPr>
        <w:t>йләм</w:t>
      </w:r>
      <w:proofErr w:type="spellEnd"/>
      <w:r w:rsidRPr="00BE7BA7">
        <w:rPr>
          <w:rFonts w:eastAsia="Times New Roman"/>
        </w:rPr>
        <w:t xml:space="preserve"> 5 - 6, 2 нче сыйныфта 7—8, 3 нче сыйныфта 8—9, 4 нче сыйныфта 10—12, 5 нче– 12-13, 6нчы – 13-14, 7 нче– 14-15, 8 нче– 15-16, 9 нчы– 16-17,</w:t>
      </w:r>
      <w:r w:rsidR="005618B1">
        <w:rPr>
          <w:rFonts w:eastAsia="Times New Roman"/>
        </w:rPr>
        <w:t xml:space="preserve"> 10 нчы– 17-18, 11нче – 18-19 җ</w:t>
      </w:r>
      <w:r w:rsidR="005618B1">
        <w:rPr>
          <w:rFonts w:eastAsia="Times New Roman"/>
          <w:lang w:val="tt-RU"/>
        </w:rPr>
        <w:t>ө</w:t>
      </w:r>
      <w:proofErr w:type="spellStart"/>
      <w:r w:rsidRPr="00BE7BA7">
        <w:rPr>
          <w:rFonts w:eastAsia="Times New Roman"/>
        </w:rPr>
        <w:t>млә</w:t>
      </w:r>
      <w:proofErr w:type="spellEnd"/>
      <w:r w:rsidRPr="00BE7BA7">
        <w:rPr>
          <w:rFonts w:eastAsia="Times New Roman"/>
        </w:rPr>
        <w:t xml:space="preserve"> тәшкил итә.</w:t>
      </w:r>
    </w:p>
    <w:p w:rsidR="00466599" w:rsidRPr="00BE7BA7" w:rsidRDefault="00466599">
      <w:pPr>
        <w:spacing w:line="15" w:lineRule="exact"/>
        <w:rPr>
          <w:sz w:val="20"/>
          <w:szCs w:val="20"/>
        </w:rPr>
      </w:pPr>
    </w:p>
    <w:p w:rsidR="00466599" w:rsidRPr="00BE7BA7" w:rsidRDefault="005618B1">
      <w:pPr>
        <w:spacing w:line="234" w:lineRule="auto"/>
        <w:ind w:left="260"/>
        <w:jc w:val="both"/>
        <w:rPr>
          <w:sz w:val="20"/>
          <w:szCs w:val="20"/>
        </w:rPr>
      </w:pPr>
      <w:proofErr w:type="spellStart"/>
      <w:r>
        <w:rPr>
          <w:rFonts w:eastAsia="Times New Roman"/>
        </w:rPr>
        <w:t>Аерым</w:t>
      </w:r>
      <w:proofErr w:type="spellEnd"/>
      <w:r>
        <w:rPr>
          <w:rFonts w:eastAsia="Times New Roman"/>
        </w:rPr>
        <w:t xml:space="preserve"> </w:t>
      </w:r>
      <w:proofErr w:type="spellStart"/>
      <w:r>
        <w:rPr>
          <w:rFonts w:eastAsia="Times New Roman"/>
        </w:rPr>
        <w:t>паузалар</w:t>
      </w:r>
      <w:proofErr w:type="spellEnd"/>
      <w:r>
        <w:rPr>
          <w:rFonts w:eastAsia="Times New Roman"/>
        </w:rPr>
        <w:t>, 1—2 с</w:t>
      </w:r>
      <w:r>
        <w:rPr>
          <w:rFonts w:eastAsia="Times New Roman"/>
          <w:lang w:val="tt-RU"/>
        </w:rPr>
        <w:t>ө</w:t>
      </w:r>
      <w:proofErr w:type="spellStart"/>
      <w:r w:rsidR="00A6575C" w:rsidRPr="00BE7BA7">
        <w:rPr>
          <w:rFonts w:eastAsia="Times New Roman"/>
        </w:rPr>
        <w:t>йләм</w:t>
      </w:r>
      <w:proofErr w:type="spellEnd"/>
      <w:r w:rsidR="00A6575C" w:rsidRPr="00BE7BA7">
        <w:rPr>
          <w:rFonts w:eastAsia="Times New Roman"/>
        </w:rPr>
        <w:t xml:space="preserve"> </w:t>
      </w:r>
      <w:proofErr w:type="spellStart"/>
      <w:r w:rsidR="00A6575C" w:rsidRPr="00BE7BA7">
        <w:rPr>
          <w:rFonts w:eastAsia="Times New Roman"/>
        </w:rPr>
        <w:t>хатасы</w:t>
      </w:r>
      <w:proofErr w:type="spellEnd"/>
      <w:r w:rsidR="00A6575C" w:rsidRPr="00BE7BA7">
        <w:rPr>
          <w:rFonts w:eastAsia="Times New Roman"/>
        </w:rPr>
        <w:t xml:space="preserve"> </w:t>
      </w:r>
      <w:proofErr w:type="spellStart"/>
      <w:r w:rsidR="00A6575C" w:rsidRPr="00BE7BA7">
        <w:rPr>
          <w:rFonts w:eastAsia="Times New Roman"/>
        </w:rPr>
        <w:t>ясаса</w:t>
      </w:r>
      <w:proofErr w:type="spellEnd"/>
      <w:r w:rsidR="00A6575C" w:rsidRPr="00BE7BA7">
        <w:rPr>
          <w:rFonts w:eastAsia="Times New Roman"/>
        </w:rPr>
        <w:t xml:space="preserve">, </w:t>
      </w:r>
      <w:proofErr w:type="spellStart"/>
      <w:r w:rsidR="00A6575C" w:rsidRPr="00BE7BA7">
        <w:rPr>
          <w:rFonts w:eastAsia="Times New Roman"/>
        </w:rPr>
        <w:t>укытучы</w:t>
      </w:r>
      <w:proofErr w:type="spellEnd"/>
      <w:r w:rsidR="00A6575C" w:rsidRPr="00BE7BA7">
        <w:rPr>
          <w:rFonts w:eastAsia="Times New Roman"/>
        </w:rPr>
        <w:t xml:space="preserve"> тарафыннан 1—2 ачыклаучы сорау бирелсә, «4» ле куела.</w:t>
      </w:r>
    </w:p>
    <w:p w:rsidR="00466599" w:rsidRPr="00BE7BA7" w:rsidRDefault="00466599">
      <w:pPr>
        <w:spacing w:line="13" w:lineRule="exact"/>
        <w:rPr>
          <w:sz w:val="20"/>
          <w:szCs w:val="20"/>
        </w:rPr>
      </w:pPr>
    </w:p>
    <w:p w:rsidR="00466599" w:rsidRPr="00BE7BA7" w:rsidRDefault="00A6575C">
      <w:pPr>
        <w:spacing w:line="235" w:lineRule="auto"/>
        <w:ind w:left="260"/>
        <w:jc w:val="both"/>
        <w:rPr>
          <w:sz w:val="20"/>
          <w:szCs w:val="20"/>
        </w:rPr>
      </w:pPr>
      <w:r w:rsidRPr="00BE7BA7">
        <w:rPr>
          <w:rFonts w:eastAsia="Times New Roman"/>
        </w:rPr>
        <w:t>Те</w:t>
      </w:r>
      <w:r w:rsidR="005618B1">
        <w:rPr>
          <w:rFonts w:eastAsia="Times New Roman"/>
        </w:rPr>
        <w:t>маның т</w:t>
      </w:r>
      <w:r w:rsidR="005618B1">
        <w:rPr>
          <w:rFonts w:eastAsia="Times New Roman"/>
          <w:lang w:val="tt-RU"/>
        </w:rPr>
        <w:t>ө</w:t>
      </w:r>
      <w:proofErr w:type="gramStart"/>
      <w:r w:rsidR="005618B1">
        <w:rPr>
          <w:rFonts w:eastAsia="Times New Roman"/>
        </w:rPr>
        <w:t>п</w:t>
      </w:r>
      <w:proofErr w:type="gramEnd"/>
      <w:r w:rsidR="005618B1">
        <w:rPr>
          <w:rFonts w:eastAsia="Times New Roman"/>
        </w:rPr>
        <w:t xml:space="preserve"> эчтәлеген ачса, 4—6 с</w:t>
      </w:r>
      <w:r w:rsidR="005618B1">
        <w:rPr>
          <w:rFonts w:eastAsia="Times New Roman"/>
          <w:lang w:val="tt-RU"/>
        </w:rPr>
        <w:t>ө</w:t>
      </w:r>
      <w:proofErr w:type="spellStart"/>
      <w:r w:rsidRPr="00BE7BA7">
        <w:rPr>
          <w:rFonts w:eastAsia="Times New Roman"/>
        </w:rPr>
        <w:t>йләм</w:t>
      </w:r>
      <w:proofErr w:type="spellEnd"/>
      <w:r w:rsidRPr="00BE7BA7">
        <w:rPr>
          <w:rFonts w:eastAsia="Times New Roman"/>
        </w:rPr>
        <w:t xml:space="preserve"> хатасы җибәрсә, укытучы тарафыннан икедән артык ачыклаучы сорау бирелсә</w:t>
      </w:r>
      <w:r w:rsidR="005618B1">
        <w:rPr>
          <w:rFonts w:eastAsia="Times New Roman"/>
        </w:rPr>
        <w:t xml:space="preserve"> яки </w:t>
      </w:r>
      <w:proofErr w:type="spellStart"/>
      <w:r w:rsidR="005618B1">
        <w:rPr>
          <w:rFonts w:eastAsia="Times New Roman"/>
        </w:rPr>
        <w:t>укытучы</w:t>
      </w:r>
      <w:proofErr w:type="spellEnd"/>
      <w:r w:rsidR="005618B1">
        <w:rPr>
          <w:rFonts w:eastAsia="Times New Roman"/>
        </w:rPr>
        <w:t xml:space="preserve"> </w:t>
      </w:r>
      <w:proofErr w:type="spellStart"/>
      <w:r w:rsidR="005618B1">
        <w:rPr>
          <w:rFonts w:eastAsia="Times New Roman"/>
        </w:rPr>
        <w:t>ярдәменнән</w:t>
      </w:r>
      <w:proofErr w:type="spellEnd"/>
      <w:r w:rsidR="005618B1">
        <w:rPr>
          <w:rFonts w:eastAsia="Times New Roman"/>
        </w:rPr>
        <w:t xml:space="preserve"> башка с</w:t>
      </w:r>
      <w:r w:rsidR="005618B1">
        <w:rPr>
          <w:rFonts w:eastAsia="Times New Roman"/>
          <w:lang w:val="tt-RU"/>
        </w:rPr>
        <w:t>ө</w:t>
      </w:r>
      <w:proofErr w:type="spellStart"/>
      <w:r w:rsidRPr="00BE7BA7">
        <w:rPr>
          <w:rFonts w:eastAsia="Times New Roman"/>
        </w:rPr>
        <w:t>йләмне</w:t>
      </w:r>
      <w:proofErr w:type="spellEnd"/>
      <w:r w:rsidRPr="00BE7BA7">
        <w:rPr>
          <w:rFonts w:eastAsia="Times New Roman"/>
        </w:rPr>
        <w:t xml:space="preserve"> </w:t>
      </w:r>
      <w:proofErr w:type="spellStart"/>
      <w:r w:rsidRPr="00BE7BA7">
        <w:rPr>
          <w:rFonts w:eastAsia="Times New Roman"/>
        </w:rPr>
        <w:t>башлый</w:t>
      </w:r>
      <w:proofErr w:type="spellEnd"/>
      <w:r w:rsidRPr="00BE7BA7">
        <w:rPr>
          <w:rFonts w:eastAsia="Times New Roman"/>
        </w:rPr>
        <w:t xml:space="preserve"> (</w:t>
      </w:r>
      <w:proofErr w:type="spellStart"/>
      <w:r w:rsidRPr="00BE7BA7">
        <w:rPr>
          <w:rFonts w:eastAsia="Times New Roman"/>
        </w:rPr>
        <w:t>тәмамлый</w:t>
      </w:r>
      <w:proofErr w:type="spellEnd"/>
      <w:r w:rsidRPr="00BE7BA7">
        <w:rPr>
          <w:rFonts w:eastAsia="Times New Roman"/>
        </w:rPr>
        <w:t xml:space="preserve">) </w:t>
      </w:r>
      <w:proofErr w:type="spellStart"/>
      <w:r w:rsidRPr="00BE7BA7">
        <w:rPr>
          <w:rFonts w:eastAsia="Times New Roman"/>
        </w:rPr>
        <w:t>алмаса</w:t>
      </w:r>
      <w:proofErr w:type="spellEnd"/>
      <w:r w:rsidRPr="00BE7BA7">
        <w:rPr>
          <w:rFonts w:eastAsia="Times New Roman"/>
        </w:rPr>
        <w:t>, «3» ле куела.</w:t>
      </w:r>
    </w:p>
    <w:p w:rsidR="00466599" w:rsidRPr="00BE7BA7" w:rsidRDefault="00466599">
      <w:pPr>
        <w:spacing w:line="15" w:lineRule="exact"/>
        <w:rPr>
          <w:sz w:val="20"/>
          <w:szCs w:val="20"/>
        </w:rPr>
      </w:pPr>
    </w:p>
    <w:p w:rsidR="00466599" w:rsidRPr="00BE7BA7" w:rsidRDefault="006F155A">
      <w:pPr>
        <w:spacing w:line="234" w:lineRule="auto"/>
        <w:ind w:left="260"/>
        <w:jc w:val="both"/>
        <w:rPr>
          <w:sz w:val="20"/>
          <w:szCs w:val="20"/>
        </w:rPr>
      </w:pPr>
      <w:r>
        <w:rPr>
          <w:rFonts w:eastAsia="Times New Roman"/>
        </w:rPr>
        <w:t>С</w:t>
      </w:r>
      <w:r>
        <w:rPr>
          <w:rFonts w:eastAsia="Times New Roman"/>
          <w:lang w:val="tt-RU"/>
        </w:rPr>
        <w:t>ө</w:t>
      </w:r>
      <w:proofErr w:type="spellStart"/>
      <w:r w:rsidR="00A6575C" w:rsidRPr="00BE7BA7">
        <w:rPr>
          <w:rFonts w:eastAsia="Times New Roman"/>
        </w:rPr>
        <w:t>йләмдә</w:t>
      </w:r>
      <w:proofErr w:type="spellEnd"/>
      <w:r w:rsidR="00A6575C" w:rsidRPr="00BE7BA7">
        <w:rPr>
          <w:rFonts w:eastAsia="Times New Roman"/>
        </w:rPr>
        <w:t xml:space="preserve"> </w:t>
      </w:r>
      <w:proofErr w:type="spellStart"/>
      <w:r w:rsidR="00A6575C" w:rsidRPr="00BE7BA7">
        <w:rPr>
          <w:rFonts w:eastAsia="Times New Roman"/>
        </w:rPr>
        <w:t>эзле</w:t>
      </w:r>
      <w:r>
        <w:rPr>
          <w:rFonts w:eastAsia="Times New Roman"/>
        </w:rPr>
        <w:t>клелек</w:t>
      </w:r>
      <w:proofErr w:type="spellEnd"/>
      <w:r>
        <w:rPr>
          <w:rFonts w:eastAsia="Times New Roman"/>
        </w:rPr>
        <w:t xml:space="preserve"> </w:t>
      </w:r>
      <w:proofErr w:type="spellStart"/>
      <w:r>
        <w:rPr>
          <w:rFonts w:eastAsia="Times New Roman"/>
        </w:rPr>
        <w:t>сакланмаса</w:t>
      </w:r>
      <w:proofErr w:type="spellEnd"/>
      <w:r>
        <w:rPr>
          <w:rFonts w:eastAsia="Times New Roman"/>
        </w:rPr>
        <w:t xml:space="preserve">, </w:t>
      </w:r>
      <w:proofErr w:type="spellStart"/>
      <w:r>
        <w:rPr>
          <w:rFonts w:eastAsia="Times New Roman"/>
        </w:rPr>
        <w:t>паузаларда</w:t>
      </w:r>
      <w:proofErr w:type="spellEnd"/>
      <w:r>
        <w:rPr>
          <w:rFonts w:eastAsia="Times New Roman"/>
        </w:rPr>
        <w:t xml:space="preserve"> т</w:t>
      </w:r>
      <w:r>
        <w:rPr>
          <w:rFonts w:eastAsia="Times New Roman"/>
          <w:lang w:val="tt-RU"/>
        </w:rPr>
        <w:t>ө</w:t>
      </w:r>
      <w:proofErr w:type="spellStart"/>
      <w:r w:rsidR="00A6575C" w:rsidRPr="00BE7BA7">
        <w:rPr>
          <w:rFonts w:eastAsia="Times New Roman"/>
        </w:rPr>
        <w:t>гә</w:t>
      </w:r>
      <w:r>
        <w:rPr>
          <w:rFonts w:eastAsia="Times New Roman"/>
        </w:rPr>
        <w:t>лсезлеклә</w:t>
      </w:r>
      <w:proofErr w:type="gramStart"/>
      <w:r>
        <w:rPr>
          <w:rFonts w:eastAsia="Times New Roman"/>
        </w:rPr>
        <w:t>р</w:t>
      </w:r>
      <w:proofErr w:type="spellEnd"/>
      <w:proofErr w:type="gramEnd"/>
      <w:r>
        <w:rPr>
          <w:rFonts w:eastAsia="Times New Roman"/>
        </w:rPr>
        <w:t xml:space="preserve"> китсә, 6 дан </w:t>
      </w:r>
      <w:proofErr w:type="spellStart"/>
      <w:r>
        <w:rPr>
          <w:rFonts w:eastAsia="Times New Roman"/>
        </w:rPr>
        <w:t>артык</w:t>
      </w:r>
      <w:proofErr w:type="spellEnd"/>
      <w:r>
        <w:rPr>
          <w:rFonts w:eastAsia="Times New Roman"/>
        </w:rPr>
        <w:t xml:space="preserve"> с</w:t>
      </w:r>
      <w:r>
        <w:rPr>
          <w:rFonts w:eastAsia="Times New Roman"/>
          <w:lang w:val="tt-RU"/>
        </w:rPr>
        <w:t>ө</w:t>
      </w:r>
      <w:proofErr w:type="spellStart"/>
      <w:r w:rsidR="00A6575C" w:rsidRPr="00BE7BA7">
        <w:rPr>
          <w:rFonts w:eastAsia="Times New Roman"/>
        </w:rPr>
        <w:t>йләм</w:t>
      </w:r>
      <w:proofErr w:type="spellEnd"/>
      <w:r w:rsidR="00A6575C" w:rsidRPr="00BE7BA7">
        <w:rPr>
          <w:rFonts w:eastAsia="Times New Roman"/>
        </w:rPr>
        <w:t xml:space="preserve"> </w:t>
      </w:r>
      <w:proofErr w:type="spellStart"/>
      <w:r w:rsidR="00A6575C" w:rsidRPr="00BE7BA7">
        <w:rPr>
          <w:rFonts w:eastAsia="Times New Roman"/>
        </w:rPr>
        <w:t>хатасы</w:t>
      </w:r>
      <w:proofErr w:type="spellEnd"/>
      <w:r w:rsidR="00A6575C" w:rsidRPr="00BE7BA7">
        <w:rPr>
          <w:rFonts w:eastAsia="Times New Roman"/>
        </w:rPr>
        <w:t xml:space="preserve"> </w:t>
      </w:r>
      <w:proofErr w:type="spellStart"/>
      <w:r w:rsidR="00A6575C" w:rsidRPr="00BE7BA7">
        <w:rPr>
          <w:rFonts w:eastAsia="Times New Roman"/>
        </w:rPr>
        <w:t>һәм</w:t>
      </w:r>
      <w:proofErr w:type="spellEnd"/>
      <w:r w:rsidR="00A6575C" w:rsidRPr="00BE7BA7">
        <w:rPr>
          <w:rFonts w:eastAsia="Times New Roman"/>
        </w:rPr>
        <w:t xml:space="preserve"> грамматик хата ясаса, «2» ле куела.</w:t>
      </w:r>
    </w:p>
    <w:p w:rsidR="00466599" w:rsidRPr="00BE7BA7" w:rsidRDefault="00466599">
      <w:pPr>
        <w:spacing w:line="259" w:lineRule="exact"/>
        <w:rPr>
          <w:sz w:val="20"/>
          <w:szCs w:val="20"/>
        </w:rPr>
      </w:pPr>
    </w:p>
    <w:p w:rsidR="00466599" w:rsidRPr="00BE7BA7" w:rsidRDefault="00A6575C">
      <w:pPr>
        <w:ind w:left="260"/>
        <w:rPr>
          <w:sz w:val="20"/>
          <w:szCs w:val="20"/>
        </w:rPr>
      </w:pPr>
      <w:r w:rsidRPr="00BE7BA7">
        <w:rPr>
          <w:rFonts w:eastAsia="Times New Roman"/>
          <w:b/>
          <w:bCs/>
        </w:rPr>
        <w:t>Диалогик сөйләмне бәяләү</w:t>
      </w:r>
    </w:p>
    <w:p w:rsidR="00466599" w:rsidRPr="00BE7BA7" w:rsidRDefault="00466599">
      <w:pPr>
        <w:spacing w:line="8" w:lineRule="exact"/>
        <w:rPr>
          <w:sz w:val="20"/>
          <w:szCs w:val="20"/>
        </w:rPr>
      </w:pPr>
    </w:p>
    <w:p w:rsidR="00466599" w:rsidRPr="00BE7BA7" w:rsidRDefault="006F155A">
      <w:pPr>
        <w:spacing w:line="234" w:lineRule="auto"/>
        <w:ind w:left="260"/>
        <w:jc w:val="both"/>
        <w:rPr>
          <w:sz w:val="20"/>
          <w:szCs w:val="20"/>
        </w:rPr>
      </w:pPr>
      <w:proofErr w:type="spellStart"/>
      <w:r>
        <w:rPr>
          <w:rFonts w:eastAsia="Times New Roman"/>
        </w:rPr>
        <w:t>Тиешле</w:t>
      </w:r>
      <w:proofErr w:type="spellEnd"/>
      <w:r>
        <w:rPr>
          <w:rFonts w:eastAsia="Times New Roman"/>
        </w:rPr>
        <w:t xml:space="preserve"> </w:t>
      </w:r>
      <w:proofErr w:type="spellStart"/>
      <w:r>
        <w:rPr>
          <w:rFonts w:eastAsia="Times New Roman"/>
        </w:rPr>
        <w:t>темпта</w:t>
      </w:r>
      <w:proofErr w:type="spellEnd"/>
      <w:r>
        <w:rPr>
          <w:rFonts w:eastAsia="Times New Roman"/>
        </w:rPr>
        <w:t xml:space="preserve"> д</w:t>
      </w:r>
      <w:r>
        <w:rPr>
          <w:rFonts w:eastAsia="Times New Roman"/>
          <w:lang w:val="tt-RU"/>
        </w:rPr>
        <w:t>ө</w:t>
      </w:r>
      <w:proofErr w:type="spellStart"/>
      <w:r w:rsidR="00A6575C" w:rsidRPr="00BE7BA7">
        <w:rPr>
          <w:rFonts w:eastAsia="Times New Roman"/>
        </w:rPr>
        <w:t>рес</w:t>
      </w:r>
      <w:proofErr w:type="spellEnd"/>
      <w:r w:rsidR="00A6575C" w:rsidRPr="00BE7BA7">
        <w:rPr>
          <w:rFonts w:eastAsia="Times New Roman"/>
        </w:rPr>
        <w:t xml:space="preserve"> интонация </w:t>
      </w:r>
      <w:proofErr w:type="spellStart"/>
      <w:r w:rsidR="00A6575C" w:rsidRPr="00BE7BA7">
        <w:rPr>
          <w:rFonts w:eastAsia="Times New Roman"/>
        </w:rPr>
        <w:t>белән</w:t>
      </w:r>
      <w:proofErr w:type="spellEnd"/>
      <w:r w:rsidR="00A6575C" w:rsidRPr="00BE7BA7">
        <w:rPr>
          <w:rFonts w:eastAsia="Times New Roman"/>
        </w:rPr>
        <w:t xml:space="preserve"> </w:t>
      </w:r>
      <w:proofErr w:type="spellStart"/>
      <w:r w:rsidR="00A6575C" w:rsidRPr="00BE7BA7">
        <w:rPr>
          <w:rFonts w:eastAsia="Times New Roman"/>
        </w:rPr>
        <w:t>сорау</w:t>
      </w:r>
      <w:proofErr w:type="spellEnd"/>
      <w:r w:rsidR="00A6575C" w:rsidRPr="00BE7BA7">
        <w:rPr>
          <w:rFonts w:eastAsia="Times New Roman"/>
        </w:rPr>
        <w:t xml:space="preserve"> куйса, әңгәмәдәшенең сорауларына тулы җавап кайтарса, «5» ле куела.</w:t>
      </w:r>
    </w:p>
    <w:p w:rsidR="00466599" w:rsidRPr="00BE7BA7" w:rsidRDefault="00466599">
      <w:pPr>
        <w:spacing w:line="11" w:lineRule="exact"/>
        <w:rPr>
          <w:sz w:val="20"/>
          <w:szCs w:val="20"/>
        </w:rPr>
      </w:pPr>
    </w:p>
    <w:p w:rsidR="00466599" w:rsidRPr="00BE7BA7" w:rsidRDefault="00CA656F">
      <w:pPr>
        <w:spacing w:line="235" w:lineRule="auto"/>
        <w:ind w:left="260"/>
        <w:jc w:val="both"/>
        <w:rPr>
          <w:sz w:val="20"/>
          <w:szCs w:val="20"/>
        </w:rPr>
      </w:pPr>
      <w:r>
        <w:rPr>
          <w:rFonts w:eastAsia="Times New Roman"/>
        </w:rPr>
        <w:t>Д</w:t>
      </w:r>
      <w:r>
        <w:rPr>
          <w:rFonts w:eastAsia="Times New Roman"/>
          <w:lang w:val="tt-RU"/>
        </w:rPr>
        <w:t>ө</w:t>
      </w:r>
      <w:proofErr w:type="spellStart"/>
      <w:r w:rsidR="00A6575C" w:rsidRPr="00BE7BA7">
        <w:rPr>
          <w:rFonts w:eastAsia="Times New Roman"/>
        </w:rPr>
        <w:t>рес</w:t>
      </w:r>
      <w:proofErr w:type="spellEnd"/>
      <w:r w:rsidR="00A6575C" w:rsidRPr="00BE7BA7">
        <w:rPr>
          <w:rFonts w:eastAsia="Times New Roman"/>
        </w:rPr>
        <w:t xml:space="preserve"> </w:t>
      </w:r>
      <w:proofErr w:type="spellStart"/>
      <w:r w:rsidR="00A6575C" w:rsidRPr="00BE7BA7">
        <w:rPr>
          <w:rFonts w:eastAsia="Times New Roman"/>
        </w:rPr>
        <w:t>сорау</w:t>
      </w:r>
      <w:proofErr w:type="spellEnd"/>
      <w:r w:rsidR="00A6575C" w:rsidRPr="00BE7BA7">
        <w:rPr>
          <w:rFonts w:eastAsia="Times New Roman"/>
        </w:rPr>
        <w:t xml:space="preserve"> </w:t>
      </w:r>
      <w:proofErr w:type="spellStart"/>
      <w:r w:rsidR="00A6575C" w:rsidRPr="00BE7BA7">
        <w:rPr>
          <w:rFonts w:eastAsia="Times New Roman"/>
        </w:rPr>
        <w:t>биреп</w:t>
      </w:r>
      <w:proofErr w:type="spellEnd"/>
      <w:r w:rsidR="00A6575C" w:rsidRPr="00BE7BA7">
        <w:rPr>
          <w:rFonts w:eastAsia="Times New Roman"/>
        </w:rPr>
        <w:t xml:space="preserve">, </w:t>
      </w:r>
      <w:proofErr w:type="spellStart"/>
      <w:r>
        <w:rPr>
          <w:rFonts w:eastAsia="Times New Roman"/>
        </w:rPr>
        <w:t>үзе</w:t>
      </w:r>
      <w:proofErr w:type="spellEnd"/>
      <w:r>
        <w:rPr>
          <w:rFonts w:eastAsia="Times New Roman"/>
        </w:rPr>
        <w:t xml:space="preserve"> дә әң</w:t>
      </w:r>
      <w:proofErr w:type="gramStart"/>
      <w:r>
        <w:rPr>
          <w:rFonts w:eastAsia="Times New Roman"/>
        </w:rPr>
        <w:t>г</w:t>
      </w:r>
      <w:proofErr w:type="gramEnd"/>
      <w:r>
        <w:rPr>
          <w:rFonts w:eastAsia="Times New Roman"/>
        </w:rPr>
        <w:t>әмәдәшенең соравына д</w:t>
      </w:r>
      <w:r>
        <w:rPr>
          <w:rFonts w:eastAsia="Times New Roman"/>
          <w:lang w:val="tt-RU"/>
        </w:rPr>
        <w:t>ө</w:t>
      </w:r>
      <w:proofErr w:type="spellStart"/>
      <w:r w:rsidR="006F155A">
        <w:rPr>
          <w:rFonts w:eastAsia="Times New Roman"/>
        </w:rPr>
        <w:t>рес</w:t>
      </w:r>
      <w:proofErr w:type="spellEnd"/>
      <w:r w:rsidR="006F155A">
        <w:rPr>
          <w:rFonts w:eastAsia="Times New Roman"/>
        </w:rPr>
        <w:t xml:space="preserve"> җавап кайтарса, ләкин с</w:t>
      </w:r>
      <w:r w:rsidR="006F155A">
        <w:rPr>
          <w:rFonts w:eastAsia="Times New Roman"/>
          <w:lang w:val="tt-RU"/>
        </w:rPr>
        <w:t>ө</w:t>
      </w:r>
      <w:proofErr w:type="spellStart"/>
      <w:r w:rsidR="00A6575C" w:rsidRPr="00BE7BA7">
        <w:rPr>
          <w:rFonts w:eastAsia="Times New Roman"/>
        </w:rPr>
        <w:t>йләм</w:t>
      </w:r>
      <w:proofErr w:type="spellEnd"/>
      <w:r w:rsidR="00A6575C" w:rsidRPr="00BE7BA7">
        <w:rPr>
          <w:rFonts w:eastAsia="Times New Roman"/>
        </w:rPr>
        <w:t xml:space="preserve"> вакытында укыту</w:t>
      </w:r>
      <w:r w:rsidR="006F155A">
        <w:rPr>
          <w:rFonts w:eastAsia="Times New Roman"/>
        </w:rPr>
        <w:t>чы ярдәменә мохтаҗ булса, 2—3 с</w:t>
      </w:r>
      <w:r w:rsidR="006F155A">
        <w:rPr>
          <w:rFonts w:eastAsia="Times New Roman"/>
          <w:lang w:val="tt-RU"/>
        </w:rPr>
        <w:t>ө</w:t>
      </w:r>
      <w:proofErr w:type="spellStart"/>
      <w:r w:rsidR="00A6575C" w:rsidRPr="00BE7BA7">
        <w:rPr>
          <w:rFonts w:eastAsia="Times New Roman"/>
        </w:rPr>
        <w:t>йләм</w:t>
      </w:r>
      <w:proofErr w:type="spellEnd"/>
      <w:r w:rsidR="00A6575C" w:rsidRPr="00BE7BA7">
        <w:rPr>
          <w:rFonts w:eastAsia="Times New Roman"/>
        </w:rPr>
        <w:t xml:space="preserve"> хатасы җибәрсә, «4» ле куела.</w:t>
      </w:r>
    </w:p>
    <w:p w:rsidR="00466599" w:rsidRPr="00BE7BA7" w:rsidRDefault="00466599">
      <w:pPr>
        <w:spacing w:line="11" w:lineRule="exact"/>
        <w:rPr>
          <w:sz w:val="20"/>
          <w:szCs w:val="20"/>
        </w:rPr>
      </w:pPr>
    </w:p>
    <w:p w:rsidR="00466599" w:rsidRPr="00BE7BA7" w:rsidRDefault="00A6575C">
      <w:pPr>
        <w:spacing w:line="236" w:lineRule="auto"/>
        <w:ind w:left="260"/>
        <w:jc w:val="both"/>
        <w:rPr>
          <w:sz w:val="20"/>
          <w:szCs w:val="20"/>
        </w:rPr>
      </w:pPr>
      <w:r w:rsidRPr="00BE7BA7">
        <w:rPr>
          <w:rFonts w:eastAsia="Times New Roman"/>
        </w:rPr>
        <w:t>Укытучы ярдәмендә генә сорау бирсә яки җавап кайтарса, сораулар биргәндә, сүзлә</w:t>
      </w:r>
      <w:proofErr w:type="gramStart"/>
      <w:r w:rsidRPr="00BE7BA7">
        <w:rPr>
          <w:rFonts w:eastAsia="Times New Roman"/>
        </w:rPr>
        <w:t>р</w:t>
      </w:r>
      <w:proofErr w:type="gramEnd"/>
      <w:r w:rsidRPr="00BE7BA7">
        <w:rPr>
          <w:rFonts w:eastAsia="Times New Roman"/>
        </w:rPr>
        <w:t xml:space="preserve"> </w:t>
      </w:r>
      <w:r w:rsidR="00CA656F">
        <w:rPr>
          <w:rFonts w:eastAsia="Times New Roman"/>
        </w:rPr>
        <w:t>һәм грамматик формалар табуда т</w:t>
      </w:r>
      <w:r w:rsidR="00CA656F">
        <w:rPr>
          <w:rFonts w:eastAsia="Times New Roman"/>
          <w:lang w:val="tt-RU"/>
        </w:rPr>
        <w:t>ө</w:t>
      </w:r>
      <w:proofErr w:type="spellStart"/>
      <w:r w:rsidR="00CA656F">
        <w:rPr>
          <w:rFonts w:eastAsia="Times New Roman"/>
        </w:rPr>
        <w:t>гәлсезлекләр</w:t>
      </w:r>
      <w:proofErr w:type="spellEnd"/>
      <w:r w:rsidR="00CA656F">
        <w:rPr>
          <w:rFonts w:eastAsia="Times New Roman"/>
        </w:rPr>
        <w:t xml:space="preserve"> җибәрсә яки </w:t>
      </w:r>
      <w:r w:rsidR="00CA656F">
        <w:rPr>
          <w:rFonts w:eastAsia="Times New Roman"/>
          <w:lang w:val="tt-RU"/>
        </w:rPr>
        <w:t>ө</w:t>
      </w:r>
      <w:proofErr w:type="spellStart"/>
      <w:r w:rsidR="00CA656F">
        <w:rPr>
          <w:rFonts w:eastAsia="Times New Roman"/>
        </w:rPr>
        <w:t>йрәнгән</w:t>
      </w:r>
      <w:proofErr w:type="spellEnd"/>
      <w:r w:rsidR="00CA656F">
        <w:rPr>
          <w:rFonts w:eastAsia="Times New Roman"/>
        </w:rPr>
        <w:t xml:space="preserve"> җ</w:t>
      </w:r>
      <w:r w:rsidR="00CA656F">
        <w:rPr>
          <w:rFonts w:eastAsia="Times New Roman"/>
          <w:lang w:val="tt-RU"/>
        </w:rPr>
        <w:t>ө</w:t>
      </w:r>
      <w:proofErr w:type="spellStart"/>
      <w:r w:rsidR="00CA656F">
        <w:rPr>
          <w:rFonts w:eastAsia="Times New Roman"/>
        </w:rPr>
        <w:t>млә</w:t>
      </w:r>
      <w:proofErr w:type="spellEnd"/>
      <w:r w:rsidR="00CA656F">
        <w:rPr>
          <w:rFonts w:eastAsia="Times New Roman"/>
        </w:rPr>
        <w:t xml:space="preserve"> калыпларының бер </w:t>
      </w:r>
      <w:r w:rsidR="00CA656F">
        <w:rPr>
          <w:rFonts w:eastAsia="Times New Roman"/>
          <w:lang w:val="tt-RU"/>
        </w:rPr>
        <w:t>ө</w:t>
      </w:r>
      <w:proofErr w:type="spellStart"/>
      <w:r w:rsidR="00CA656F">
        <w:rPr>
          <w:rFonts w:eastAsia="Times New Roman"/>
        </w:rPr>
        <w:t>лешен</w:t>
      </w:r>
      <w:proofErr w:type="spellEnd"/>
      <w:r w:rsidR="00CA656F">
        <w:rPr>
          <w:rFonts w:eastAsia="Times New Roman"/>
        </w:rPr>
        <w:t xml:space="preserve"> </w:t>
      </w:r>
      <w:proofErr w:type="spellStart"/>
      <w:r w:rsidR="00CA656F">
        <w:rPr>
          <w:rFonts w:eastAsia="Times New Roman"/>
        </w:rPr>
        <w:t>генә</w:t>
      </w:r>
      <w:proofErr w:type="spellEnd"/>
      <w:r w:rsidR="00CA656F">
        <w:rPr>
          <w:rFonts w:eastAsia="Times New Roman"/>
        </w:rPr>
        <w:t xml:space="preserve"> </w:t>
      </w:r>
      <w:proofErr w:type="spellStart"/>
      <w:r w:rsidR="00CA656F">
        <w:rPr>
          <w:rFonts w:eastAsia="Times New Roman"/>
        </w:rPr>
        <w:t>үзләштерсә</w:t>
      </w:r>
      <w:proofErr w:type="spellEnd"/>
      <w:r w:rsidR="00CA656F">
        <w:rPr>
          <w:rFonts w:eastAsia="Times New Roman"/>
        </w:rPr>
        <w:t>, 4—5 с</w:t>
      </w:r>
      <w:r w:rsidR="00CA656F">
        <w:rPr>
          <w:rFonts w:eastAsia="Times New Roman"/>
          <w:lang w:val="tt-RU"/>
        </w:rPr>
        <w:t>ө</w:t>
      </w:r>
      <w:proofErr w:type="spellStart"/>
      <w:r w:rsidRPr="00BE7BA7">
        <w:rPr>
          <w:rFonts w:eastAsia="Times New Roman"/>
        </w:rPr>
        <w:t>йләм</w:t>
      </w:r>
      <w:proofErr w:type="spellEnd"/>
      <w:r w:rsidRPr="00BE7BA7">
        <w:rPr>
          <w:rFonts w:eastAsia="Times New Roman"/>
        </w:rPr>
        <w:t xml:space="preserve"> </w:t>
      </w:r>
      <w:proofErr w:type="spellStart"/>
      <w:r w:rsidRPr="00BE7BA7">
        <w:rPr>
          <w:rFonts w:eastAsia="Times New Roman"/>
        </w:rPr>
        <w:t>хатасы</w:t>
      </w:r>
      <w:proofErr w:type="spellEnd"/>
      <w:r w:rsidRPr="00BE7BA7">
        <w:rPr>
          <w:rFonts w:eastAsia="Times New Roman"/>
        </w:rPr>
        <w:t xml:space="preserve"> </w:t>
      </w:r>
      <w:proofErr w:type="spellStart"/>
      <w:r w:rsidRPr="00BE7BA7">
        <w:rPr>
          <w:rFonts w:eastAsia="Times New Roman"/>
        </w:rPr>
        <w:t>җибәрсә</w:t>
      </w:r>
      <w:proofErr w:type="spellEnd"/>
      <w:r w:rsidRPr="00BE7BA7">
        <w:rPr>
          <w:rFonts w:eastAsia="Times New Roman"/>
        </w:rPr>
        <w:t>, «3» ле куела.</w:t>
      </w:r>
    </w:p>
    <w:p w:rsidR="00466599" w:rsidRPr="00BE7BA7" w:rsidRDefault="00466599">
      <w:pPr>
        <w:spacing w:line="12" w:lineRule="exact"/>
        <w:rPr>
          <w:sz w:val="20"/>
          <w:szCs w:val="20"/>
        </w:rPr>
      </w:pPr>
    </w:p>
    <w:p w:rsidR="00466599" w:rsidRPr="00BE7BA7" w:rsidRDefault="00A6575C">
      <w:pPr>
        <w:spacing w:line="235" w:lineRule="auto"/>
        <w:ind w:left="260"/>
        <w:jc w:val="both"/>
        <w:rPr>
          <w:sz w:val="20"/>
          <w:szCs w:val="20"/>
        </w:rPr>
      </w:pPr>
      <w:r w:rsidRPr="00BE7BA7">
        <w:rPr>
          <w:rFonts w:eastAsia="Times New Roman"/>
        </w:rPr>
        <w:t>Әңгәмә вакытында зур авырлык белән генә сорау бирсә, сорауларга үз кӛче белән җавап бирә алмаса, 6 дан артык хата җибәрсә, «2» ле куела.</w:t>
      </w:r>
    </w:p>
    <w:p w:rsidR="00466599" w:rsidRPr="00BE7BA7" w:rsidRDefault="00466599">
      <w:pPr>
        <w:spacing w:line="4" w:lineRule="exact"/>
        <w:rPr>
          <w:sz w:val="20"/>
          <w:szCs w:val="20"/>
        </w:rPr>
      </w:pPr>
    </w:p>
    <w:p w:rsidR="00466599" w:rsidRPr="00BE7BA7" w:rsidRDefault="00A6575C">
      <w:pPr>
        <w:numPr>
          <w:ilvl w:val="0"/>
          <w:numId w:val="58"/>
        </w:numPr>
        <w:tabs>
          <w:tab w:val="left" w:pos="540"/>
        </w:tabs>
        <w:ind w:left="540" w:hanging="278"/>
        <w:rPr>
          <w:rFonts w:eastAsia="Times New Roman"/>
          <w:b/>
          <w:bCs/>
        </w:rPr>
      </w:pPr>
      <w:r w:rsidRPr="00BE7BA7">
        <w:rPr>
          <w:rFonts w:eastAsia="Times New Roman"/>
          <w:b/>
          <w:bCs/>
        </w:rPr>
        <w:t>Язма эшләрнең күләме һәм аларны бәяләү</w:t>
      </w:r>
    </w:p>
    <w:p w:rsidR="00466599" w:rsidRPr="00BE7BA7" w:rsidRDefault="00466599">
      <w:pPr>
        <w:spacing w:line="8" w:lineRule="exact"/>
        <w:rPr>
          <w:sz w:val="20"/>
          <w:szCs w:val="20"/>
        </w:rPr>
      </w:pPr>
    </w:p>
    <w:p w:rsidR="00466599" w:rsidRPr="00BE7BA7" w:rsidRDefault="00CA656F">
      <w:pPr>
        <w:spacing w:line="238" w:lineRule="auto"/>
        <w:ind w:left="260"/>
        <w:jc w:val="both"/>
        <w:rPr>
          <w:sz w:val="20"/>
          <w:szCs w:val="20"/>
        </w:rPr>
      </w:pPr>
      <w:proofErr w:type="spellStart"/>
      <w:r>
        <w:rPr>
          <w:rFonts w:eastAsia="Times New Roman"/>
        </w:rPr>
        <w:t>Укучыларның</w:t>
      </w:r>
      <w:proofErr w:type="spellEnd"/>
      <w:r>
        <w:rPr>
          <w:rFonts w:eastAsia="Times New Roman"/>
        </w:rPr>
        <w:t xml:space="preserve"> тел </w:t>
      </w:r>
      <w:proofErr w:type="spellStart"/>
      <w:r>
        <w:rPr>
          <w:rFonts w:eastAsia="Times New Roman"/>
        </w:rPr>
        <w:t>һәм</w:t>
      </w:r>
      <w:proofErr w:type="spellEnd"/>
      <w:r>
        <w:rPr>
          <w:rFonts w:eastAsia="Times New Roman"/>
        </w:rPr>
        <w:t xml:space="preserve"> с</w:t>
      </w:r>
      <w:r>
        <w:rPr>
          <w:rFonts w:eastAsia="Times New Roman"/>
          <w:lang w:val="tt-RU"/>
        </w:rPr>
        <w:t>ө</w:t>
      </w:r>
      <w:proofErr w:type="spellStart"/>
      <w:r w:rsidR="00A6575C" w:rsidRPr="00BE7BA7">
        <w:rPr>
          <w:rFonts w:eastAsia="Times New Roman"/>
        </w:rPr>
        <w:t>йләм</w:t>
      </w:r>
      <w:proofErr w:type="spellEnd"/>
      <w:r w:rsidR="00A6575C" w:rsidRPr="00BE7BA7">
        <w:rPr>
          <w:rFonts w:eastAsia="Times New Roman"/>
        </w:rPr>
        <w:t xml:space="preserve"> </w:t>
      </w:r>
      <w:proofErr w:type="spellStart"/>
      <w:r w:rsidR="00A6575C" w:rsidRPr="00BE7BA7">
        <w:rPr>
          <w:rFonts w:eastAsia="Times New Roman"/>
        </w:rPr>
        <w:t>материалын</w:t>
      </w:r>
      <w:proofErr w:type="spellEnd"/>
      <w:r w:rsidR="00A6575C" w:rsidRPr="00BE7BA7">
        <w:rPr>
          <w:rFonts w:eastAsia="Times New Roman"/>
        </w:rPr>
        <w:t xml:space="preserve"> </w:t>
      </w:r>
      <w:proofErr w:type="spellStart"/>
      <w:r w:rsidR="00A6575C" w:rsidRPr="00BE7BA7">
        <w:rPr>
          <w:rFonts w:eastAsia="Times New Roman"/>
        </w:rPr>
        <w:t>үзләштерү</w:t>
      </w:r>
      <w:proofErr w:type="spellEnd"/>
      <w:r w:rsidR="00A6575C" w:rsidRPr="00BE7BA7">
        <w:rPr>
          <w:rFonts w:eastAsia="Times New Roman"/>
        </w:rPr>
        <w:t xml:space="preserve"> </w:t>
      </w:r>
      <w:proofErr w:type="spellStart"/>
      <w:r w:rsidR="00A6575C" w:rsidRPr="00BE7BA7">
        <w:rPr>
          <w:rFonts w:eastAsia="Times New Roman"/>
        </w:rPr>
        <w:t>дә</w:t>
      </w:r>
      <w:proofErr w:type="gramStart"/>
      <w:r w:rsidR="00A6575C" w:rsidRPr="00BE7BA7">
        <w:rPr>
          <w:rFonts w:eastAsia="Times New Roman"/>
        </w:rPr>
        <w:t>р</w:t>
      </w:r>
      <w:proofErr w:type="gramEnd"/>
      <w:r w:rsidR="00A6575C" w:rsidRPr="00BE7BA7">
        <w:rPr>
          <w:rFonts w:eastAsia="Times New Roman"/>
        </w:rPr>
        <w:t>әҗәсен</w:t>
      </w:r>
      <w:proofErr w:type="spellEnd"/>
      <w:r w:rsidR="00A6575C" w:rsidRPr="00BE7BA7">
        <w:rPr>
          <w:rFonts w:eastAsia="Times New Roman"/>
        </w:rPr>
        <w:t xml:space="preserve"> яки аларның гомуми грамоталылыгын хикәя, сочинение яздырып тикшереп була. Моннан тыш, сорауларга язма рәвештә җавап алу да уңай нәтиҗә бирә. Сораулар укыган әсәр, аерым текст, рәсем яки караган фильмнар буенча тәкъдим ителә. Бу очракта язма эшнең күләме һәр сыйныфның изложение күләменнән артмый. Укытучы эшне бәяләгәндә, түбәндәге талә</w:t>
      </w:r>
      <w:proofErr w:type="gramStart"/>
      <w:r w:rsidR="00A6575C" w:rsidRPr="00BE7BA7">
        <w:rPr>
          <w:rFonts w:eastAsia="Times New Roman"/>
        </w:rPr>
        <w:t>пл</w:t>
      </w:r>
      <w:proofErr w:type="gramEnd"/>
      <w:r w:rsidR="00A6575C" w:rsidRPr="00BE7BA7">
        <w:rPr>
          <w:rFonts w:eastAsia="Times New Roman"/>
        </w:rPr>
        <w:t>әрне истә тотарг</w:t>
      </w:r>
      <w:r>
        <w:rPr>
          <w:rFonts w:eastAsia="Times New Roman"/>
        </w:rPr>
        <w:t>а тиеш: җавапның тулы, т</w:t>
      </w:r>
      <w:r>
        <w:rPr>
          <w:rFonts w:eastAsia="Times New Roman"/>
          <w:lang w:val="tt-RU"/>
        </w:rPr>
        <w:t>ө</w:t>
      </w:r>
      <w:proofErr w:type="spellStart"/>
      <w:r>
        <w:rPr>
          <w:rFonts w:eastAsia="Times New Roman"/>
        </w:rPr>
        <w:t>гәл</w:t>
      </w:r>
      <w:proofErr w:type="spellEnd"/>
      <w:r>
        <w:rPr>
          <w:rFonts w:eastAsia="Times New Roman"/>
        </w:rPr>
        <w:t>, д</w:t>
      </w:r>
      <w:r>
        <w:rPr>
          <w:rFonts w:eastAsia="Times New Roman"/>
          <w:lang w:val="tt-RU"/>
        </w:rPr>
        <w:t>ө</w:t>
      </w:r>
      <w:proofErr w:type="spellStart"/>
      <w:r w:rsidR="00A6575C" w:rsidRPr="00BE7BA7">
        <w:rPr>
          <w:rFonts w:eastAsia="Times New Roman"/>
        </w:rPr>
        <w:t>рес</w:t>
      </w:r>
      <w:proofErr w:type="spellEnd"/>
      <w:r w:rsidR="00A6575C" w:rsidRPr="00BE7BA7">
        <w:rPr>
          <w:rFonts w:eastAsia="Times New Roman"/>
        </w:rPr>
        <w:t xml:space="preserve"> булуы, сӛйләмнең стилистик яктан камиллеге, орфографик һәм пунктуацион яктан грамоталылыгы.</w:t>
      </w:r>
    </w:p>
    <w:p w:rsidR="00466599" w:rsidRPr="00BE7BA7" w:rsidRDefault="00466599">
      <w:pPr>
        <w:spacing w:line="261" w:lineRule="exact"/>
        <w:rPr>
          <w:sz w:val="20"/>
          <w:szCs w:val="20"/>
        </w:rPr>
      </w:pPr>
    </w:p>
    <w:p w:rsidR="00466599" w:rsidRPr="00BE7BA7" w:rsidRDefault="00A6575C">
      <w:pPr>
        <w:ind w:left="260"/>
        <w:rPr>
          <w:sz w:val="20"/>
          <w:szCs w:val="20"/>
        </w:rPr>
      </w:pPr>
      <w:r w:rsidRPr="00BE7BA7">
        <w:rPr>
          <w:rFonts w:eastAsia="Times New Roman"/>
          <w:b/>
          <w:bCs/>
        </w:rPr>
        <w:t>Сорауларга җавап язуны бәяләү:</w:t>
      </w:r>
    </w:p>
    <w:p w:rsidR="00466599" w:rsidRPr="00BE7BA7" w:rsidRDefault="00466599">
      <w:pPr>
        <w:spacing w:line="6" w:lineRule="exact"/>
        <w:rPr>
          <w:sz w:val="20"/>
          <w:szCs w:val="20"/>
        </w:rPr>
      </w:pPr>
    </w:p>
    <w:p w:rsidR="00466599" w:rsidRPr="00BE7BA7" w:rsidRDefault="00A6575C">
      <w:pPr>
        <w:spacing w:line="235" w:lineRule="auto"/>
        <w:ind w:left="260"/>
        <w:jc w:val="both"/>
        <w:rPr>
          <w:sz w:val="20"/>
          <w:szCs w:val="20"/>
        </w:rPr>
      </w:pPr>
      <w:r w:rsidRPr="00BE7BA7">
        <w:rPr>
          <w:rFonts w:eastAsia="Times New Roman"/>
        </w:rPr>
        <w:t>Барлык со</w:t>
      </w:r>
      <w:r w:rsidR="00CA656F">
        <w:rPr>
          <w:rFonts w:eastAsia="Times New Roman"/>
        </w:rPr>
        <w:t>рауларга да д</w:t>
      </w:r>
      <w:r w:rsidR="00CA656F">
        <w:rPr>
          <w:rFonts w:eastAsia="Times New Roman"/>
          <w:lang w:val="tt-RU"/>
        </w:rPr>
        <w:t>ө</w:t>
      </w:r>
      <w:proofErr w:type="spellStart"/>
      <w:r w:rsidRPr="00BE7BA7">
        <w:rPr>
          <w:rFonts w:eastAsia="Times New Roman"/>
        </w:rPr>
        <w:t>рес</w:t>
      </w:r>
      <w:proofErr w:type="spellEnd"/>
      <w:r w:rsidRPr="00BE7BA7">
        <w:rPr>
          <w:rFonts w:eastAsia="Times New Roman"/>
        </w:rPr>
        <w:t xml:space="preserve"> җавап язылса</w:t>
      </w:r>
      <w:r w:rsidR="00CA656F">
        <w:rPr>
          <w:rFonts w:eastAsia="Times New Roman"/>
        </w:rPr>
        <w:t xml:space="preserve"> (бирелсә), «5» </w:t>
      </w:r>
      <w:proofErr w:type="spellStart"/>
      <w:r w:rsidR="00CA656F">
        <w:rPr>
          <w:rFonts w:eastAsia="Times New Roman"/>
        </w:rPr>
        <w:t>ле</w:t>
      </w:r>
      <w:proofErr w:type="spellEnd"/>
      <w:r w:rsidR="00CA656F">
        <w:rPr>
          <w:rFonts w:eastAsia="Times New Roman"/>
        </w:rPr>
        <w:t xml:space="preserve"> </w:t>
      </w:r>
      <w:proofErr w:type="spellStart"/>
      <w:r w:rsidR="00CA656F">
        <w:rPr>
          <w:rFonts w:eastAsia="Times New Roman"/>
        </w:rPr>
        <w:t>куела</w:t>
      </w:r>
      <w:proofErr w:type="spellEnd"/>
      <w:r w:rsidR="00CA656F">
        <w:rPr>
          <w:rFonts w:eastAsia="Times New Roman"/>
        </w:rPr>
        <w:t xml:space="preserve"> (</w:t>
      </w:r>
      <w:proofErr w:type="spellStart"/>
      <w:r w:rsidR="00CA656F">
        <w:rPr>
          <w:rFonts w:eastAsia="Times New Roman"/>
        </w:rPr>
        <w:t>бер</w:t>
      </w:r>
      <w:proofErr w:type="spellEnd"/>
      <w:r w:rsidR="00CA656F">
        <w:rPr>
          <w:rFonts w:eastAsia="Times New Roman"/>
        </w:rPr>
        <w:t xml:space="preserve"> с</w:t>
      </w:r>
      <w:r w:rsidR="00CA656F">
        <w:rPr>
          <w:rFonts w:eastAsia="Times New Roman"/>
          <w:lang w:val="tt-RU"/>
        </w:rPr>
        <w:t>ө</w:t>
      </w:r>
      <w:proofErr w:type="spellStart"/>
      <w:r w:rsidRPr="00BE7BA7">
        <w:rPr>
          <w:rFonts w:eastAsia="Times New Roman"/>
        </w:rPr>
        <w:t>йләм</w:t>
      </w:r>
      <w:proofErr w:type="spellEnd"/>
      <w:r w:rsidRPr="00BE7BA7">
        <w:rPr>
          <w:rFonts w:eastAsia="Times New Roman"/>
        </w:rPr>
        <w:t xml:space="preserve"> </w:t>
      </w:r>
      <w:proofErr w:type="spellStart"/>
      <w:r w:rsidRPr="00BE7BA7">
        <w:rPr>
          <w:rFonts w:eastAsia="Times New Roman"/>
        </w:rPr>
        <w:t>хатасы</w:t>
      </w:r>
      <w:proofErr w:type="spellEnd"/>
      <w:r w:rsidRPr="00BE7BA7">
        <w:rPr>
          <w:rFonts w:eastAsia="Times New Roman"/>
        </w:rPr>
        <w:t xml:space="preserve"> яки</w:t>
      </w:r>
      <w:r w:rsidR="00CA656F">
        <w:rPr>
          <w:rFonts w:eastAsia="Times New Roman"/>
        </w:rPr>
        <w:t xml:space="preserve"> </w:t>
      </w:r>
      <w:proofErr w:type="spellStart"/>
      <w:r w:rsidR="00CA656F">
        <w:rPr>
          <w:rFonts w:eastAsia="Times New Roman"/>
        </w:rPr>
        <w:t>бер</w:t>
      </w:r>
      <w:proofErr w:type="spellEnd"/>
      <w:r w:rsidR="00CA656F">
        <w:rPr>
          <w:rFonts w:eastAsia="Times New Roman"/>
        </w:rPr>
        <w:t xml:space="preserve"> </w:t>
      </w:r>
      <w:proofErr w:type="spellStart"/>
      <w:r w:rsidR="00CA656F">
        <w:rPr>
          <w:rFonts w:eastAsia="Times New Roman"/>
        </w:rPr>
        <w:t>пунктуацион</w:t>
      </w:r>
      <w:proofErr w:type="spellEnd"/>
      <w:r w:rsidR="00CA656F">
        <w:rPr>
          <w:rFonts w:eastAsia="Times New Roman"/>
        </w:rPr>
        <w:t xml:space="preserve"> хата </w:t>
      </w:r>
      <w:proofErr w:type="spellStart"/>
      <w:r w:rsidR="00CA656F">
        <w:rPr>
          <w:rFonts w:eastAsia="Times New Roman"/>
        </w:rPr>
        <w:t>булырга</w:t>
      </w:r>
      <w:proofErr w:type="spellEnd"/>
      <w:r w:rsidR="00CA656F">
        <w:rPr>
          <w:rFonts w:eastAsia="Times New Roman"/>
        </w:rPr>
        <w:t xml:space="preserve"> м</w:t>
      </w:r>
      <w:r w:rsidR="00CA656F">
        <w:rPr>
          <w:rFonts w:eastAsia="Times New Roman"/>
          <w:lang w:val="tt-RU"/>
        </w:rPr>
        <w:t>ө</w:t>
      </w:r>
      <w:proofErr w:type="spellStart"/>
      <w:r w:rsidRPr="00BE7BA7">
        <w:rPr>
          <w:rFonts w:eastAsia="Times New Roman"/>
        </w:rPr>
        <w:t>мкин</w:t>
      </w:r>
      <w:proofErr w:type="spellEnd"/>
      <w:r w:rsidRPr="00BE7BA7">
        <w:rPr>
          <w:rFonts w:eastAsia="Times New Roman"/>
        </w:rPr>
        <w:t>).</w:t>
      </w:r>
    </w:p>
    <w:p w:rsidR="00466599" w:rsidRPr="00BE7BA7" w:rsidRDefault="00466599">
      <w:pPr>
        <w:spacing w:line="11" w:lineRule="exact"/>
        <w:rPr>
          <w:sz w:val="20"/>
          <w:szCs w:val="20"/>
        </w:rPr>
      </w:pPr>
    </w:p>
    <w:p w:rsidR="00466599" w:rsidRPr="00BE7BA7" w:rsidRDefault="00CA656F">
      <w:pPr>
        <w:spacing w:line="235" w:lineRule="auto"/>
        <w:ind w:left="260"/>
        <w:jc w:val="both"/>
        <w:rPr>
          <w:sz w:val="20"/>
          <w:szCs w:val="20"/>
        </w:rPr>
      </w:pPr>
      <w:proofErr w:type="spellStart"/>
      <w:r>
        <w:rPr>
          <w:rFonts w:eastAsia="Times New Roman"/>
        </w:rPr>
        <w:t>Сорауларга</w:t>
      </w:r>
      <w:proofErr w:type="spellEnd"/>
      <w:r>
        <w:rPr>
          <w:rFonts w:eastAsia="Times New Roman"/>
        </w:rPr>
        <w:t xml:space="preserve"> д</w:t>
      </w:r>
      <w:r>
        <w:rPr>
          <w:rFonts w:eastAsia="Times New Roman"/>
          <w:lang w:val="tt-RU"/>
        </w:rPr>
        <w:t>ө</w:t>
      </w:r>
      <w:proofErr w:type="spellStart"/>
      <w:r w:rsidR="00A6575C" w:rsidRPr="00BE7BA7">
        <w:rPr>
          <w:rFonts w:eastAsia="Times New Roman"/>
        </w:rPr>
        <w:t>рес</w:t>
      </w:r>
      <w:proofErr w:type="spellEnd"/>
      <w:r w:rsidR="00A6575C" w:rsidRPr="00BE7BA7">
        <w:rPr>
          <w:rFonts w:eastAsia="Times New Roman"/>
        </w:rPr>
        <w:t xml:space="preserve"> </w:t>
      </w:r>
      <w:proofErr w:type="spellStart"/>
      <w:r w:rsidR="00A6575C" w:rsidRPr="00BE7BA7">
        <w:rPr>
          <w:rFonts w:eastAsia="Times New Roman"/>
        </w:rPr>
        <w:t>җавап</w:t>
      </w:r>
      <w:proofErr w:type="spellEnd"/>
      <w:r w:rsidR="00A6575C" w:rsidRPr="00BE7BA7">
        <w:rPr>
          <w:rFonts w:eastAsia="Times New Roman"/>
        </w:rPr>
        <w:t xml:space="preserve"> </w:t>
      </w:r>
      <w:proofErr w:type="spellStart"/>
      <w:r w:rsidR="00A6575C" w:rsidRPr="00BE7BA7">
        <w:rPr>
          <w:rFonts w:eastAsia="Times New Roman"/>
        </w:rPr>
        <w:t>бир</w:t>
      </w:r>
      <w:r>
        <w:rPr>
          <w:rFonts w:eastAsia="Times New Roman"/>
        </w:rPr>
        <w:t>елсә</w:t>
      </w:r>
      <w:proofErr w:type="spellEnd"/>
      <w:r>
        <w:rPr>
          <w:rFonts w:eastAsia="Times New Roman"/>
        </w:rPr>
        <w:t xml:space="preserve">, </w:t>
      </w:r>
      <w:proofErr w:type="spellStart"/>
      <w:r>
        <w:rPr>
          <w:rFonts w:eastAsia="Times New Roman"/>
        </w:rPr>
        <w:t>лә</w:t>
      </w:r>
      <w:proofErr w:type="gramStart"/>
      <w:r>
        <w:rPr>
          <w:rFonts w:eastAsia="Times New Roman"/>
        </w:rPr>
        <w:t>кин</w:t>
      </w:r>
      <w:proofErr w:type="spellEnd"/>
      <w:r>
        <w:rPr>
          <w:rFonts w:eastAsia="Times New Roman"/>
        </w:rPr>
        <w:t xml:space="preserve"> </w:t>
      </w:r>
      <w:proofErr w:type="spellStart"/>
      <w:r>
        <w:rPr>
          <w:rFonts w:eastAsia="Times New Roman"/>
        </w:rPr>
        <w:t>ике</w:t>
      </w:r>
      <w:proofErr w:type="spellEnd"/>
      <w:proofErr w:type="gramEnd"/>
      <w:r>
        <w:rPr>
          <w:rFonts w:eastAsia="Times New Roman"/>
        </w:rPr>
        <w:t xml:space="preserve"> с</w:t>
      </w:r>
      <w:r>
        <w:rPr>
          <w:rFonts w:eastAsia="Times New Roman"/>
          <w:lang w:val="tt-RU"/>
        </w:rPr>
        <w:t>ө</w:t>
      </w:r>
      <w:proofErr w:type="spellStart"/>
      <w:r>
        <w:rPr>
          <w:rFonts w:eastAsia="Times New Roman"/>
        </w:rPr>
        <w:t>йләм</w:t>
      </w:r>
      <w:proofErr w:type="spellEnd"/>
      <w:r>
        <w:rPr>
          <w:rFonts w:eastAsia="Times New Roman"/>
        </w:rPr>
        <w:t xml:space="preserve"> </w:t>
      </w:r>
      <w:proofErr w:type="spellStart"/>
      <w:r>
        <w:rPr>
          <w:rFonts w:eastAsia="Times New Roman"/>
        </w:rPr>
        <w:t>хатасы</w:t>
      </w:r>
      <w:proofErr w:type="spellEnd"/>
      <w:r>
        <w:rPr>
          <w:rFonts w:eastAsia="Times New Roman"/>
        </w:rPr>
        <w:t xml:space="preserve">, </w:t>
      </w:r>
      <w:r>
        <w:rPr>
          <w:rFonts w:eastAsia="Times New Roman"/>
          <w:lang w:val="tt-RU"/>
        </w:rPr>
        <w:t>ө</w:t>
      </w:r>
      <w:r w:rsidR="00A6575C" w:rsidRPr="00BE7BA7">
        <w:rPr>
          <w:rFonts w:eastAsia="Times New Roman"/>
        </w:rPr>
        <w:t xml:space="preserve">ч </w:t>
      </w:r>
      <w:proofErr w:type="spellStart"/>
      <w:r w:rsidR="00A6575C" w:rsidRPr="00BE7BA7">
        <w:rPr>
          <w:rFonts w:eastAsia="Times New Roman"/>
        </w:rPr>
        <w:t>орфографик</w:t>
      </w:r>
      <w:proofErr w:type="spellEnd"/>
      <w:r w:rsidR="00A6575C" w:rsidRPr="00BE7BA7">
        <w:rPr>
          <w:rFonts w:eastAsia="Times New Roman"/>
        </w:rPr>
        <w:t xml:space="preserve">, </w:t>
      </w:r>
      <w:proofErr w:type="spellStart"/>
      <w:r w:rsidR="00A6575C" w:rsidRPr="00BE7BA7">
        <w:rPr>
          <w:rFonts w:eastAsia="Times New Roman"/>
        </w:rPr>
        <w:t>ике</w:t>
      </w:r>
      <w:proofErr w:type="spellEnd"/>
      <w:r w:rsidR="00A6575C" w:rsidRPr="00BE7BA7">
        <w:rPr>
          <w:rFonts w:eastAsia="Times New Roman"/>
        </w:rPr>
        <w:t xml:space="preserve"> </w:t>
      </w:r>
      <w:proofErr w:type="spellStart"/>
      <w:r w:rsidR="00A6575C" w:rsidRPr="00BE7BA7">
        <w:rPr>
          <w:rFonts w:eastAsia="Times New Roman"/>
        </w:rPr>
        <w:t>пунктуацион</w:t>
      </w:r>
      <w:proofErr w:type="spellEnd"/>
      <w:r w:rsidR="00A6575C" w:rsidRPr="00BE7BA7">
        <w:rPr>
          <w:rFonts w:eastAsia="Times New Roman"/>
        </w:rPr>
        <w:t xml:space="preserve"> хата яки сорауга җавап язганда (</w:t>
      </w:r>
      <w:proofErr w:type="spellStart"/>
      <w:r w:rsidR="00A6575C" w:rsidRPr="00BE7BA7">
        <w:rPr>
          <w:rFonts w:eastAsia="Times New Roman"/>
        </w:rPr>
        <w:t>телдән</w:t>
      </w:r>
      <w:proofErr w:type="spellEnd"/>
      <w:r w:rsidR="00A6575C" w:rsidRPr="00BE7BA7">
        <w:rPr>
          <w:rFonts w:eastAsia="Times New Roman"/>
        </w:rPr>
        <w:t xml:space="preserve"> </w:t>
      </w:r>
      <w:proofErr w:type="spellStart"/>
      <w:r w:rsidR="00A6575C" w:rsidRPr="00BE7BA7">
        <w:rPr>
          <w:rFonts w:eastAsia="Times New Roman"/>
        </w:rPr>
        <w:t>җавап</w:t>
      </w:r>
      <w:proofErr w:type="spellEnd"/>
      <w:r w:rsidR="00A6575C" w:rsidRPr="00BE7BA7">
        <w:rPr>
          <w:rFonts w:eastAsia="Times New Roman"/>
        </w:rPr>
        <w:t xml:space="preserve"> </w:t>
      </w:r>
      <w:proofErr w:type="spellStart"/>
      <w:r w:rsidR="00A6575C" w:rsidRPr="00BE7BA7">
        <w:rPr>
          <w:rFonts w:eastAsia="Times New Roman"/>
        </w:rPr>
        <w:t>биргән</w:t>
      </w:r>
      <w:r>
        <w:rPr>
          <w:rFonts w:eastAsia="Times New Roman"/>
        </w:rPr>
        <w:t>дә</w:t>
      </w:r>
      <w:proofErr w:type="spellEnd"/>
      <w:r>
        <w:rPr>
          <w:rFonts w:eastAsia="Times New Roman"/>
        </w:rPr>
        <w:t>) т</w:t>
      </w:r>
      <w:r>
        <w:rPr>
          <w:rFonts w:eastAsia="Times New Roman"/>
          <w:lang w:val="tt-RU"/>
        </w:rPr>
        <w:t>ө</w:t>
      </w:r>
      <w:proofErr w:type="spellStart"/>
      <w:r w:rsidR="00A6575C" w:rsidRPr="00BE7BA7">
        <w:rPr>
          <w:rFonts w:eastAsia="Times New Roman"/>
        </w:rPr>
        <w:t>гәлсезлек</w:t>
      </w:r>
      <w:proofErr w:type="spellEnd"/>
      <w:r w:rsidR="00A6575C" w:rsidRPr="00BE7BA7">
        <w:rPr>
          <w:rFonts w:eastAsia="Times New Roman"/>
        </w:rPr>
        <w:t xml:space="preserve"> </w:t>
      </w:r>
      <w:proofErr w:type="spellStart"/>
      <w:r w:rsidR="00A6575C" w:rsidRPr="00BE7BA7">
        <w:rPr>
          <w:rFonts w:eastAsia="Times New Roman"/>
        </w:rPr>
        <w:t>җибәрелсә</w:t>
      </w:r>
      <w:proofErr w:type="spellEnd"/>
      <w:r w:rsidR="00A6575C" w:rsidRPr="00BE7BA7">
        <w:rPr>
          <w:rFonts w:eastAsia="Times New Roman"/>
        </w:rPr>
        <w:t xml:space="preserve">, «4» </w:t>
      </w:r>
      <w:proofErr w:type="spellStart"/>
      <w:r w:rsidR="00A6575C" w:rsidRPr="00BE7BA7">
        <w:rPr>
          <w:rFonts w:eastAsia="Times New Roman"/>
        </w:rPr>
        <w:t>ле</w:t>
      </w:r>
      <w:proofErr w:type="spellEnd"/>
      <w:r w:rsidR="00A6575C" w:rsidRPr="00BE7BA7">
        <w:rPr>
          <w:rFonts w:eastAsia="Times New Roman"/>
        </w:rPr>
        <w:t xml:space="preserve"> куела.</w:t>
      </w:r>
    </w:p>
    <w:p w:rsidR="00466599" w:rsidRPr="00BE7BA7" w:rsidRDefault="00A6575C">
      <w:pPr>
        <w:ind w:left="260"/>
        <w:rPr>
          <w:sz w:val="20"/>
          <w:szCs w:val="20"/>
        </w:rPr>
      </w:pPr>
      <w:r w:rsidRPr="00BE7BA7">
        <w:rPr>
          <w:rFonts w:eastAsia="Times New Roman"/>
        </w:rPr>
        <w:t xml:space="preserve">Язма эштә (телдән җавап биргәндә) сорауларга җавап </w:t>
      </w:r>
      <w:r w:rsidR="00CA656F">
        <w:rPr>
          <w:rFonts w:eastAsia="Times New Roman"/>
        </w:rPr>
        <w:t xml:space="preserve">бирә белү күнекмәләре сизелсә, </w:t>
      </w:r>
      <w:r w:rsidR="00CA656F">
        <w:rPr>
          <w:rFonts w:eastAsia="Times New Roman"/>
          <w:lang w:val="tt-RU"/>
        </w:rPr>
        <w:t>ө</w:t>
      </w:r>
      <w:r w:rsidR="00CA656F">
        <w:rPr>
          <w:rFonts w:eastAsia="Times New Roman"/>
        </w:rPr>
        <w:t>ч с</w:t>
      </w:r>
      <w:r w:rsidR="00CA656F">
        <w:rPr>
          <w:rFonts w:eastAsia="Times New Roman"/>
          <w:lang w:val="tt-RU"/>
        </w:rPr>
        <w:t>ө</w:t>
      </w:r>
      <w:proofErr w:type="spellStart"/>
      <w:r w:rsidRPr="00BE7BA7">
        <w:rPr>
          <w:rFonts w:eastAsia="Times New Roman"/>
        </w:rPr>
        <w:t>йләм</w:t>
      </w:r>
      <w:proofErr w:type="spellEnd"/>
    </w:p>
    <w:p w:rsidR="00466599" w:rsidRPr="00BE7BA7" w:rsidRDefault="00466599">
      <w:pPr>
        <w:sectPr w:rsidR="00466599" w:rsidRPr="00BE7BA7">
          <w:pgSz w:w="11900" w:h="16838"/>
          <w:pgMar w:top="1417" w:right="846" w:bottom="702" w:left="1440" w:header="0" w:footer="0" w:gutter="0"/>
          <w:cols w:space="720" w:equalWidth="0">
            <w:col w:w="9620"/>
          </w:cols>
        </w:sectPr>
      </w:pPr>
    </w:p>
    <w:p w:rsidR="00466599" w:rsidRPr="00BE7BA7" w:rsidRDefault="00A6575C">
      <w:pPr>
        <w:ind w:left="260"/>
        <w:rPr>
          <w:sz w:val="20"/>
          <w:szCs w:val="20"/>
        </w:rPr>
      </w:pPr>
      <w:r w:rsidRPr="00BE7BA7">
        <w:rPr>
          <w:rFonts w:eastAsia="Times New Roman"/>
        </w:rPr>
        <w:lastRenderedPageBreak/>
        <w:t>хатасы, дүрт орфографик, биш пунктуацион хата булса, «3» ле куела.</w:t>
      </w:r>
    </w:p>
    <w:p w:rsidR="00466599" w:rsidRPr="00BE7BA7" w:rsidRDefault="00466599">
      <w:pPr>
        <w:spacing w:line="13" w:lineRule="exact"/>
        <w:rPr>
          <w:sz w:val="20"/>
          <w:szCs w:val="20"/>
        </w:rPr>
      </w:pPr>
    </w:p>
    <w:p w:rsidR="00466599" w:rsidRPr="00BE7BA7" w:rsidRDefault="00CA656F">
      <w:pPr>
        <w:spacing w:line="234" w:lineRule="auto"/>
        <w:ind w:left="260"/>
        <w:jc w:val="both"/>
        <w:rPr>
          <w:sz w:val="20"/>
          <w:szCs w:val="20"/>
        </w:rPr>
      </w:pPr>
      <w:proofErr w:type="spellStart"/>
      <w:r>
        <w:rPr>
          <w:rFonts w:eastAsia="Times New Roman"/>
        </w:rPr>
        <w:t>Җавапларның</w:t>
      </w:r>
      <w:proofErr w:type="spellEnd"/>
      <w:r>
        <w:rPr>
          <w:rFonts w:eastAsia="Times New Roman"/>
        </w:rPr>
        <w:t xml:space="preserve"> </w:t>
      </w:r>
      <w:proofErr w:type="spellStart"/>
      <w:r>
        <w:rPr>
          <w:rFonts w:eastAsia="Times New Roman"/>
        </w:rPr>
        <w:t>яртысы</w:t>
      </w:r>
      <w:proofErr w:type="spellEnd"/>
      <w:r>
        <w:rPr>
          <w:rFonts w:eastAsia="Times New Roman"/>
        </w:rPr>
        <w:t xml:space="preserve"> д</w:t>
      </w:r>
      <w:r>
        <w:rPr>
          <w:rFonts w:eastAsia="Times New Roman"/>
          <w:lang w:val="tt-RU"/>
        </w:rPr>
        <w:t>ө</w:t>
      </w:r>
      <w:proofErr w:type="spellStart"/>
      <w:r w:rsidR="00A6575C" w:rsidRPr="00BE7BA7">
        <w:rPr>
          <w:rFonts w:eastAsia="Times New Roman"/>
        </w:rPr>
        <w:t>рес</w:t>
      </w:r>
      <w:proofErr w:type="spellEnd"/>
      <w:r w:rsidR="00A6575C" w:rsidRPr="00BE7BA7">
        <w:rPr>
          <w:rFonts w:eastAsia="Times New Roman"/>
        </w:rPr>
        <w:t xml:space="preserve"> </w:t>
      </w:r>
      <w:proofErr w:type="spellStart"/>
      <w:r w:rsidR="00A6575C" w:rsidRPr="00BE7BA7">
        <w:rPr>
          <w:rFonts w:eastAsia="Times New Roman"/>
        </w:rPr>
        <w:t>булмаса</w:t>
      </w:r>
      <w:proofErr w:type="spellEnd"/>
      <w:r w:rsidR="00A6575C" w:rsidRPr="00BE7BA7">
        <w:rPr>
          <w:rFonts w:eastAsia="Times New Roman"/>
        </w:rPr>
        <w:t>,</w:t>
      </w:r>
      <w:r>
        <w:rPr>
          <w:rFonts w:eastAsia="Times New Roman"/>
        </w:rPr>
        <w:t xml:space="preserve"> с</w:t>
      </w:r>
      <w:r>
        <w:rPr>
          <w:rFonts w:eastAsia="Times New Roman"/>
          <w:lang w:val="tt-RU"/>
        </w:rPr>
        <w:t>ө</w:t>
      </w:r>
      <w:proofErr w:type="spellStart"/>
      <w:r>
        <w:rPr>
          <w:rFonts w:eastAsia="Times New Roman"/>
        </w:rPr>
        <w:t>йләм</w:t>
      </w:r>
      <w:proofErr w:type="spellEnd"/>
      <w:r>
        <w:rPr>
          <w:rFonts w:eastAsia="Times New Roman"/>
        </w:rPr>
        <w:t xml:space="preserve"> </w:t>
      </w:r>
      <w:proofErr w:type="spellStart"/>
      <w:r>
        <w:rPr>
          <w:rFonts w:eastAsia="Times New Roman"/>
        </w:rPr>
        <w:t>хаталары</w:t>
      </w:r>
      <w:proofErr w:type="spellEnd"/>
      <w:r>
        <w:rPr>
          <w:rFonts w:eastAsia="Times New Roman"/>
        </w:rPr>
        <w:t xml:space="preserve"> </w:t>
      </w:r>
      <w:r>
        <w:rPr>
          <w:rFonts w:eastAsia="Times New Roman"/>
          <w:lang w:val="tt-RU"/>
        </w:rPr>
        <w:t>ө</w:t>
      </w:r>
      <w:proofErr w:type="spellStart"/>
      <w:r w:rsidR="00A6575C" w:rsidRPr="00BE7BA7">
        <w:rPr>
          <w:rFonts w:eastAsia="Times New Roman"/>
        </w:rPr>
        <w:t>чтән</w:t>
      </w:r>
      <w:proofErr w:type="spellEnd"/>
      <w:r w:rsidR="00A6575C" w:rsidRPr="00BE7BA7">
        <w:rPr>
          <w:rFonts w:eastAsia="Times New Roman"/>
        </w:rPr>
        <w:t xml:space="preserve"> </w:t>
      </w:r>
      <w:proofErr w:type="spellStart"/>
      <w:r w:rsidR="00A6575C" w:rsidRPr="00BE7BA7">
        <w:rPr>
          <w:rFonts w:eastAsia="Times New Roman"/>
        </w:rPr>
        <w:t>артса</w:t>
      </w:r>
      <w:proofErr w:type="spellEnd"/>
      <w:r w:rsidR="00A6575C" w:rsidRPr="00BE7BA7">
        <w:rPr>
          <w:rFonts w:eastAsia="Times New Roman"/>
        </w:rPr>
        <w:t xml:space="preserve">, </w:t>
      </w:r>
      <w:proofErr w:type="spellStart"/>
      <w:r w:rsidR="00A6575C" w:rsidRPr="00BE7BA7">
        <w:rPr>
          <w:rFonts w:eastAsia="Times New Roman"/>
        </w:rPr>
        <w:t>биш</w:t>
      </w:r>
      <w:proofErr w:type="spellEnd"/>
      <w:r w:rsidR="00A6575C" w:rsidRPr="00BE7BA7">
        <w:rPr>
          <w:rFonts w:eastAsia="Times New Roman"/>
        </w:rPr>
        <w:t xml:space="preserve"> </w:t>
      </w:r>
      <w:proofErr w:type="spellStart"/>
      <w:r w:rsidR="00A6575C" w:rsidRPr="00BE7BA7">
        <w:rPr>
          <w:rFonts w:eastAsia="Times New Roman"/>
        </w:rPr>
        <w:t>орфографик</w:t>
      </w:r>
      <w:proofErr w:type="spellEnd"/>
      <w:r w:rsidR="00A6575C" w:rsidRPr="00BE7BA7">
        <w:rPr>
          <w:rFonts w:eastAsia="Times New Roman"/>
        </w:rPr>
        <w:t>, алты пунктуацион хатасы булса, «2» ле куела.</w:t>
      </w:r>
    </w:p>
    <w:p w:rsidR="00466599" w:rsidRPr="00BE7BA7" w:rsidRDefault="00466599">
      <w:pPr>
        <w:spacing w:line="7" w:lineRule="exact"/>
        <w:rPr>
          <w:sz w:val="20"/>
          <w:szCs w:val="20"/>
        </w:rPr>
      </w:pPr>
    </w:p>
    <w:p w:rsidR="00466599" w:rsidRPr="00BE7BA7" w:rsidRDefault="00A6575C">
      <w:pPr>
        <w:ind w:left="260"/>
        <w:rPr>
          <w:sz w:val="20"/>
          <w:szCs w:val="20"/>
        </w:rPr>
      </w:pPr>
      <w:r w:rsidRPr="00BE7BA7">
        <w:rPr>
          <w:rFonts w:eastAsia="Times New Roman"/>
          <w:b/>
          <w:bCs/>
        </w:rPr>
        <w:t>Сочинениене бәяләү</w:t>
      </w:r>
    </w:p>
    <w:p w:rsidR="00466599" w:rsidRPr="00BE7BA7" w:rsidRDefault="00466599">
      <w:pPr>
        <w:spacing w:line="44" w:lineRule="exact"/>
        <w:rPr>
          <w:sz w:val="20"/>
          <w:szCs w:val="20"/>
        </w:rPr>
      </w:pPr>
    </w:p>
    <w:p w:rsidR="00466599" w:rsidRPr="00BE7BA7" w:rsidRDefault="00A6575C">
      <w:pPr>
        <w:spacing w:line="238" w:lineRule="auto"/>
        <w:ind w:left="260"/>
        <w:jc w:val="both"/>
        <w:rPr>
          <w:sz w:val="20"/>
          <w:szCs w:val="20"/>
        </w:rPr>
      </w:pPr>
      <w:r w:rsidRPr="00BE7BA7">
        <w:rPr>
          <w:rFonts w:eastAsia="Times New Roman"/>
        </w:rPr>
        <w:t>Язманың эчтәлеге темага тулысынча туры килсә, фактик ялгышлары булмаса, бай телдә, образлы итеп язылса, стиль бердәмлеге сакланса, «5» ле куела. (Бер орфографик яисә ике пунктуа</w:t>
      </w:r>
      <w:r w:rsidR="00CA656F">
        <w:rPr>
          <w:rFonts w:eastAsia="Times New Roman"/>
        </w:rPr>
        <w:t xml:space="preserve">цион (грамматик) хата </w:t>
      </w:r>
      <w:proofErr w:type="spellStart"/>
      <w:r w:rsidR="00CA656F">
        <w:rPr>
          <w:rFonts w:eastAsia="Times New Roman"/>
        </w:rPr>
        <w:t>булырга</w:t>
      </w:r>
      <w:proofErr w:type="spellEnd"/>
      <w:r w:rsidR="00CA656F">
        <w:rPr>
          <w:rFonts w:eastAsia="Times New Roman"/>
        </w:rPr>
        <w:t xml:space="preserve"> м</w:t>
      </w:r>
      <w:r w:rsidR="00CA656F">
        <w:rPr>
          <w:rFonts w:eastAsia="Times New Roman"/>
          <w:lang w:val="tt-RU"/>
        </w:rPr>
        <w:t>ө</w:t>
      </w:r>
      <w:proofErr w:type="spellStart"/>
      <w:r w:rsidRPr="00BE7BA7">
        <w:rPr>
          <w:rFonts w:eastAsia="Times New Roman"/>
        </w:rPr>
        <w:t>мкин</w:t>
      </w:r>
      <w:proofErr w:type="spellEnd"/>
      <w:r w:rsidRPr="00BE7BA7">
        <w:rPr>
          <w:rFonts w:eastAsia="Times New Roman"/>
        </w:rPr>
        <w:t xml:space="preserve">.) Язманың эчтәлеге нигездә темага туры килсә, хикәяләүдә зур булмаган ялгышлыклар күзәтелсә, бер-ике фактик хата җибәрелсә, </w:t>
      </w:r>
      <w:proofErr w:type="gramStart"/>
      <w:r w:rsidRPr="00BE7BA7">
        <w:rPr>
          <w:rFonts w:eastAsia="Times New Roman"/>
        </w:rPr>
        <w:t>теле</w:t>
      </w:r>
      <w:proofErr w:type="gramEnd"/>
      <w:r w:rsidRPr="00BE7BA7">
        <w:rPr>
          <w:rFonts w:eastAsia="Times New Roman"/>
        </w:rPr>
        <w:t xml:space="preserve"> бай, стиль яг</w:t>
      </w:r>
      <w:r w:rsidR="00CA656F">
        <w:rPr>
          <w:rFonts w:eastAsia="Times New Roman"/>
        </w:rPr>
        <w:t xml:space="preserve">ы камил булып, ике орфографик, </w:t>
      </w:r>
      <w:r w:rsidR="00CA656F">
        <w:rPr>
          <w:rFonts w:eastAsia="Times New Roman"/>
          <w:lang w:val="tt-RU"/>
        </w:rPr>
        <w:t>ө</w:t>
      </w:r>
      <w:r w:rsidRPr="00BE7BA7">
        <w:rPr>
          <w:rFonts w:eastAsia="Times New Roman"/>
        </w:rPr>
        <w:t>ч пунктуацио</w:t>
      </w:r>
      <w:r w:rsidR="00CA656F">
        <w:rPr>
          <w:rFonts w:eastAsia="Times New Roman"/>
        </w:rPr>
        <w:t xml:space="preserve">н (грамматик) </w:t>
      </w:r>
      <w:proofErr w:type="spellStart"/>
      <w:r w:rsidR="00CA656F">
        <w:rPr>
          <w:rFonts w:eastAsia="Times New Roman"/>
        </w:rPr>
        <w:t>яисә</w:t>
      </w:r>
      <w:proofErr w:type="spellEnd"/>
      <w:r w:rsidR="00CA656F">
        <w:rPr>
          <w:rFonts w:eastAsia="Times New Roman"/>
        </w:rPr>
        <w:t xml:space="preserve"> </w:t>
      </w:r>
      <w:proofErr w:type="spellStart"/>
      <w:r w:rsidR="00CA656F">
        <w:rPr>
          <w:rFonts w:eastAsia="Times New Roman"/>
        </w:rPr>
        <w:t>бер-ике</w:t>
      </w:r>
      <w:proofErr w:type="spellEnd"/>
      <w:r w:rsidR="00CA656F">
        <w:rPr>
          <w:rFonts w:eastAsia="Times New Roman"/>
        </w:rPr>
        <w:t xml:space="preserve"> с</w:t>
      </w:r>
      <w:r w:rsidR="00CA656F">
        <w:rPr>
          <w:rFonts w:eastAsia="Times New Roman"/>
          <w:lang w:val="tt-RU"/>
        </w:rPr>
        <w:t>ө</w:t>
      </w:r>
      <w:proofErr w:type="spellStart"/>
      <w:r w:rsidRPr="00BE7BA7">
        <w:rPr>
          <w:rFonts w:eastAsia="Times New Roman"/>
        </w:rPr>
        <w:t>йләм</w:t>
      </w:r>
      <w:proofErr w:type="spellEnd"/>
      <w:r w:rsidRPr="00BE7BA7">
        <w:rPr>
          <w:rFonts w:eastAsia="Times New Roman"/>
        </w:rPr>
        <w:t xml:space="preserve"> </w:t>
      </w:r>
      <w:proofErr w:type="spellStart"/>
      <w:r w:rsidRPr="00BE7BA7">
        <w:rPr>
          <w:rFonts w:eastAsia="Times New Roman"/>
        </w:rPr>
        <w:t>ялгышы</w:t>
      </w:r>
      <w:proofErr w:type="spellEnd"/>
      <w:r w:rsidRPr="00BE7BA7">
        <w:rPr>
          <w:rFonts w:eastAsia="Times New Roman"/>
        </w:rPr>
        <w:t xml:space="preserve"> </w:t>
      </w:r>
      <w:proofErr w:type="spellStart"/>
      <w:r w:rsidRPr="00BE7BA7">
        <w:rPr>
          <w:rFonts w:eastAsia="Times New Roman"/>
        </w:rPr>
        <w:t>булса</w:t>
      </w:r>
      <w:proofErr w:type="spellEnd"/>
      <w:r w:rsidRPr="00BE7BA7">
        <w:rPr>
          <w:rFonts w:eastAsia="Times New Roman"/>
        </w:rPr>
        <w:t>, «4» ле куела.</w:t>
      </w:r>
    </w:p>
    <w:p w:rsidR="00466599" w:rsidRPr="00BE7BA7" w:rsidRDefault="00466599">
      <w:pPr>
        <w:spacing w:line="12" w:lineRule="exact"/>
        <w:rPr>
          <w:sz w:val="20"/>
          <w:szCs w:val="20"/>
        </w:rPr>
      </w:pPr>
    </w:p>
    <w:p w:rsidR="00466599" w:rsidRPr="00BE7BA7" w:rsidRDefault="00A6575C">
      <w:pPr>
        <w:spacing w:line="236" w:lineRule="auto"/>
        <w:ind w:left="260"/>
        <w:jc w:val="both"/>
        <w:rPr>
          <w:sz w:val="20"/>
          <w:szCs w:val="20"/>
        </w:rPr>
      </w:pPr>
      <w:proofErr w:type="spellStart"/>
      <w:r w:rsidRPr="00BE7BA7">
        <w:rPr>
          <w:rFonts w:eastAsia="Times New Roman"/>
        </w:rPr>
        <w:t>Эчтәлекне</w:t>
      </w:r>
      <w:proofErr w:type="spellEnd"/>
      <w:r w:rsidRPr="00BE7BA7">
        <w:rPr>
          <w:rFonts w:eastAsia="Times New Roman"/>
        </w:rPr>
        <w:t xml:space="preserve"> </w:t>
      </w:r>
      <w:proofErr w:type="spellStart"/>
      <w:r w:rsidRPr="00BE7BA7">
        <w:rPr>
          <w:rFonts w:eastAsia="Times New Roman"/>
        </w:rPr>
        <w:t>бирүдә</w:t>
      </w:r>
      <w:proofErr w:type="spellEnd"/>
      <w:r w:rsidR="00CA656F">
        <w:rPr>
          <w:rFonts w:eastAsia="Times New Roman"/>
        </w:rPr>
        <w:t xml:space="preserve"> </w:t>
      </w:r>
      <w:proofErr w:type="spellStart"/>
      <w:r w:rsidR="00CA656F">
        <w:rPr>
          <w:rFonts w:eastAsia="Times New Roman"/>
        </w:rPr>
        <w:t>җитди</w:t>
      </w:r>
      <w:proofErr w:type="spellEnd"/>
      <w:r w:rsidR="00CA656F">
        <w:rPr>
          <w:rFonts w:eastAsia="Times New Roman"/>
        </w:rPr>
        <w:t xml:space="preserve"> </w:t>
      </w:r>
      <w:proofErr w:type="spellStart"/>
      <w:r w:rsidR="00CA656F">
        <w:rPr>
          <w:rFonts w:eastAsia="Times New Roman"/>
        </w:rPr>
        <w:t>ялгышлар</w:t>
      </w:r>
      <w:proofErr w:type="spellEnd"/>
      <w:r w:rsidR="00CA656F">
        <w:rPr>
          <w:rFonts w:eastAsia="Times New Roman"/>
        </w:rPr>
        <w:t xml:space="preserve">, </w:t>
      </w:r>
      <w:proofErr w:type="spellStart"/>
      <w:r w:rsidR="00CA656F">
        <w:rPr>
          <w:rFonts w:eastAsia="Times New Roman"/>
        </w:rPr>
        <w:t>аерым</w:t>
      </w:r>
      <w:proofErr w:type="spellEnd"/>
      <w:r w:rsidR="00CA656F">
        <w:rPr>
          <w:rFonts w:eastAsia="Times New Roman"/>
        </w:rPr>
        <w:t xml:space="preserve"> </w:t>
      </w:r>
      <w:proofErr w:type="spellStart"/>
      <w:r w:rsidR="00CA656F">
        <w:rPr>
          <w:rFonts w:eastAsia="Times New Roman"/>
        </w:rPr>
        <w:t>фактик</w:t>
      </w:r>
      <w:proofErr w:type="spellEnd"/>
      <w:r w:rsidR="00CA656F">
        <w:rPr>
          <w:rFonts w:eastAsia="Times New Roman"/>
        </w:rPr>
        <w:t xml:space="preserve"> т</w:t>
      </w:r>
      <w:r w:rsidR="00CA656F">
        <w:rPr>
          <w:rFonts w:eastAsia="Times New Roman"/>
          <w:lang w:val="tt-RU"/>
        </w:rPr>
        <w:t>ө</w:t>
      </w:r>
      <w:proofErr w:type="spellStart"/>
      <w:r w:rsidRPr="00BE7BA7">
        <w:rPr>
          <w:rFonts w:eastAsia="Times New Roman"/>
        </w:rPr>
        <w:t>гәлсезлеклә</w:t>
      </w:r>
      <w:proofErr w:type="gramStart"/>
      <w:r w:rsidRPr="00BE7BA7">
        <w:rPr>
          <w:rFonts w:eastAsia="Times New Roman"/>
        </w:rPr>
        <w:t>р</w:t>
      </w:r>
      <w:proofErr w:type="spellEnd"/>
      <w:proofErr w:type="gramEnd"/>
      <w:r w:rsidRPr="00BE7BA7">
        <w:rPr>
          <w:rFonts w:eastAsia="Times New Roman"/>
        </w:rPr>
        <w:t xml:space="preserve"> </w:t>
      </w:r>
      <w:proofErr w:type="spellStart"/>
      <w:r w:rsidRPr="00BE7BA7">
        <w:rPr>
          <w:rFonts w:eastAsia="Times New Roman"/>
        </w:rPr>
        <w:t>булса</w:t>
      </w:r>
      <w:proofErr w:type="spellEnd"/>
      <w:r w:rsidRPr="00BE7BA7">
        <w:rPr>
          <w:rFonts w:eastAsia="Times New Roman"/>
        </w:rPr>
        <w:t xml:space="preserve">, </w:t>
      </w:r>
      <w:proofErr w:type="spellStart"/>
      <w:r w:rsidRPr="00BE7BA7">
        <w:rPr>
          <w:rFonts w:eastAsia="Times New Roman"/>
        </w:rPr>
        <w:t>хикәяләүдә</w:t>
      </w:r>
      <w:proofErr w:type="spellEnd"/>
      <w:r w:rsidRPr="00BE7BA7">
        <w:rPr>
          <w:rFonts w:eastAsia="Times New Roman"/>
        </w:rPr>
        <w:t xml:space="preserve"> </w:t>
      </w:r>
      <w:proofErr w:type="spellStart"/>
      <w:r w:rsidRPr="00BE7BA7">
        <w:rPr>
          <w:rFonts w:eastAsia="Times New Roman"/>
        </w:rPr>
        <w:t>эзлеклелек</w:t>
      </w:r>
      <w:proofErr w:type="spellEnd"/>
      <w:r w:rsidRPr="00BE7BA7">
        <w:rPr>
          <w:rFonts w:eastAsia="Times New Roman"/>
        </w:rPr>
        <w:t xml:space="preserve"> </w:t>
      </w:r>
      <w:proofErr w:type="spellStart"/>
      <w:r w:rsidRPr="00BE7BA7">
        <w:rPr>
          <w:rFonts w:eastAsia="Times New Roman"/>
        </w:rPr>
        <w:t>югалса</w:t>
      </w:r>
      <w:proofErr w:type="spellEnd"/>
      <w:r w:rsidRPr="00BE7BA7">
        <w:rPr>
          <w:rFonts w:eastAsia="Times New Roman"/>
        </w:rPr>
        <w:t xml:space="preserve">, </w:t>
      </w:r>
      <w:proofErr w:type="spellStart"/>
      <w:r w:rsidRPr="00BE7BA7">
        <w:rPr>
          <w:rFonts w:eastAsia="Times New Roman"/>
        </w:rPr>
        <w:t>сүзлек</w:t>
      </w:r>
      <w:proofErr w:type="spellEnd"/>
      <w:r w:rsidRPr="00BE7BA7">
        <w:rPr>
          <w:rFonts w:eastAsia="Times New Roman"/>
        </w:rPr>
        <w:t xml:space="preserve"> </w:t>
      </w:r>
      <w:proofErr w:type="spellStart"/>
      <w:r w:rsidRPr="00BE7BA7">
        <w:rPr>
          <w:rFonts w:eastAsia="Times New Roman"/>
        </w:rPr>
        <w:t>байлыгы</w:t>
      </w:r>
      <w:proofErr w:type="spellEnd"/>
      <w:r w:rsidR="00CA656F">
        <w:rPr>
          <w:rFonts w:eastAsia="Times New Roman"/>
        </w:rPr>
        <w:t xml:space="preserve"> ярлы </w:t>
      </w:r>
      <w:proofErr w:type="spellStart"/>
      <w:r w:rsidR="00CA656F">
        <w:rPr>
          <w:rFonts w:eastAsia="Times New Roman"/>
        </w:rPr>
        <w:t>булса</w:t>
      </w:r>
      <w:proofErr w:type="spellEnd"/>
      <w:r w:rsidR="00CA656F">
        <w:rPr>
          <w:rFonts w:eastAsia="Times New Roman"/>
        </w:rPr>
        <w:t xml:space="preserve">, стиль </w:t>
      </w:r>
      <w:proofErr w:type="spellStart"/>
      <w:r w:rsidR="00CA656F">
        <w:rPr>
          <w:rFonts w:eastAsia="Times New Roman"/>
        </w:rPr>
        <w:t>бердәмлеге</w:t>
      </w:r>
      <w:proofErr w:type="spellEnd"/>
      <w:r w:rsidR="00CA656F">
        <w:rPr>
          <w:rFonts w:eastAsia="Times New Roman"/>
        </w:rPr>
        <w:t xml:space="preserve"> д</w:t>
      </w:r>
      <w:r w:rsidR="00CA656F">
        <w:rPr>
          <w:rFonts w:eastAsia="Times New Roman"/>
          <w:lang w:val="tt-RU"/>
        </w:rPr>
        <w:t>ө</w:t>
      </w:r>
      <w:proofErr w:type="spellStart"/>
      <w:r w:rsidR="00CA656F">
        <w:rPr>
          <w:rFonts w:eastAsia="Times New Roman"/>
        </w:rPr>
        <w:t>рес</w:t>
      </w:r>
      <w:proofErr w:type="spellEnd"/>
      <w:r w:rsidR="00CA656F">
        <w:rPr>
          <w:rFonts w:eastAsia="Times New Roman"/>
        </w:rPr>
        <w:t xml:space="preserve"> </w:t>
      </w:r>
      <w:proofErr w:type="spellStart"/>
      <w:r w:rsidR="00CA656F">
        <w:rPr>
          <w:rFonts w:eastAsia="Times New Roman"/>
        </w:rPr>
        <w:t>сакланмаган</w:t>
      </w:r>
      <w:proofErr w:type="spellEnd"/>
      <w:r w:rsidR="00CA656F">
        <w:rPr>
          <w:rFonts w:eastAsia="Times New Roman"/>
        </w:rPr>
        <w:t xml:space="preserve"> җ</w:t>
      </w:r>
      <w:r w:rsidR="00CA656F">
        <w:rPr>
          <w:rFonts w:eastAsia="Times New Roman"/>
          <w:lang w:val="tt-RU"/>
        </w:rPr>
        <w:t>ө</w:t>
      </w:r>
      <w:proofErr w:type="spellStart"/>
      <w:r w:rsidR="00CA656F">
        <w:rPr>
          <w:rFonts w:eastAsia="Times New Roman"/>
        </w:rPr>
        <w:t>мләләр</w:t>
      </w:r>
      <w:proofErr w:type="spellEnd"/>
      <w:r w:rsidR="00CA656F">
        <w:rPr>
          <w:rFonts w:eastAsia="Times New Roman"/>
        </w:rPr>
        <w:t xml:space="preserve"> </w:t>
      </w:r>
      <w:proofErr w:type="spellStart"/>
      <w:r w:rsidR="00CA656F">
        <w:rPr>
          <w:rFonts w:eastAsia="Times New Roman"/>
        </w:rPr>
        <w:t>очраса</w:t>
      </w:r>
      <w:proofErr w:type="spellEnd"/>
      <w:r w:rsidR="00CA656F">
        <w:rPr>
          <w:rFonts w:eastAsia="Times New Roman"/>
        </w:rPr>
        <w:t xml:space="preserve">, </w:t>
      </w:r>
      <w:r w:rsidR="00CA656F">
        <w:rPr>
          <w:rFonts w:eastAsia="Times New Roman"/>
          <w:lang w:val="tt-RU"/>
        </w:rPr>
        <w:t>ө</w:t>
      </w:r>
      <w:r w:rsidRPr="00BE7BA7">
        <w:rPr>
          <w:rFonts w:eastAsia="Times New Roman"/>
        </w:rPr>
        <w:t xml:space="preserve">ч </w:t>
      </w:r>
      <w:proofErr w:type="spellStart"/>
      <w:r w:rsidRPr="00BE7BA7">
        <w:rPr>
          <w:rFonts w:eastAsia="Times New Roman"/>
        </w:rPr>
        <w:t>орфографик</w:t>
      </w:r>
      <w:proofErr w:type="spellEnd"/>
      <w:r w:rsidRPr="00BE7BA7">
        <w:rPr>
          <w:rFonts w:eastAsia="Times New Roman"/>
        </w:rPr>
        <w:t xml:space="preserve">, </w:t>
      </w:r>
      <w:proofErr w:type="spellStart"/>
      <w:r w:rsidRPr="00BE7BA7">
        <w:rPr>
          <w:rFonts w:eastAsia="Times New Roman"/>
        </w:rPr>
        <w:t>дүр</w:t>
      </w:r>
      <w:r w:rsidR="00CA656F">
        <w:rPr>
          <w:rFonts w:eastAsia="Times New Roman"/>
        </w:rPr>
        <w:t>т</w:t>
      </w:r>
      <w:proofErr w:type="spellEnd"/>
      <w:r w:rsidR="00CA656F">
        <w:rPr>
          <w:rFonts w:eastAsia="Times New Roman"/>
        </w:rPr>
        <w:t xml:space="preserve"> </w:t>
      </w:r>
      <w:proofErr w:type="spellStart"/>
      <w:r w:rsidR="00CA656F">
        <w:rPr>
          <w:rFonts w:eastAsia="Times New Roman"/>
        </w:rPr>
        <w:t>пунктуацион</w:t>
      </w:r>
      <w:proofErr w:type="spellEnd"/>
      <w:r w:rsidR="00CA656F">
        <w:rPr>
          <w:rFonts w:eastAsia="Times New Roman"/>
        </w:rPr>
        <w:t xml:space="preserve"> (грамматик) яисә </w:t>
      </w:r>
      <w:r w:rsidR="00CA656F">
        <w:rPr>
          <w:rFonts w:eastAsia="Times New Roman"/>
          <w:lang w:val="tt-RU"/>
        </w:rPr>
        <w:t>ө</w:t>
      </w:r>
      <w:r w:rsidR="00CA656F">
        <w:rPr>
          <w:rFonts w:eastAsia="Times New Roman"/>
        </w:rPr>
        <w:t>ч-</w:t>
      </w:r>
      <w:proofErr w:type="spellStart"/>
      <w:r w:rsidR="00CA656F">
        <w:rPr>
          <w:rFonts w:eastAsia="Times New Roman"/>
        </w:rPr>
        <w:t>дүрт</w:t>
      </w:r>
      <w:proofErr w:type="spellEnd"/>
      <w:r w:rsidR="00CA656F">
        <w:rPr>
          <w:rFonts w:eastAsia="Times New Roman"/>
        </w:rPr>
        <w:t xml:space="preserve"> с</w:t>
      </w:r>
      <w:r w:rsidR="00CA656F">
        <w:rPr>
          <w:rFonts w:eastAsia="Times New Roman"/>
          <w:lang w:val="tt-RU"/>
        </w:rPr>
        <w:t>ө</w:t>
      </w:r>
      <w:proofErr w:type="spellStart"/>
      <w:r w:rsidRPr="00BE7BA7">
        <w:rPr>
          <w:rFonts w:eastAsia="Times New Roman"/>
        </w:rPr>
        <w:t>йләм</w:t>
      </w:r>
      <w:proofErr w:type="spellEnd"/>
      <w:r w:rsidRPr="00BE7BA7">
        <w:rPr>
          <w:rFonts w:eastAsia="Times New Roman"/>
        </w:rPr>
        <w:t xml:space="preserve"> </w:t>
      </w:r>
      <w:proofErr w:type="spellStart"/>
      <w:r w:rsidRPr="00BE7BA7">
        <w:rPr>
          <w:rFonts w:eastAsia="Times New Roman"/>
        </w:rPr>
        <w:t>хатасы</w:t>
      </w:r>
      <w:proofErr w:type="spellEnd"/>
      <w:r w:rsidRPr="00BE7BA7">
        <w:rPr>
          <w:rFonts w:eastAsia="Times New Roman"/>
        </w:rPr>
        <w:t xml:space="preserve"> </w:t>
      </w:r>
      <w:proofErr w:type="spellStart"/>
      <w:r w:rsidRPr="00BE7BA7">
        <w:rPr>
          <w:rFonts w:eastAsia="Times New Roman"/>
        </w:rPr>
        <w:t>булса</w:t>
      </w:r>
      <w:proofErr w:type="spellEnd"/>
      <w:r w:rsidRPr="00BE7BA7">
        <w:rPr>
          <w:rFonts w:eastAsia="Times New Roman"/>
        </w:rPr>
        <w:t>, «3» ле куела.</w:t>
      </w:r>
    </w:p>
    <w:p w:rsidR="00466599" w:rsidRPr="00BE7BA7" w:rsidRDefault="00466599">
      <w:pPr>
        <w:spacing w:line="15" w:lineRule="exact"/>
        <w:rPr>
          <w:sz w:val="20"/>
          <w:szCs w:val="20"/>
        </w:rPr>
      </w:pPr>
    </w:p>
    <w:p w:rsidR="00466599" w:rsidRPr="00BE7BA7" w:rsidRDefault="00A6575C">
      <w:pPr>
        <w:ind w:left="260"/>
        <w:rPr>
          <w:sz w:val="20"/>
          <w:szCs w:val="20"/>
        </w:rPr>
      </w:pPr>
      <w:r w:rsidRPr="00BE7BA7">
        <w:rPr>
          <w:rFonts w:eastAsia="Times New Roman"/>
        </w:rPr>
        <w:t>Язм</w:t>
      </w:r>
      <w:r w:rsidR="00CA656F">
        <w:rPr>
          <w:rFonts w:eastAsia="Times New Roman"/>
        </w:rPr>
        <w:t>а темага туры килмичә, фактик т</w:t>
      </w:r>
      <w:r w:rsidR="00CA656F">
        <w:rPr>
          <w:rFonts w:eastAsia="Times New Roman"/>
          <w:lang w:val="tt-RU"/>
        </w:rPr>
        <w:t>ө</w:t>
      </w:r>
      <w:proofErr w:type="spellStart"/>
      <w:r w:rsidRPr="00BE7BA7">
        <w:rPr>
          <w:rFonts w:eastAsia="Times New Roman"/>
        </w:rPr>
        <w:t>гәлсезлеклә</w:t>
      </w:r>
      <w:proofErr w:type="gramStart"/>
      <w:r w:rsidRPr="00BE7BA7">
        <w:rPr>
          <w:rFonts w:eastAsia="Times New Roman"/>
        </w:rPr>
        <w:t>р</w:t>
      </w:r>
      <w:proofErr w:type="spellEnd"/>
      <w:proofErr w:type="gramEnd"/>
      <w:r w:rsidRPr="00BE7BA7">
        <w:rPr>
          <w:rFonts w:eastAsia="Times New Roman"/>
        </w:rPr>
        <w:t xml:space="preserve"> күп булып, план нигезендә язылмаса, сүзлек байлыгы бик ярлы булса</w:t>
      </w:r>
      <w:r w:rsidR="00CA656F">
        <w:rPr>
          <w:rFonts w:eastAsia="Times New Roman"/>
        </w:rPr>
        <w:t>, текст кыска һәм бер типтагы җ</w:t>
      </w:r>
      <w:r w:rsidR="00CA656F">
        <w:rPr>
          <w:rFonts w:eastAsia="Times New Roman"/>
          <w:lang w:val="tt-RU"/>
        </w:rPr>
        <w:t>ө</w:t>
      </w:r>
      <w:proofErr w:type="spellStart"/>
      <w:r w:rsidR="00CA656F">
        <w:rPr>
          <w:rFonts w:eastAsia="Times New Roman"/>
        </w:rPr>
        <w:t>мләләрдән</w:t>
      </w:r>
      <w:proofErr w:type="spellEnd"/>
      <w:r w:rsidR="00CA656F">
        <w:rPr>
          <w:rFonts w:eastAsia="Times New Roman"/>
        </w:rPr>
        <w:t xml:space="preserve"> торып, сүзләр д</w:t>
      </w:r>
      <w:r w:rsidR="00CA656F">
        <w:rPr>
          <w:rFonts w:eastAsia="Times New Roman"/>
          <w:lang w:val="tt-RU"/>
        </w:rPr>
        <w:t>ө</w:t>
      </w:r>
      <w:proofErr w:type="spellStart"/>
      <w:r w:rsidRPr="00BE7BA7">
        <w:rPr>
          <w:rFonts w:eastAsia="Times New Roman"/>
        </w:rPr>
        <w:t>рес</w:t>
      </w:r>
      <w:proofErr w:type="spellEnd"/>
      <w:r w:rsidRPr="00BE7BA7">
        <w:rPr>
          <w:rFonts w:eastAsia="Times New Roman"/>
        </w:rPr>
        <w:t xml:space="preserve"> кулланылмаса, стиль бердәмлеге сакланмаса, биш орфографик, сигез пунктуацион (гра</w:t>
      </w:r>
      <w:r w:rsidR="00CA656F">
        <w:rPr>
          <w:rFonts w:eastAsia="Times New Roman"/>
        </w:rPr>
        <w:t xml:space="preserve">мматик) </w:t>
      </w:r>
      <w:proofErr w:type="spellStart"/>
      <w:r w:rsidR="00CA656F">
        <w:rPr>
          <w:rFonts w:eastAsia="Times New Roman"/>
        </w:rPr>
        <w:t>яисә</w:t>
      </w:r>
      <w:proofErr w:type="spellEnd"/>
      <w:r w:rsidR="00CA656F">
        <w:rPr>
          <w:rFonts w:eastAsia="Times New Roman"/>
        </w:rPr>
        <w:t xml:space="preserve"> </w:t>
      </w:r>
      <w:proofErr w:type="spellStart"/>
      <w:r w:rsidR="00CA656F">
        <w:rPr>
          <w:rFonts w:eastAsia="Times New Roman"/>
        </w:rPr>
        <w:t>дүрт</w:t>
      </w:r>
      <w:proofErr w:type="spellEnd"/>
      <w:r w:rsidR="00CA656F">
        <w:rPr>
          <w:rFonts w:eastAsia="Times New Roman"/>
        </w:rPr>
        <w:t>—</w:t>
      </w:r>
      <w:proofErr w:type="spellStart"/>
      <w:r w:rsidR="00CA656F">
        <w:rPr>
          <w:rFonts w:eastAsia="Times New Roman"/>
        </w:rPr>
        <w:t>алты</w:t>
      </w:r>
      <w:proofErr w:type="spellEnd"/>
      <w:r w:rsidR="00CA656F">
        <w:rPr>
          <w:rFonts w:eastAsia="Times New Roman"/>
        </w:rPr>
        <w:t xml:space="preserve"> с</w:t>
      </w:r>
      <w:r w:rsidR="00CA656F">
        <w:rPr>
          <w:rFonts w:eastAsia="Times New Roman"/>
          <w:lang w:val="tt-RU"/>
        </w:rPr>
        <w:t>ө</w:t>
      </w:r>
      <w:proofErr w:type="spellStart"/>
      <w:r w:rsidRPr="00BE7BA7">
        <w:rPr>
          <w:rFonts w:eastAsia="Times New Roman"/>
        </w:rPr>
        <w:t>йләм</w:t>
      </w:r>
      <w:proofErr w:type="spellEnd"/>
      <w:r w:rsidRPr="00BE7BA7">
        <w:rPr>
          <w:rFonts w:eastAsia="Times New Roman"/>
        </w:rPr>
        <w:t xml:space="preserve"> </w:t>
      </w:r>
      <w:proofErr w:type="spellStart"/>
      <w:r w:rsidRPr="00BE7BA7">
        <w:rPr>
          <w:rFonts w:eastAsia="Times New Roman"/>
        </w:rPr>
        <w:t>хатасы</w:t>
      </w:r>
      <w:proofErr w:type="spellEnd"/>
      <w:r w:rsidRPr="00BE7BA7">
        <w:rPr>
          <w:rFonts w:eastAsia="Times New Roman"/>
        </w:rPr>
        <w:t xml:space="preserve"> </w:t>
      </w:r>
      <w:proofErr w:type="spellStart"/>
      <w:r w:rsidRPr="00BE7BA7">
        <w:rPr>
          <w:rFonts w:eastAsia="Times New Roman"/>
        </w:rPr>
        <w:t>булса</w:t>
      </w:r>
      <w:proofErr w:type="spellEnd"/>
      <w:r w:rsidRPr="00BE7BA7">
        <w:rPr>
          <w:rFonts w:eastAsia="Times New Roman"/>
        </w:rPr>
        <w:t xml:space="preserve">, «2» ле куела. </w:t>
      </w:r>
      <w:r w:rsidRPr="00BE7BA7">
        <w:rPr>
          <w:rFonts w:eastAsia="Times New Roman"/>
          <w:b/>
          <w:bCs/>
        </w:rPr>
        <w:t xml:space="preserve">Грамоталылык </w:t>
      </w:r>
      <w:r w:rsidRPr="00BE7BA7">
        <w:rPr>
          <w:rFonts w:eastAsia="Times New Roman"/>
        </w:rPr>
        <w:t>түбәндәгечә бәяләнә:</w:t>
      </w:r>
    </w:p>
    <w:p w:rsidR="00466599" w:rsidRPr="00BE7BA7" w:rsidRDefault="00466599">
      <w:pPr>
        <w:spacing w:line="242" w:lineRule="exact"/>
        <w:rPr>
          <w:sz w:val="20"/>
          <w:szCs w:val="20"/>
        </w:rPr>
      </w:pPr>
    </w:p>
    <w:p w:rsidR="00466599" w:rsidRPr="00BE7BA7" w:rsidRDefault="00A6575C">
      <w:pPr>
        <w:numPr>
          <w:ilvl w:val="0"/>
          <w:numId w:val="59"/>
        </w:numPr>
        <w:tabs>
          <w:tab w:val="left" w:pos="420"/>
        </w:tabs>
        <w:ind w:left="420" w:hanging="158"/>
        <w:rPr>
          <w:rFonts w:eastAsia="Times New Roman"/>
        </w:rPr>
      </w:pPr>
      <w:proofErr w:type="spellStart"/>
      <w:r w:rsidRPr="00BE7BA7">
        <w:rPr>
          <w:rFonts w:eastAsia="Times New Roman"/>
        </w:rPr>
        <w:t>орфографи</w:t>
      </w:r>
      <w:proofErr w:type="gramStart"/>
      <w:r w:rsidRPr="00BE7BA7">
        <w:rPr>
          <w:rFonts w:eastAsia="Times New Roman"/>
        </w:rPr>
        <w:t>к</w:t>
      </w:r>
      <w:proofErr w:type="spellEnd"/>
      <w:r w:rsidRPr="00BE7BA7">
        <w:rPr>
          <w:rFonts w:eastAsia="Times New Roman"/>
        </w:rPr>
        <w:t>(</w:t>
      </w:r>
      <w:proofErr w:type="spellStart"/>
      <w:proofErr w:type="gramEnd"/>
      <w:r w:rsidRPr="00BE7BA7">
        <w:rPr>
          <w:rFonts w:eastAsia="Times New Roman"/>
        </w:rPr>
        <w:t>пунктуацион</w:t>
      </w:r>
      <w:proofErr w:type="spellEnd"/>
      <w:r w:rsidR="00B63F89" w:rsidRPr="00BE7BA7">
        <w:rPr>
          <w:rFonts w:eastAsia="Times New Roman"/>
        </w:rPr>
        <w:t xml:space="preserve"> </w:t>
      </w:r>
      <w:proofErr w:type="spellStart"/>
      <w:r w:rsidR="00B63F89" w:rsidRPr="00BE7BA7">
        <w:rPr>
          <w:rFonts w:eastAsia="Times New Roman"/>
        </w:rPr>
        <w:t>яисә</w:t>
      </w:r>
      <w:proofErr w:type="spellEnd"/>
      <w:r w:rsidR="00B63F89" w:rsidRPr="00BE7BA7">
        <w:rPr>
          <w:rFonts w:eastAsia="Times New Roman"/>
        </w:rPr>
        <w:t xml:space="preserve"> грамматик) </w:t>
      </w:r>
      <w:proofErr w:type="spellStart"/>
      <w:r w:rsidR="00B63F89" w:rsidRPr="00BE7BA7">
        <w:rPr>
          <w:rFonts w:eastAsia="Times New Roman"/>
        </w:rPr>
        <w:t>ялгыш</w:t>
      </w:r>
      <w:proofErr w:type="spellEnd"/>
      <w:r w:rsidR="00B63F89" w:rsidRPr="00BE7BA7">
        <w:rPr>
          <w:rFonts w:eastAsia="Times New Roman"/>
        </w:rPr>
        <w:t xml:space="preserve"> </w:t>
      </w:r>
      <w:proofErr w:type="spellStart"/>
      <w:r w:rsidR="00B63F89" w:rsidRPr="00BE7BA7">
        <w:rPr>
          <w:rFonts w:eastAsia="Times New Roman"/>
        </w:rPr>
        <w:t>булса</w:t>
      </w:r>
      <w:proofErr w:type="spellEnd"/>
      <w:r w:rsidR="00B63F89" w:rsidRPr="00BE7BA7">
        <w:rPr>
          <w:rFonts w:eastAsia="Times New Roman"/>
        </w:rPr>
        <w:t xml:space="preserve"> ―5</w:t>
      </w:r>
      <w:r w:rsidRPr="00BE7BA7">
        <w:rPr>
          <w:rFonts w:eastAsia="Times New Roman"/>
        </w:rPr>
        <w:t xml:space="preserve"> </w:t>
      </w:r>
      <w:proofErr w:type="spellStart"/>
      <w:r w:rsidRPr="00BE7BA7">
        <w:rPr>
          <w:rFonts w:eastAsia="Times New Roman"/>
        </w:rPr>
        <w:t>ле</w:t>
      </w:r>
      <w:proofErr w:type="spellEnd"/>
      <w:r w:rsidRPr="00BE7BA7">
        <w:rPr>
          <w:rFonts w:eastAsia="Times New Roman"/>
        </w:rPr>
        <w:t>,</w:t>
      </w:r>
    </w:p>
    <w:p w:rsidR="00466599" w:rsidRPr="00BE7BA7" w:rsidRDefault="00A6575C">
      <w:pPr>
        <w:numPr>
          <w:ilvl w:val="0"/>
          <w:numId w:val="59"/>
        </w:numPr>
        <w:tabs>
          <w:tab w:val="left" w:pos="420"/>
        </w:tabs>
        <w:ind w:left="420" w:hanging="158"/>
        <w:rPr>
          <w:rFonts w:eastAsia="Times New Roman"/>
        </w:rPr>
      </w:pPr>
      <w:proofErr w:type="spellStart"/>
      <w:r w:rsidRPr="00BE7BA7">
        <w:rPr>
          <w:rFonts w:eastAsia="Times New Roman"/>
        </w:rPr>
        <w:t>орфографик</w:t>
      </w:r>
      <w:proofErr w:type="spellEnd"/>
      <w:r w:rsidRPr="00BE7BA7">
        <w:rPr>
          <w:rFonts w:eastAsia="Times New Roman"/>
        </w:rPr>
        <w:t xml:space="preserve">, 2 </w:t>
      </w:r>
      <w:proofErr w:type="spellStart"/>
      <w:r w:rsidRPr="00BE7BA7">
        <w:rPr>
          <w:rFonts w:eastAsia="Times New Roman"/>
        </w:rPr>
        <w:t>пунктуацион</w:t>
      </w:r>
      <w:proofErr w:type="spellEnd"/>
      <w:r w:rsidR="00B63F89" w:rsidRPr="00BE7BA7">
        <w:rPr>
          <w:rFonts w:eastAsia="Times New Roman"/>
        </w:rPr>
        <w:t xml:space="preserve"> </w:t>
      </w:r>
      <w:proofErr w:type="spellStart"/>
      <w:r w:rsidR="00B63F89" w:rsidRPr="00BE7BA7">
        <w:rPr>
          <w:rFonts w:eastAsia="Times New Roman"/>
        </w:rPr>
        <w:t>һәм</w:t>
      </w:r>
      <w:proofErr w:type="spellEnd"/>
      <w:r w:rsidR="00B63F89" w:rsidRPr="00BE7BA7">
        <w:rPr>
          <w:rFonts w:eastAsia="Times New Roman"/>
        </w:rPr>
        <w:t xml:space="preserve"> 2 грамматик </w:t>
      </w:r>
      <w:proofErr w:type="spellStart"/>
      <w:r w:rsidR="00B63F89" w:rsidRPr="00BE7BA7">
        <w:rPr>
          <w:rFonts w:eastAsia="Times New Roman"/>
        </w:rPr>
        <w:t>ялгыш</w:t>
      </w:r>
      <w:proofErr w:type="spellEnd"/>
      <w:r w:rsidR="00B63F89" w:rsidRPr="00BE7BA7">
        <w:rPr>
          <w:rFonts w:eastAsia="Times New Roman"/>
        </w:rPr>
        <w:t xml:space="preserve"> </w:t>
      </w:r>
      <w:proofErr w:type="spellStart"/>
      <w:r w:rsidR="00B63F89" w:rsidRPr="00BE7BA7">
        <w:rPr>
          <w:rFonts w:eastAsia="Times New Roman"/>
        </w:rPr>
        <w:t>булса</w:t>
      </w:r>
      <w:proofErr w:type="spellEnd"/>
      <w:r w:rsidR="00B63F89" w:rsidRPr="00BE7BA7">
        <w:rPr>
          <w:rFonts w:eastAsia="Times New Roman"/>
        </w:rPr>
        <w:t xml:space="preserve"> ―4</w:t>
      </w:r>
      <w:r w:rsidRPr="00BE7BA7">
        <w:rPr>
          <w:rFonts w:eastAsia="Times New Roman"/>
        </w:rPr>
        <w:t xml:space="preserve"> </w:t>
      </w:r>
      <w:proofErr w:type="spellStart"/>
      <w:r w:rsidRPr="00BE7BA7">
        <w:rPr>
          <w:rFonts w:eastAsia="Times New Roman"/>
        </w:rPr>
        <w:t>ле</w:t>
      </w:r>
      <w:proofErr w:type="spellEnd"/>
      <w:r w:rsidRPr="00BE7BA7">
        <w:rPr>
          <w:rFonts w:eastAsia="Times New Roman"/>
        </w:rPr>
        <w:t>,</w:t>
      </w:r>
    </w:p>
    <w:p w:rsidR="00466599" w:rsidRPr="00BE7BA7" w:rsidRDefault="00A6575C">
      <w:pPr>
        <w:numPr>
          <w:ilvl w:val="0"/>
          <w:numId w:val="59"/>
        </w:numPr>
        <w:tabs>
          <w:tab w:val="left" w:pos="420"/>
        </w:tabs>
        <w:ind w:left="420" w:hanging="158"/>
        <w:rPr>
          <w:rFonts w:eastAsia="Times New Roman"/>
        </w:rPr>
      </w:pPr>
      <w:proofErr w:type="spellStart"/>
      <w:r w:rsidRPr="00BE7BA7">
        <w:rPr>
          <w:rFonts w:eastAsia="Times New Roman"/>
        </w:rPr>
        <w:t>орфографик</w:t>
      </w:r>
      <w:proofErr w:type="spellEnd"/>
      <w:r w:rsidRPr="00BE7BA7">
        <w:rPr>
          <w:rFonts w:eastAsia="Times New Roman"/>
        </w:rPr>
        <w:t xml:space="preserve">, 3пунктуацион </w:t>
      </w:r>
      <w:proofErr w:type="spellStart"/>
      <w:r w:rsidRPr="00BE7BA7">
        <w:rPr>
          <w:rFonts w:eastAsia="Times New Roman"/>
        </w:rPr>
        <w:t>һәм</w:t>
      </w:r>
      <w:proofErr w:type="spellEnd"/>
      <w:r w:rsidRPr="00BE7BA7">
        <w:rPr>
          <w:rFonts w:eastAsia="Times New Roman"/>
        </w:rPr>
        <w:t xml:space="preserve"> 3 грамматик </w:t>
      </w:r>
      <w:proofErr w:type="spellStart"/>
      <w:r w:rsidR="00B63F89" w:rsidRPr="00BE7BA7">
        <w:rPr>
          <w:rFonts w:eastAsia="Times New Roman"/>
        </w:rPr>
        <w:t>ялгыш</w:t>
      </w:r>
      <w:proofErr w:type="spellEnd"/>
      <w:r w:rsidR="00B63F89" w:rsidRPr="00BE7BA7">
        <w:rPr>
          <w:rFonts w:eastAsia="Times New Roman"/>
        </w:rPr>
        <w:t xml:space="preserve"> </w:t>
      </w:r>
      <w:proofErr w:type="spellStart"/>
      <w:r w:rsidR="00B63F89" w:rsidRPr="00BE7BA7">
        <w:rPr>
          <w:rFonts w:eastAsia="Times New Roman"/>
        </w:rPr>
        <w:t>булса</w:t>
      </w:r>
      <w:proofErr w:type="spellEnd"/>
      <w:r w:rsidR="00B63F89" w:rsidRPr="00BE7BA7">
        <w:rPr>
          <w:rFonts w:eastAsia="Times New Roman"/>
        </w:rPr>
        <w:t xml:space="preserve"> ―3</w:t>
      </w:r>
      <w:r w:rsidRPr="00BE7BA7">
        <w:rPr>
          <w:rFonts w:eastAsia="Times New Roman"/>
        </w:rPr>
        <w:t xml:space="preserve"> </w:t>
      </w:r>
      <w:proofErr w:type="spellStart"/>
      <w:r w:rsidRPr="00BE7BA7">
        <w:rPr>
          <w:rFonts w:eastAsia="Times New Roman"/>
        </w:rPr>
        <w:t>ле</w:t>
      </w:r>
      <w:proofErr w:type="spellEnd"/>
      <w:r w:rsidRPr="00BE7BA7">
        <w:rPr>
          <w:rFonts w:eastAsia="Times New Roman"/>
        </w:rPr>
        <w:t>,</w:t>
      </w:r>
    </w:p>
    <w:p w:rsidR="00466599" w:rsidRPr="00BE7BA7" w:rsidRDefault="00A6575C">
      <w:pPr>
        <w:ind w:left="260"/>
        <w:rPr>
          <w:sz w:val="20"/>
          <w:szCs w:val="20"/>
        </w:rPr>
      </w:pPr>
      <w:r w:rsidRPr="00BE7BA7">
        <w:rPr>
          <w:rFonts w:eastAsia="Times New Roman"/>
        </w:rPr>
        <w:t xml:space="preserve">27орфографик, 7 </w:t>
      </w:r>
      <w:proofErr w:type="spellStart"/>
      <w:r w:rsidRPr="00BE7BA7">
        <w:rPr>
          <w:rFonts w:eastAsia="Times New Roman"/>
        </w:rPr>
        <w:t>пунктуаци</w:t>
      </w:r>
      <w:r w:rsidR="00B63F89" w:rsidRPr="00BE7BA7">
        <w:rPr>
          <w:rFonts w:eastAsia="Times New Roman"/>
        </w:rPr>
        <w:t>он</w:t>
      </w:r>
      <w:proofErr w:type="spellEnd"/>
      <w:r w:rsidR="00B63F89" w:rsidRPr="00BE7BA7">
        <w:rPr>
          <w:rFonts w:eastAsia="Times New Roman"/>
        </w:rPr>
        <w:t xml:space="preserve"> </w:t>
      </w:r>
      <w:proofErr w:type="spellStart"/>
      <w:r w:rsidR="00B63F89" w:rsidRPr="00BE7BA7">
        <w:rPr>
          <w:rFonts w:eastAsia="Times New Roman"/>
        </w:rPr>
        <w:t>һәм</w:t>
      </w:r>
      <w:proofErr w:type="spellEnd"/>
      <w:r w:rsidR="00B63F89" w:rsidRPr="00BE7BA7">
        <w:rPr>
          <w:rFonts w:eastAsia="Times New Roman"/>
        </w:rPr>
        <w:t xml:space="preserve"> грамматик </w:t>
      </w:r>
      <w:proofErr w:type="spellStart"/>
      <w:r w:rsidR="00B63F89" w:rsidRPr="00BE7BA7">
        <w:rPr>
          <w:rFonts w:eastAsia="Times New Roman"/>
        </w:rPr>
        <w:t>ялгыш</w:t>
      </w:r>
      <w:proofErr w:type="spellEnd"/>
      <w:r w:rsidR="00B63F89" w:rsidRPr="00BE7BA7">
        <w:rPr>
          <w:rFonts w:eastAsia="Times New Roman"/>
        </w:rPr>
        <w:t xml:space="preserve"> </w:t>
      </w:r>
      <w:proofErr w:type="spellStart"/>
      <w:r w:rsidR="00B63F89" w:rsidRPr="00BE7BA7">
        <w:rPr>
          <w:rFonts w:eastAsia="Times New Roman"/>
        </w:rPr>
        <w:t>булса</w:t>
      </w:r>
      <w:proofErr w:type="spellEnd"/>
      <w:r w:rsidR="00B63F89" w:rsidRPr="00BE7BA7">
        <w:rPr>
          <w:rFonts w:eastAsia="Times New Roman"/>
        </w:rPr>
        <w:t xml:space="preserve"> ―2</w:t>
      </w:r>
      <w:r w:rsidRPr="00BE7BA7">
        <w:rPr>
          <w:rFonts w:eastAsia="Times New Roman"/>
        </w:rPr>
        <w:t xml:space="preserve"> </w:t>
      </w:r>
      <w:proofErr w:type="spellStart"/>
      <w:r w:rsidRPr="00BE7BA7">
        <w:rPr>
          <w:rFonts w:eastAsia="Times New Roman"/>
        </w:rPr>
        <w:t>ле</w:t>
      </w:r>
      <w:proofErr w:type="spellEnd"/>
      <w:r w:rsidRPr="00BE7BA7">
        <w:rPr>
          <w:rFonts w:eastAsia="Times New Roman"/>
        </w:rPr>
        <w:t xml:space="preserve"> </w:t>
      </w:r>
      <w:proofErr w:type="spellStart"/>
      <w:r w:rsidRPr="00BE7BA7">
        <w:rPr>
          <w:rFonts w:eastAsia="Times New Roman"/>
        </w:rPr>
        <w:t>куела</w:t>
      </w:r>
      <w:proofErr w:type="spellEnd"/>
      <w:r w:rsidRPr="00BE7BA7">
        <w:rPr>
          <w:rFonts w:eastAsia="Times New Roman"/>
        </w:rPr>
        <w:t>.</w:t>
      </w:r>
    </w:p>
    <w:p w:rsidR="00466599" w:rsidRPr="00BE7BA7" w:rsidRDefault="00466599">
      <w:pPr>
        <w:spacing w:line="4" w:lineRule="exact"/>
        <w:rPr>
          <w:sz w:val="20"/>
          <w:szCs w:val="20"/>
        </w:rPr>
      </w:pPr>
    </w:p>
    <w:p w:rsidR="00466599" w:rsidRPr="00BE7BA7" w:rsidRDefault="00A6575C">
      <w:pPr>
        <w:ind w:left="260"/>
        <w:rPr>
          <w:sz w:val="20"/>
          <w:szCs w:val="20"/>
        </w:rPr>
      </w:pPr>
      <w:r w:rsidRPr="00BE7BA7">
        <w:rPr>
          <w:rFonts w:eastAsia="Times New Roman"/>
          <w:b/>
          <w:bCs/>
        </w:rPr>
        <w:t>Тест эшләрен бәяләү нормалары</w:t>
      </w:r>
    </w:p>
    <w:p w:rsidR="00466599" w:rsidRPr="00BE7BA7" w:rsidRDefault="00466599">
      <w:pPr>
        <w:spacing w:line="8" w:lineRule="exact"/>
        <w:rPr>
          <w:sz w:val="20"/>
          <w:szCs w:val="20"/>
        </w:rPr>
      </w:pPr>
    </w:p>
    <w:p w:rsidR="00466599" w:rsidRPr="00BE7BA7" w:rsidRDefault="00A6575C">
      <w:pPr>
        <w:ind w:left="260" w:right="3440"/>
        <w:rPr>
          <w:sz w:val="20"/>
          <w:szCs w:val="20"/>
        </w:rPr>
      </w:pPr>
      <w:r w:rsidRPr="00BE7BA7">
        <w:rPr>
          <w:rFonts w:eastAsia="Times New Roman"/>
        </w:rPr>
        <w:t>Тест эшләре түбәндәгечә бәяләнә. Әгә</w:t>
      </w:r>
      <w:proofErr w:type="gramStart"/>
      <w:r w:rsidRPr="00BE7BA7">
        <w:rPr>
          <w:rFonts w:eastAsia="Times New Roman"/>
        </w:rPr>
        <w:t>р</w:t>
      </w:r>
      <w:proofErr w:type="gramEnd"/>
      <w:r w:rsidRPr="00BE7BA7">
        <w:rPr>
          <w:rFonts w:eastAsia="Times New Roman"/>
        </w:rPr>
        <w:t xml:space="preserve"> укучы бирелг</w:t>
      </w:r>
      <w:r w:rsidR="00B63F89" w:rsidRPr="00BE7BA7">
        <w:rPr>
          <w:rFonts w:eastAsia="Times New Roman"/>
        </w:rPr>
        <w:t xml:space="preserve">ән эшнең 90 - 100 % </w:t>
      </w:r>
      <w:proofErr w:type="spellStart"/>
      <w:r w:rsidR="00B63F89" w:rsidRPr="00BE7BA7">
        <w:rPr>
          <w:rFonts w:eastAsia="Times New Roman"/>
        </w:rPr>
        <w:t>башкарса</w:t>
      </w:r>
      <w:proofErr w:type="spellEnd"/>
      <w:r w:rsidR="00B63F89" w:rsidRPr="00BE7BA7">
        <w:rPr>
          <w:rFonts w:eastAsia="Times New Roman"/>
        </w:rPr>
        <w:t xml:space="preserve"> ―5</w:t>
      </w:r>
      <w:r w:rsidRPr="00BE7BA7">
        <w:rPr>
          <w:rFonts w:eastAsia="Times New Roman"/>
        </w:rPr>
        <w:t xml:space="preserve"> </w:t>
      </w:r>
      <w:proofErr w:type="spellStart"/>
      <w:r w:rsidRPr="00BE7BA7">
        <w:rPr>
          <w:rFonts w:eastAsia="Times New Roman"/>
        </w:rPr>
        <w:t>билге</w:t>
      </w:r>
      <w:r w:rsidR="00B63F89" w:rsidRPr="00BE7BA7">
        <w:rPr>
          <w:rFonts w:eastAsia="Times New Roman"/>
        </w:rPr>
        <w:t>се</w:t>
      </w:r>
      <w:proofErr w:type="spellEnd"/>
      <w:r w:rsidR="00B63F89" w:rsidRPr="00BE7BA7">
        <w:rPr>
          <w:rFonts w:eastAsia="Times New Roman"/>
        </w:rPr>
        <w:t xml:space="preserve"> </w:t>
      </w:r>
      <w:proofErr w:type="spellStart"/>
      <w:r w:rsidR="00B63F89" w:rsidRPr="00BE7BA7">
        <w:rPr>
          <w:rFonts w:eastAsia="Times New Roman"/>
        </w:rPr>
        <w:t>куела</w:t>
      </w:r>
      <w:proofErr w:type="spellEnd"/>
      <w:r w:rsidR="00B63F89" w:rsidRPr="00BE7BA7">
        <w:rPr>
          <w:rFonts w:eastAsia="Times New Roman"/>
        </w:rPr>
        <w:t>, 70 - 89 % башкарса ―4</w:t>
      </w:r>
      <w:r w:rsidRPr="00BE7BA7">
        <w:rPr>
          <w:rFonts w:eastAsia="Times New Roman"/>
        </w:rPr>
        <w:t xml:space="preserve"> билгесе куела, </w:t>
      </w:r>
      <w:r w:rsidR="00B63F89" w:rsidRPr="00BE7BA7">
        <w:rPr>
          <w:rFonts w:eastAsia="Times New Roman"/>
        </w:rPr>
        <w:t>50 - 69 % башкарса ―3</w:t>
      </w:r>
      <w:r w:rsidRPr="00BE7BA7">
        <w:rPr>
          <w:rFonts w:eastAsia="Times New Roman"/>
        </w:rPr>
        <w:t xml:space="preserve"> билгесе куела,</w:t>
      </w:r>
    </w:p>
    <w:p w:rsidR="00466599" w:rsidRPr="00BE7BA7" w:rsidRDefault="00466599">
      <w:pPr>
        <w:spacing w:line="240" w:lineRule="exact"/>
        <w:rPr>
          <w:sz w:val="20"/>
          <w:szCs w:val="20"/>
        </w:rPr>
      </w:pPr>
    </w:p>
    <w:p w:rsidR="00466599" w:rsidRPr="00BE7BA7" w:rsidRDefault="00B63F89">
      <w:pPr>
        <w:ind w:left="260"/>
        <w:rPr>
          <w:sz w:val="20"/>
          <w:szCs w:val="20"/>
        </w:rPr>
      </w:pPr>
      <w:r w:rsidRPr="00BE7BA7">
        <w:rPr>
          <w:rFonts w:eastAsia="Times New Roman"/>
        </w:rPr>
        <w:t xml:space="preserve">50 % </w:t>
      </w:r>
      <w:proofErr w:type="spellStart"/>
      <w:proofErr w:type="gramStart"/>
      <w:r w:rsidRPr="00BE7BA7">
        <w:rPr>
          <w:rFonts w:eastAsia="Times New Roman"/>
        </w:rPr>
        <w:t>түб</w:t>
      </w:r>
      <w:proofErr w:type="gramEnd"/>
      <w:r w:rsidRPr="00BE7BA7">
        <w:rPr>
          <w:rFonts w:eastAsia="Times New Roman"/>
        </w:rPr>
        <w:t>ән</w:t>
      </w:r>
      <w:proofErr w:type="spellEnd"/>
      <w:r w:rsidRPr="00BE7BA7">
        <w:rPr>
          <w:rFonts w:eastAsia="Times New Roman"/>
        </w:rPr>
        <w:t xml:space="preserve"> </w:t>
      </w:r>
      <w:proofErr w:type="spellStart"/>
      <w:r w:rsidRPr="00BE7BA7">
        <w:rPr>
          <w:rFonts w:eastAsia="Times New Roman"/>
        </w:rPr>
        <w:t>булган</w:t>
      </w:r>
      <w:proofErr w:type="spellEnd"/>
      <w:r w:rsidRPr="00BE7BA7">
        <w:rPr>
          <w:rFonts w:eastAsia="Times New Roman"/>
        </w:rPr>
        <w:t xml:space="preserve"> </w:t>
      </w:r>
      <w:proofErr w:type="spellStart"/>
      <w:r w:rsidRPr="00BE7BA7">
        <w:rPr>
          <w:rFonts w:eastAsia="Times New Roman"/>
        </w:rPr>
        <w:t>очракта</w:t>
      </w:r>
      <w:proofErr w:type="spellEnd"/>
      <w:r w:rsidRPr="00BE7BA7">
        <w:rPr>
          <w:rFonts w:eastAsia="Times New Roman"/>
        </w:rPr>
        <w:t xml:space="preserve"> ―2</w:t>
      </w:r>
      <w:r w:rsidR="00A6575C" w:rsidRPr="00BE7BA7">
        <w:rPr>
          <w:rFonts w:eastAsia="Times New Roman"/>
        </w:rPr>
        <w:t xml:space="preserve"> </w:t>
      </w:r>
      <w:proofErr w:type="spellStart"/>
      <w:r w:rsidR="00A6575C" w:rsidRPr="00BE7BA7">
        <w:rPr>
          <w:rFonts w:eastAsia="Times New Roman"/>
        </w:rPr>
        <w:t>билгесе</w:t>
      </w:r>
      <w:proofErr w:type="spellEnd"/>
      <w:r w:rsidR="00A6575C" w:rsidRPr="00BE7BA7">
        <w:rPr>
          <w:rFonts w:eastAsia="Times New Roman"/>
        </w:rPr>
        <w:t xml:space="preserve"> </w:t>
      </w:r>
      <w:proofErr w:type="spellStart"/>
      <w:r w:rsidR="00A6575C" w:rsidRPr="00BE7BA7">
        <w:rPr>
          <w:rFonts w:eastAsia="Times New Roman"/>
        </w:rPr>
        <w:t>куела</w:t>
      </w:r>
      <w:proofErr w:type="spellEnd"/>
      <w:r w:rsidR="00A6575C" w:rsidRPr="00BE7BA7">
        <w:rPr>
          <w:rFonts w:eastAsia="Times New Roman"/>
        </w:rPr>
        <w:t>.</w:t>
      </w:r>
    </w:p>
    <w:p w:rsidR="00466599" w:rsidRPr="00BE7BA7" w:rsidRDefault="00466599">
      <w:pPr>
        <w:sectPr w:rsidR="00466599" w:rsidRPr="00BE7BA7">
          <w:pgSz w:w="11900" w:h="16838"/>
          <w:pgMar w:top="1125" w:right="846" w:bottom="1440" w:left="1440" w:header="0" w:footer="0" w:gutter="0"/>
          <w:cols w:space="720" w:equalWidth="0">
            <w:col w:w="9620"/>
          </w:cols>
        </w:sectPr>
      </w:pPr>
    </w:p>
    <w:p w:rsidR="00A6575C" w:rsidRPr="00BE7BA7" w:rsidRDefault="00A6575C"/>
    <w:sectPr w:rsidR="00A6575C" w:rsidRPr="00BE7BA7">
      <w:pgSz w:w="11906" w:h="16838"/>
      <w:pgMar w:top="1440" w:right="1440" w:bottom="1440"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77D6CCDC"/>
    <w:lvl w:ilvl="0" w:tplc="B4025BBE">
      <w:start w:val="3"/>
      <w:numFmt w:val="decimal"/>
      <w:lvlText w:val="%1."/>
      <w:lvlJc w:val="left"/>
    </w:lvl>
    <w:lvl w:ilvl="1" w:tplc="EE7A4B20">
      <w:numFmt w:val="decimal"/>
      <w:lvlText w:val=""/>
      <w:lvlJc w:val="left"/>
    </w:lvl>
    <w:lvl w:ilvl="2" w:tplc="788639FA">
      <w:numFmt w:val="decimal"/>
      <w:lvlText w:val=""/>
      <w:lvlJc w:val="left"/>
    </w:lvl>
    <w:lvl w:ilvl="3" w:tplc="8F648F64">
      <w:numFmt w:val="decimal"/>
      <w:lvlText w:val=""/>
      <w:lvlJc w:val="left"/>
    </w:lvl>
    <w:lvl w:ilvl="4" w:tplc="5A168AB0">
      <w:numFmt w:val="decimal"/>
      <w:lvlText w:val=""/>
      <w:lvlJc w:val="left"/>
    </w:lvl>
    <w:lvl w:ilvl="5" w:tplc="016A8182">
      <w:numFmt w:val="decimal"/>
      <w:lvlText w:val=""/>
      <w:lvlJc w:val="left"/>
    </w:lvl>
    <w:lvl w:ilvl="6" w:tplc="DEA85512">
      <w:numFmt w:val="decimal"/>
      <w:lvlText w:val=""/>
      <w:lvlJc w:val="left"/>
    </w:lvl>
    <w:lvl w:ilvl="7" w:tplc="2ABA6B34">
      <w:numFmt w:val="decimal"/>
      <w:lvlText w:val=""/>
      <w:lvlJc w:val="left"/>
    </w:lvl>
    <w:lvl w:ilvl="8" w:tplc="3E525C64">
      <w:numFmt w:val="decimal"/>
      <w:lvlText w:val=""/>
      <w:lvlJc w:val="left"/>
    </w:lvl>
  </w:abstractNum>
  <w:abstractNum w:abstractNumId="1">
    <w:nsid w:val="0000030A"/>
    <w:multiLevelType w:val="hybridMultilevel"/>
    <w:tmpl w:val="840ADE28"/>
    <w:lvl w:ilvl="0" w:tplc="67CC8096">
      <w:start w:val="2"/>
      <w:numFmt w:val="decimal"/>
      <w:lvlText w:val="%1."/>
      <w:lvlJc w:val="left"/>
    </w:lvl>
    <w:lvl w:ilvl="1" w:tplc="A2C61EBC">
      <w:numFmt w:val="decimal"/>
      <w:lvlText w:val=""/>
      <w:lvlJc w:val="left"/>
    </w:lvl>
    <w:lvl w:ilvl="2" w:tplc="9C7816FC">
      <w:numFmt w:val="decimal"/>
      <w:lvlText w:val=""/>
      <w:lvlJc w:val="left"/>
    </w:lvl>
    <w:lvl w:ilvl="3" w:tplc="3238F04A">
      <w:numFmt w:val="decimal"/>
      <w:lvlText w:val=""/>
      <w:lvlJc w:val="left"/>
    </w:lvl>
    <w:lvl w:ilvl="4" w:tplc="ED56A93A">
      <w:numFmt w:val="decimal"/>
      <w:lvlText w:val=""/>
      <w:lvlJc w:val="left"/>
    </w:lvl>
    <w:lvl w:ilvl="5" w:tplc="879C05E8">
      <w:numFmt w:val="decimal"/>
      <w:lvlText w:val=""/>
      <w:lvlJc w:val="left"/>
    </w:lvl>
    <w:lvl w:ilvl="6" w:tplc="172C4BAE">
      <w:numFmt w:val="decimal"/>
      <w:lvlText w:val=""/>
      <w:lvlJc w:val="left"/>
    </w:lvl>
    <w:lvl w:ilvl="7" w:tplc="BE52DE86">
      <w:numFmt w:val="decimal"/>
      <w:lvlText w:val=""/>
      <w:lvlJc w:val="left"/>
    </w:lvl>
    <w:lvl w:ilvl="8" w:tplc="69EA9E9C">
      <w:numFmt w:val="decimal"/>
      <w:lvlText w:val=""/>
      <w:lvlJc w:val="left"/>
    </w:lvl>
  </w:abstractNum>
  <w:abstractNum w:abstractNumId="2">
    <w:nsid w:val="00000732"/>
    <w:multiLevelType w:val="hybridMultilevel"/>
    <w:tmpl w:val="ABE2B0BC"/>
    <w:lvl w:ilvl="0" w:tplc="C48CA842">
      <w:start w:val="1"/>
      <w:numFmt w:val="bullet"/>
      <w:lvlText w:val="в"/>
      <w:lvlJc w:val="left"/>
    </w:lvl>
    <w:lvl w:ilvl="1" w:tplc="61DA844A">
      <w:numFmt w:val="decimal"/>
      <w:lvlText w:val=""/>
      <w:lvlJc w:val="left"/>
    </w:lvl>
    <w:lvl w:ilvl="2" w:tplc="8F227052">
      <w:numFmt w:val="decimal"/>
      <w:lvlText w:val=""/>
      <w:lvlJc w:val="left"/>
    </w:lvl>
    <w:lvl w:ilvl="3" w:tplc="8A36A632">
      <w:numFmt w:val="decimal"/>
      <w:lvlText w:val=""/>
      <w:lvlJc w:val="left"/>
    </w:lvl>
    <w:lvl w:ilvl="4" w:tplc="348E7430">
      <w:numFmt w:val="decimal"/>
      <w:lvlText w:val=""/>
      <w:lvlJc w:val="left"/>
    </w:lvl>
    <w:lvl w:ilvl="5" w:tplc="E8BABC62">
      <w:numFmt w:val="decimal"/>
      <w:lvlText w:val=""/>
      <w:lvlJc w:val="left"/>
    </w:lvl>
    <w:lvl w:ilvl="6" w:tplc="6FDA6242">
      <w:numFmt w:val="decimal"/>
      <w:lvlText w:val=""/>
      <w:lvlJc w:val="left"/>
    </w:lvl>
    <w:lvl w:ilvl="7" w:tplc="F0627D54">
      <w:numFmt w:val="decimal"/>
      <w:lvlText w:val=""/>
      <w:lvlJc w:val="left"/>
    </w:lvl>
    <w:lvl w:ilvl="8" w:tplc="61A44B62">
      <w:numFmt w:val="decimal"/>
      <w:lvlText w:val=""/>
      <w:lvlJc w:val="left"/>
    </w:lvl>
  </w:abstractNum>
  <w:abstractNum w:abstractNumId="3">
    <w:nsid w:val="00000822"/>
    <w:multiLevelType w:val="hybridMultilevel"/>
    <w:tmpl w:val="BA748DD2"/>
    <w:lvl w:ilvl="0" w:tplc="163ECD10">
      <w:start w:val="1"/>
      <w:numFmt w:val="bullet"/>
      <w:lvlText w:val="•"/>
      <w:lvlJc w:val="left"/>
    </w:lvl>
    <w:lvl w:ilvl="1" w:tplc="95BE4108">
      <w:numFmt w:val="decimal"/>
      <w:lvlText w:val=""/>
      <w:lvlJc w:val="left"/>
    </w:lvl>
    <w:lvl w:ilvl="2" w:tplc="423EAE4A">
      <w:numFmt w:val="decimal"/>
      <w:lvlText w:val=""/>
      <w:lvlJc w:val="left"/>
    </w:lvl>
    <w:lvl w:ilvl="3" w:tplc="DB56EAF2">
      <w:numFmt w:val="decimal"/>
      <w:lvlText w:val=""/>
      <w:lvlJc w:val="left"/>
    </w:lvl>
    <w:lvl w:ilvl="4" w:tplc="FF144FA2">
      <w:numFmt w:val="decimal"/>
      <w:lvlText w:val=""/>
      <w:lvlJc w:val="left"/>
    </w:lvl>
    <w:lvl w:ilvl="5" w:tplc="86DABE62">
      <w:numFmt w:val="decimal"/>
      <w:lvlText w:val=""/>
      <w:lvlJc w:val="left"/>
    </w:lvl>
    <w:lvl w:ilvl="6" w:tplc="29AACFF0">
      <w:numFmt w:val="decimal"/>
      <w:lvlText w:val=""/>
      <w:lvlJc w:val="left"/>
    </w:lvl>
    <w:lvl w:ilvl="7" w:tplc="E002607E">
      <w:numFmt w:val="decimal"/>
      <w:lvlText w:val=""/>
      <w:lvlJc w:val="left"/>
    </w:lvl>
    <w:lvl w:ilvl="8" w:tplc="550C0A6A">
      <w:numFmt w:val="decimal"/>
      <w:lvlText w:val=""/>
      <w:lvlJc w:val="left"/>
    </w:lvl>
  </w:abstractNum>
  <w:abstractNum w:abstractNumId="4">
    <w:nsid w:val="00000902"/>
    <w:multiLevelType w:val="hybridMultilevel"/>
    <w:tmpl w:val="10D656C2"/>
    <w:lvl w:ilvl="0" w:tplc="ACEE9AAE">
      <w:start w:val="1"/>
      <w:numFmt w:val="bullet"/>
      <w:lvlText w:val="»"/>
      <w:lvlJc w:val="left"/>
    </w:lvl>
    <w:lvl w:ilvl="1" w:tplc="A8F8B576">
      <w:numFmt w:val="decimal"/>
      <w:lvlText w:val=""/>
      <w:lvlJc w:val="left"/>
    </w:lvl>
    <w:lvl w:ilvl="2" w:tplc="26CE1292">
      <w:numFmt w:val="decimal"/>
      <w:lvlText w:val=""/>
      <w:lvlJc w:val="left"/>
    </w:lvl>
    <w:lvl w:ilvl="3" w:tplc="DCC897A0">
      <w:numFmt w:val="decimal"/>
      <w:lvlText w:val=""/>
      <w:lvlJc w:val="left"/>
    </w:lvl>
    <w:lvl w:ilvl="4" w:tplc="529EF460">
      <w:numFmt w:val="decimal"/>
      <w:lvlText w:val=""/>
      <w:lvlJc w:val="left"/>
    </w:lvl>
    <w:lvl w:ilvl="5" w:tplc="CCACA0D0">
      <w:numFmt w:val="decimal"/>
      <w:lvlText w:val=""/>
      <w:lvlJc w:val="left"/>
    </w:lvl>
    <w:lvl w:ilvl="6" w:tplc="D3804C28">
      <w:numFmt w:val="decimal"/>
      <w:lvlText w:val=""/>
      <w:lvlJc w:val="left"/>
    </w:lvl>
    <w:lvl w:ilvl="7" w:tplc="2F5AF280">
      <w:numFmt w:val="decimal"/>
      <w:lvlText w:val=""/>
      <w:lvlJc w:val="left"/>
    </w:lvl>
    <w:lvl w:ilvl="8" w:tplc="AFA4AC0C">
      <w:numFmt w:val="decimal"/>
      <w:lvlText w:val=""/>
      <w:lvlJc w:val="left"/>
    </w:lvl>
  </w:abstractNum>
  <w:abstractNum w:abstractNumId="5">
    <w:nsid w:val="00000BDB"/>
    <w:multiLevelType w:val="hybridMultilevel"/>
    <w:tmpl w:val="F77272AE"/>
    <w:lvl w:ilvl="0" w:tplc="11AC39BE">
      <w:start w:val="1"/>
      <w:numFmt w:val="bullet"/>
      <w:lvlText w:val="-"/>
      <w:lvlJc w:val="left"/>
    </w:lvl>
    <w:lvl w:ilvl="1" w:tplc="9822BCE2">
      <w:numFmt w:val="decimal"/>
      <w:lvlText w:val=""/>
      <w:lvlJc w:val="left"/>
    </w:lvl>
    <w:lvl w:ilvl="2" w:tplc="BB4E1CB6">
      <w:numFmt w:val="decimal"/>
      <w:lvlText w:val=""/>
      <w:lvlJc w:val="left"/>
    </w:lvl>
    <w:lvl w:ilvl="3" w:tplc="DC3C8494">
      <w:numFmt w:val="decimal"/>
      <w:lvlText w:val=""/>
      <w:lvlJc w:val="left"/>
    </w:lvl>
    <w:lvl w:ilvl="4" w:tplc="9E8849F4">
      <w:numFmt w:val="decimal"/>
      <w:lvlText w:val=""/>
      <w:lvlJc w:val="left"/>
    </w:lvl>
    <w:lvl w:ilvl="5" w:tplc="ACD285AA">
      <w:numFmt w:val="decimal"/>
      <w:lvlText w:val=""/>
      <w:lvlJc w:val="left"/>
    </w:lvl>
    <w:lvl w:ilvl="6" w:tplc="549C7E8A">
      <w:numFmt w:val="decimal"/>
      <w:lvlText w:val=""/>
      <w:lvlJc w:val="left"/>
    </w:lvl>
    <w:lvl w:ilvl="7" w:tplc="063218A6">
      <w:numFmt w:val="decimal"/>
      <w:lvlText w:val=""/>
      <w:lvlJc w:val="left"/>
    </w:lvl>
    <w:lvl w:ilvl="8" w:tplc="172E84F4">
      <w:numFmt w:val="decimal"/>
      <w:lvlText w:val=""/>
      <w:lvlJc w:val="left"/>
    </w:lvl>
  </w:abstractNum>
  <w:abstractNum w:abstractNumId="6">
    <w:nsid w:val="00000DDC"/>
    <w:multiLevelType w:val="hybridMultilevel"/>
    <w:tmpl w:val="5AEEE196"/>
    <w:lvl w:ilvl="0" w:tplc="E25CA31C">
      <w:start w:val="1"/>
      <w:numFmt w:val="bullet"/>
      <w:lvlText w:val="¦"/>
      <w:lvlJc w:val="left"/>
    </w:lvl>
    <w:lvl w:ilvl="1" w:tplc="D26CF8E6">
      <w:numFmt w:val="decimal"/>
      <w:lvlText w:val=""/>
      <w:lvlJc w:val="left"/>
    </w:lvl>
    <w:lvl w:ilvl="2" w:tplc="2E8039DC">
      <w:numFmt w:val="decimal"/>
      <w:lvlText w:val=""/>
      <w:lvlJc w:val="left"/>
    </w:lvl>
    <w:lvl w:ilvl="3" w:tplc="FA40F644">
      <w:numFmt w:val="decimal"/>
      <w:lvlText w:val=""/>
      <w:lvlJc w:val="left"/>
    </w:lvl>
    <w:lvl w:ilvl="4" w:tplc="43463648">
      <w:numFmt w:val="decimal"/>
      <w:lvlText w:val=""/>
      <w:lvlJc w:val="left"/>
    </w:lvl>
    <w:lvl w:ilvl="5" w:tplc="AEE2A394">
      <w:numFmt w:val="decimal"/>
      <w:lvlText w:val=""/>
      <w:lvlJc w:val="left"/>
    </w:lvl>
    <w:lvl w:ilvl="6" w:tplc="D8F244DC">
      <w:numFmt w:val="decimal"/>
      <w:lvlText w:val=""/>
      <w:lvlJc w:val="left"/>
    </w:lvl>
    <w:lvl w:ilvl="7" w:tplc="246A5FA6">
      <w:numFmt w:val="decimal"/>
      <w:lvlText w:val=""/>
      <w:lvlJc w:val="left"/>
    </w:lvl>
    <w:lvl w:ilvl="8" w:tplc="BC6CFFCA">
      <w:numFmt w:val="decimal"/>
      <w:lvlText w:val=""/>
      <w:lvlJc w:val="left"/>
    </w:lvl>
  </w:abstractNum>
  <w:abstractNum w:abstractNumId="7">
    <w:nsid w:val="0000121F"/>
    <w:multiLevelType w:val="hybridMultilevel"/>
    <w:tmpl w:val="A22E2BBE"/>
    <w:lvl w:ilvl="0" w:tplc="6462A442">
      <w:start w:val="1"/>
      <w:numFmt w:val="bullet"/>
      <w:lvlText w:val="¦"/>
      <w:lvlJc w:val="left"/>
    </w:lvl>
    <w:lvl w:ilvl="1" w:tplc="0C74FEF4">
      <w:numFmt w:val="decimal"/>
      <w:lvlText w:val=""/>
      <w:lvlJc w:val="left"/>
    </w:lvl>
    <w:lvl w:ilvl="2" w:tplc="7DC69640">
      <w:numFmt w:val="decimal"/>
      <w:lvlText w:val=""/>
      <w:lvlJc w:val="left"/>
    </w:lvl>
    <w:lvl w:ilvl="3" w:tplc="9F6435D4">
      <w:numFmt w:val="decimal"/>
      <w:lvlText w:val=""/>
      <w:lvlJc w:val="left"/>
    </w:lvl>
    <w:lvl w:ilvl="4" w:tplc="4FE0A3D2">
      <w:numFmt w:val="decimal"/>
      <w:lvlText w:val=""/>
      <w:lvlJc w:val="left"/>
    </w:lvl>
    <w:lvl w:ilvl="5" w:tplc="334E8B94">
      <w:numFmt w:val="decimal"/>
      <w:lvlText w:val=""/>
      <w:lvlJc w:val="left"/>
    </w:lvl>
    <w:lvl w:ilvl="6" w:tplc="1938E8FE">
      <w:numFmt w:val="decimal"/>
      <w:lvlText w:val=""/>
      <w:lvlJc w:val="left"/>
    </w:lvl>
    <w:lvl w:ilvl="7" w:tplc="FD22A5E6">
      <w:numFmt w:val="decimal"/>
      <w:lvlText w:val=""/>
      <w:lvlJc w:val="left"/>
    </w:lvl>
    <w:lvl w:ilvl="8" w:tplc="03CAB46A">
      <w:numFmt w:val="decimal"/>
      <w:lvlText w:val=""/>
      <w:lvlJc w:val="left"/>
    </w:lvl>
  </w:abstractNum>
  <w:abstractNum w:abstractNumId="8">
    <w:nsid w:val="000012E1"/>
    <w:multiLevelType w:val="hybridMultilevel"/>
    <w:tmpl w:val="8072F9D4"/>
    <w:lvl w:ilvl="0" w:tplc="C12C51D2">
      <w:start w:val="1"/>
      <w:numFmt w:val="bullet"/>
      <w:lvlText w:val="¦"/>
      <w:lvlJc w:val="left"/>
    </w:lvl>
    <w:lvl w:ilvl="1" w:tplc="6636AF6E">
      <w:numFmt w:val="decimal"/>
      <w:lvlText w:val=""/>
      <w:lvlJc w:val="left"/>
    </w:lvl>
    <w:lvl w:ilvl="2" w:tplc="B7F22DAE">
      <w:numFmt w:val="decimal"/>
      <w:lvlText w:val=""/>
      <w:lvlJc w:val="left"/>
    </w:lvl>
    <w:lvl w:ilvl="3" w:tplc="EB56046E">
      <w:numFmt w:val="decimal"/>
      <w:lvlText w:val=""/>
      <w:lvlJc w:val="left"/>
    </w:lvl>
    <w:lvl w:ilvl="4" w:tplc="5C6629F8">
      <w:numFmt w:val="decimal"/>
      <w:lvlText w:val=""/>
      <w:lvlJc w:val="left"/>
    </w:lvl>
    <w:lvl w:ilvl="5" w:tplc="773E0478">
      <w:numFmt w:val="decimal"/>
      <w:lvlText w:val=""/>
      <w:lvlJc w:val="left"/>
    </w:lvl>
    <w:lvl w:ilvl="6" w:tplc="C2524990">
      <w:numFmt w:val="decimal"/>
      <w:lvlText w:val=""/>
      <w:lvlJc w:val="left"/>
    </w:lvl>
    <w:lvl w:ilvl="7" w:tplc="812E3B8C">
      <w:numFmt w:val="decimal"/>
      <w:lvlText w:val=""/>
      <w:lvlJc w:val="left"/>
    </w:lvl>
    <w:lvl w:ilvl="8" w:tplc="D9682C36">
      <w:numFmt w:val="decimal"/>
      <w:lvlText w:val=""/>
      <w:lvlJc w:val="left"/>
    </w:lvl>
  </w:abstractNum>
  <w:abstractNum w:abstractNumId="9">
    <w:nsid w:val="00001366"/>
    <w:multiLevelType w:val="hybridMultilevel"/>
    <w:tmpl w:val="FAC26F04"/>
    <w:lvl w:ilvl="0" w:tplc="8B2EC610">
      <w:start w:val="2"/>
      <w:numFmt w:val="decimal"/>
      <w:lvlText w:val="%1."/>
      <w:lvlJc w:val="left"/>
    </w:lvl>
    <w:lvl w:ilvl="1" w:tplc="DD62942A">
      <w:numFmt w:val="decimal"/>
      <w:lvlText w:val=""/>
      <w:lvlJc w:val="left"/>
    </w:lvl>
    <w:lvl w:ilvl="2" w:tplc="BBFE7420">
      <w:numFmt w:val="decimal"/>
      <w:lvlText w:val=""/>
      <w:lvlJc w:val="left"/>
    </w:lvl>
    <w:lvl w:ilvl="3" w:tplc="49327276">
      <w:numFmt w:val="decimal"/>
      <w:lvlText w:val=""/>
      <w:lvlJc w:val="left"/>
    </w:lvl>
    <w:lvl w:ilvl="4" w:tplc="79BC7ED6">
      <w:numFmt w:val="decimal"/>
      <w:lvlText w:val=""/>
      <w:lvlJc w:val="left"/>
    </w:lvl>
    <w:lvl w:ilvl="5" w:tplc="3DF8A294">
      <w:numFmt w:val="decimal"/>
      <w:lvlText w:val=""/>
      <w:lvlJc w:val="left"/>
    </w:lvl>
    <w:lvl w:ilvl="6" w:tplc="708C3480">
      <w:numFmt w:val="decimal"/>
      <w:lvlText w:val=""/>
      <w:lvlJc w:val="left"/>
    </w:lvl>
    <w:lvl w:ilvl="7" w:tplc="7E72816A">
      <w:numFmt w:val="decimal"/>
      <w:lvlText w:val=""/>
      <w:lvlJc w:val="left"/>
    </w:lvl>
    <w:lvl w:ilvl="8" w:tplc="31E6B068">
      <w:numFmt w:val="decimal"/>
      <w:lvlText w:val=""/>
      <w:lvlJc w:val="left"/>
    </w:lvl>
  </w:abstractNum>
  <w:abstractNum w:abstractNumId="10">
    <w:nsid w:val="0000139D"/>
    <w:multiLevelType w:val="hybridMultilevel"/>
    <w:tmpl w:val="B1A6AA14"/>
    <w:lvl w:ilvl="0" w:tplc="36C209BA">
      <w:start w:val="1"/>
      <w:numFmt w:val="decimal"/>
      <w:lvlText w:val="%1."/>
      <w:lvlJc w:val="left"/>
    </w:lvl>
    <w:lvl w:ilvl="1" w:tplc="9B9414AA">
      <w:numFmt w:val="decimal"/>
      <w:lvlText w:val=""/>
      <w:lvlJc w:val="left"/>
    </w:lvl>
    <w:lvl w:ilvl="2" w:tplc="0E3C5444">
      <w:numFmt w:val="decimal"/>
      <w:lvlText w:val=""/>
      <w:lvlJc w:val="left"/>
    </w:lvl>
    <w:lvl w:ilvl="3" w:tplc="1E286280">
      <w:numFmt w:val="decimal"/>
      <w:lvlText w:val=""/>
      <w:lvlJc w:val="left"/>
    </w:lvl>
    <w:lvl w:ilvl="4" w:tplc="4D88DF9E">
      <w:numFmt w:val="decimal"/>
      <w:lvlText w:val=""/>
      <w:lvlJc w:val="left"/>
    </w:lvl>
    <w:lvl w:ilvl="5" w:tplc="749C234A">
      <w:numFmt w:val="decimal"/>
      <w:lvlText w:val=""/>
      <w:lvlJc w:val="left"/>
    </w:lvl>
    <w:lvl w:ilvl="6" w:tplc="49941D2E">
      <w:numFmt w:val="decimal"/>
      <w:lvlText w:val=""/>
      <w:lvlJc w:val="left"/>
    </w:lvl>
    <w:lvl w:ilvl="7" w:tplc="E8720AC0">
      <w:numFmt w:val="decimal"/>
      <w:lvlText w:val=""/>
      <w:lvlJc w:val="left"/>
    </w:lvl>
    <w:lvl w:ilvl="8" w:tplc="BF5A734E">
      <w:numFmt w:val="decimal"/>
      <w:lvlText w:val=""/>
      <w:lvlJc w:val="left"/>
    </w:lvl>
  </w:abstractNum>
  <w:abstractNum w:abstractNumId="11">
    <w:nsid w:val="000015A1"/>
    <w:multiLevelType w:val="hybridMultilevel"/>
    <w:tmpl w:val="23B640C4"/>
    <w:lvl w:ilvl="0" w:tplc="12BC1AD0">
      <w:start w:val="6"/>
      <w:numFmt w:val="decimal"/>
      <w:lvlText w:val="%1."/>
      <w:lvlJc w:val="left"/>
    </w:lvl>
    <w:lvl w:ilvl="1" w:tplc="1BF87042">
      <w:numFmt w:val="decimal"/>
      <w:lvlText w:val=""/>
      <w:lvlJc w:val="left"/>
    </w:lvl>
    <w:lvl w:ilvl="2" w:tplc="FED247CE">
      <w:numFmt w:val="decimal"/>
      <w:lvlText w:val=""/>
      <w:lvlJc w:val="left"/>
    </w:lvl>
    <w:lvl w:ilvl="3" w:tplc="26482102">
      <w:numFmt w:val="decimal"/>
      <w:lvlText w:val=""/>
      <w:lvlJc w:val="left"/>
    </w:lvl>
    <w:lvl w:ilvl="4" w:tplc="C4101998">
      <w:numFmt w:val="decimal"/>
      <w:lvlText w:val=""/>
      <w:lvlJc w:val="left"/>
    </w:lvl>
    <w:lvl w:ilvl="5" w:tplc="5478E6A2">
      <w:numFmt w:val="decimal"/>
      <w:lvlText w:val=""/>
      <w:lvlJc w:val="left"/>
    </w:lvl>
    <w:lvl w:ilvl="6" w:tplc="5868DF8E">
      <w:numFmt w:val="decimal"/>
      <w:lvlText w:val=""/>
      <w:lvlJc w:val="left"/>
    </w:lvl>
    <w:lvl w:ilvl="7" w:tplc="04DE34DE">
      <w:numFmt w:val="decimal"/>
      <w:lvlText w:val=""/>
      <w:lvlJc w:val="left"/>
    </w:lvl>
    <w:lvl w:ilvl="8" w:tplc="7570BCBC">
      <w:numFmt w:val="decimal"/>
      <w:lvlText w:val=""/>
      <w:lvlJc w:val="left"/>
    </w:lvl>
  </w:abstractNum>
  <w:abstractNum w:abstractNumId="12">
    <w:nsid w:val="000016C5"/>
    <w:multiLevelType w:val="hybridMultilevel"/>
    <w:tmpl w:val="211A672E"/>
    <w:lvl w:ilvl="0" w:tplc="EA426F58">
      <w:start w:val="3"/>
      <w:numFmt w:val="decimal"/>
      <w:lvlText w:val="%1."/>
      <w:lvlJc w:val="left"/>
    </w:lvl>
    <w:lvl w:ilvl="1" w:tplc="E878EDD6">
      <w:numFmt w:val="decimal"/>
      <w:lvlText w:val=""/>
      <w:lvlJc w:val="left"/>
    </w:lvl>
    <w:lvl w:ilvl="2" w:tplc="F190E44C">
      <w:numFmt w:val="decimal"/>
      <w:lvlText w:val=""/>
      <w:lvlJc w:val="left"/>
    </w:lvl>
    <w:lvl w:ilvl="3" w:tplc="C29A2A12">
      <w:numFmt w:val="decimal"/>
      <w:lvlText w:val=""/>
      <w:lvlJc w:val="left"/>
    </w:lvl>
    <w:lvl w:ilvl="4" w:tplc="5CBADEBE">
      <w:numFmt w:val="decimal"/>
      <w:lvlText w:val=""/>
      <w:lvlJc w:val="left"/>
    </w:lvl>
    <w:lvl w:ilvl="5" w:tplc="B7F236CE">
      <w:numFmt w:val="decimal"/>
      <w:lvlText w:val=""/>
      <w:lvlJc w:val="left"/>
    </w:lvl>
    <w:lvl w:ilvl="6" w:tplc="F77276E8">
      <w:numFmt w:val="decimal"/>
      <w:lvlText w:val=""/>
      <w:lvlJc w:val="left"/>
    </w:lvl>
    <w:lvl w:ilvl="7" w:tplc="48205DF4">
      <w:numFmt w:val="decimal"/>
      <w:lvlText w:val=""/>
      <w:lvlJc w:val="left"/>
    </w:lvl>
    <w:lvl w:ilvl="8" w:tplc="CB5867B0">
      <w:numFmt w:val="decimal"/>
      <w:lvlText w:val=""/>
      <w:lvlJc w:val="left"/>
    </w:lvl>
  </w:abstractNum>
  <w:abstractNum w:abstractNumId="13">
    <w:nsid w:val="0000187E"/>
    <w:multiLevelType w:val="hybridMultilevel"/>
    <w:tmpl w:val="6E80C59C"/>
    <w:lvl w:ilvl="0" w:tplc="9B1E721A">
      <w:start w:val="4"/>
      <w:numFmt w:val="decimal"/>
      <w:lvlText w:val="%1."/>
      <w:lvlJc w:val="left"/>
    </w:lvl>
    <w:lvl w:ilvl="1" w:tplc="D56AEBD8">
      <w:numFmt w:val="decimal"/>
      <w:lvlText w:val=""/>
      <w:lvlJc w:val="left"/>
    </w:lvl>
    <w:lvl w:ilvl="2" w:tplc="624426B6">
      <w:numFmt w:val="decimal"/>
      <w:lvlText w:val=""/>
      <w:lvlJc w:val="left"/>
    </w:lvl>
    <w:lvl w:ilvl="3" w:tplc="A11C623C">
      <w:numFmt w:val="decimal"/>
      <w:lvlText w:val=""/>
      <w:lvlJc w:val="left"/>
    </w:lvl>
    <w:lvl w:ilvl="4" w:tplc="ED1AC3AC">
      <w:numFmt w:val="decimal"/>
      <w:lvlText w:val=""/>
      <w:lvlJc w:val="left"/>
    </w:lvl>
    <w:lvl w:ilvl="5" w:tplc="519E7A36">
      <w:numFmt w:val="decimal"/>
      <w:lvlText w:val=""/>
      <w:lvlJc w:val="left"/>
    </w:lvl>
    <w:lvl w:ilvl="6" w:tplc="0C821CCA">
      <w:numFmt w:val="decimal"/>
      <w:lvlText w:val=""/>
      <w:lvlJc w:val="left"/>
    </w:lvl>
    <w:lvl w:ilvl="7" w:tplc="F684A61A">
      <w:numFmt w:val="decimal"/>
      <w:lvlText w:val=""/>
      <w:lvlJc w:val="left"/>
    </w:lvl>
    <w:lvl w:ilvl="8" w:tplc="A5449DB8">
      <w:numFmt w:val="decimal"/>
      <w:lvlText w:val=""/>
      <w:lvlJc w:val="left"/>
    </w:lvl>
  </w:abstractNum>
  <w:abstractNum w:abstractNumId="14">
    <w:nsid w:val="00001A49"/>
    <w:multiLevelType w:val="hybridMultilevel"/>
    <w:tmpl w:val="0EA4FA6A"/>
    <w:lvl w:ilvl="0" w:tplc="50E61092">
      <w:start w:val="1"/>
      <w:numFmt w:val="bullet"/>
      <w:lvlText w:val="¦"/>
      <w:lvlJc w:val="left"/>
    </w:lvl>
    <w:lvl w:ilvl="1" w:tplc="10AAA1A4">
      <w:numFmt w:val="decimal"/>
      <w:lvlText w:val=""/>
      <w:lvlJc w:val="left"/>
    </w:lvl>
    <w:lvl w:ilvl="2" w:tplc="BE902D6A">
      <w:numFmt w:val="decimal"/>
      <w:lvlText w:val=""/>
      <w:lvlJc w:val="left"/>
    </w:lvl>
    <w:lvl w:ilvl="3" w:tplc="849A9920">
      <w:numFmt w:val="decimal"/>
      <w:lvlText w:val=""/>
      <w:lvlJc w:val="left"/>
    </w:lvl>
    <w:lvl w:ilvl="4" w:tplc="0D34D090">
      <w:numFmt w:val="decimal"/>
      <w:lvlText w:val=""/>
      <w:lvlJc w:val="left"/>
    </w:lvl>
    <w:lvl w:ilvl="5" w:tplc="A7FAB552">
      <w:numFmt w:val="decimal"/>
      <w:lvlText w:val=""/>
      <w:lvlJc w:val="left"/>
    </w:lvl>
    <w:lvl w:ilvl="6" w:tplc="9D5AF602">
      <w:numFmt w:val="decimal"/>
      <w:lvlText w:val=""/>
      <w:lvlJc w:val="left"/>
    </w:lvl>
    <w:lvl w:ilvl="7" w:tplc="428C3FF2">
      <w:numFmt w:val="decimal"/>
      <w:lvlText w:val=""/>
      <w:lvlJc w:val="left"/>
    </w:lvl>
    <w:lvl w:ilvl="8" w:tplc="7172AF30">
      <w:numFmt w:val="decimal"/>
      <w:lvlText w:val=""/>
      <w:lvlJc w:val="left"/>
    </w:lvl>
  </w:abstractNum>
  <w:abstractNum w:abstractNumId="15">
    <w:nsid w:val="00001CD0"/>
    <w:multiLevelType w:val="hybridMultilevel"/>
    <w:tmpl w:val="00C28912"/>
    <w:lvl w:ilvl="0" w:tplc="D6DC3660">
      <w:start w:val="3"/>
      <w:numFmt w:val="decimal"/>
      <w:lvlText w:val="%1."/>
      <w:lvlJc w:val="left"/>
    </w:lvl>
    <w:lvl w:ilvl="1" w:tplc="8ED2B4C4">
      <w:numFmt w:val="decimal"/>
      <w:lvlText w:val=""/>
      <w:lvlJc w:val="left"/>
    </w:lvl>
    <w:lvl w:ilvl="2" w:tplc="458699A8">
      <w:numFmt w:val="decimal"/>
      <w:lvlText w:val=""/>
      <w:lvlJc w:val="left"/>
    </w:lvl>
    <w:lvl w:ilvl="3" w:tplc="512A42E8">
      <w:numFmt w:val="decimal"/>
      <w:lvlText w:val=""/>
      <w:lvlJc w:val="left"/>
    </w:lvl>
    <w:lvl w:ilvl="4" w:tplc="2F52C7DE">
      <w:numFmt w:val="decimal"/>
      <w:lvlText w:val=""/>
      <w:lvlJc w:val="left"/>
    </w:lvl>
    <w:lvl w:ilvl="5" w:tplc="4CF486F6">
      <w:numFmt w:val="decimal"/>
      <w:lvlText w:val=""/>
      <w:lvlJc w:val="left"/>
    </w:lvl>
    <w:lvl w:ilvl="6" w:tplc="F8F0A726">
      <w:numFmt w:val="decimal"/>
      <w:lvlText w:val=""/>
      <w:lvlJc w:val="left"/>
    </w:lvl>
    <w:lvl w:ilvl="7" w:tplc="0D3E59BA">
      <w:numFmt w:val="decimal"/>
      <w:lvlText w:val=""/>
      <w:lvlJc w:val="left"/>
    </w:lvl>
    <w:lvl w:ilvl="8" w:tplc="B9B00BE8">
      <w:numFmt w:val="decimal"/>
      <w:lvlText w:val=""/>
      <w:lvlJc w:val="left"/>
    </w:lvl>
  </w:abstractNum>
  <w:abstractNum w:abstractNumId="16">
    <w:nsid w:val="000022EE"/>
    <w:multiLevelType w:val="hybridMultilevel"/>
    <w:tmpl w:val="0A7A6B50"/>
    <w:lvl w:ilvl="0" w:tplc="75524CEC">
      <w:start w:val="1"/>
      <w:numFmt w:val="bullet"/>
      <w:lvlText w:val="-"/>
      <w:lvlJc w:val="left"/>
    </w:lvl>
    <w:lvl w:ilvl="1" w:tplc="8B8029C0">
      <w:numFmt w:val="decimal"/>
      <w:lvlText w:val=""/>
      <w:lvlJc w:val="left"/>
    </w:lvl>
    <w:lvl w:ilvl="2" w:tplc="F8604090">
      <w:numFmt w:val="decimal"/>
      <w:lvlText w:val=""/>
      <w:lvlJc w:val="left"/>
    </w:lvl>
    <w:lvl w:ilvl="3" w:tplc="3386148E">
      <w:numFmt w:val="decimal"/>
      <w:lvlText w:val=""/>
      <w:lvlJc w:val="left"/>
    </w:lvl>
    <w:lvl w:ilvl="4" w:tplc="F556A020">
      <w:numFmt w:val="decimal"/>
      <w:lvlText w:val=""/>
      <w:lvlJc w:val="left"/>
    </w:lvl>
    <w:lvl w:ilvl="5" w:tplc="9880F2BA">
      <w:numFmt w:val="decimal"/>
      <w:lvlText w:val=""/>
      <w:lvlJc w:val="left"/>
    </w:lvl>
    <w:lvl w:ilvl="6" w:tplc="68AA9E7E">
      <w:numFmt w:val="decimal"/>
      <w:lvlText w:val=""/>
      <w:lvlJc w:val="left"/>
    </w:lvl>
    <w:lvl w:ilvl="7" w:tplc="BE8A52AA">
      <w:numFmt w:val="decimal"/>
      <w:lvlText w:val=""/>
      <w:lvlJc w:val="left"/>
    </w:lvl>
    <w:lvl w:ilvl="8" w:tplc="CC5A387C">
      <w:numFmt w:val="decimal"/>
      <w:lvlText w:val=""/>
      <w:lvlJc w:val="left"/>
    </w:lvl>
  </w:abstractNum>
  <w:abstractNum w:abstractNumId="17">
    <w:nsid w:val="00002350"/>
    <w:multiLevelType w:val="hybridMultilevel"/>
    <w:tmpl w:val="1C50826C"/>
    <w:lvl w:ilvl="0" w:tplc="0BCE4456">
      <w:start w:val="1"/>
      <w:numFmt w:val="bullet"/>
      <w:lvlText w:val="-"/>
      <w:lvlJc w:val="left"/>
    </w:lvl>
    <w:lvl w:ilvl="1" w:tplc="0B1C7EDA">
      <w:numFmt w:val="decimal"/>
      <w:lvlText w:val=""/>
      <w:lvlJc w:val="left"/>
    </w:lvl>
    <w:lvl w:ilvl="2" w:tplc="FCB655E4">
      <w:numFmt w:val="decimal"/>
      <w:lvlText w:val=""/>
      <w:lvlJc w:val="left"/>
    </w:lvl>
    <w:lvl w:ilvl="3" w:tplc="9326A0AC">
      <w:numFmt w:val="decimal"/>
      <w:lvlText w:val=""/>
      <w:lvlJc w:val="left"/>
    </w:lvl>
    <w:lvl w:ilvl="4" w:tplc="8252EE3A">
      <w:numFmt w:val="decimal"/>
      <w:lvlText w:val=""/>
      <w:lvlJc w:val="left"/>
    </w:lvl>
    <w:lvl w:ilvl="5" w:tplc="BEF09A8A">
      <w:numFmt w:val="decimal"/>
      <w:lvlText w:val=""/>
      <w:lvlJc w:val="left"/>
    </w:lvl>
    <w:lvl w:ilvl="6" w:tplc="0ACA5160">
      <w:numFmt w:val="decimal"/>
      <w:lvlText w:val=""/>
      <w:lvlJc w:val="left"/>
    </w:lvl>
    <w:lvl w:ilvl="7" w:tplc="69B4A5B2">
      <w:numFmt w:val="decimal"/>
      <w:lvlText w:val=""/>
      <w:lvlJc w:val="left"/>
    </w:lvl>
    <w:lvl w:ilvl="8" w:tplc="1382CCC4">
      <w:numFmt w:val="decimal"/>
      <w:lvlText w:val=""/>
      <w:lvlJc w:val="left"/>
    </w:lvl>
  </w:abstractNum>
  <w:abstractNum w:abstractNumId="18">
    <w:nsid w:val="000026CA"/>
    <w:multiLevelType w:val="hybridMultilevel"/>
    <w:tmpl w:val="374CEC30"/>
    <w:lvl w:ilvl="0" w:tplc="7556C4C8">
      <w:start w:val="1"/>
      <w:numFmt w:val="bullet"/>
      <w:lvlText w:val="¦"/>
      <w:lvlJc w:val="left"/>
    </w:lvl>
    <w:lvl w:ilvl="1" w:tplc="A4E68FC8">
      <w:numFmt w:val="decimal"/>
      <w:lvlText w:val=""/>
      <w:lvlJc w:val="left"/>
    </w:lvl>
    <w:lvl w:ilvl="2" w:tplc="57C4659A">
      <w:numFmt w:val="decimal"/>
      <w:lvlText w:val=""/>
      <w:lvlJc w:val="left"/>
    </w:lvl>
    <w:lvl w:ilvl="3" w:tplc="201EA4B0">
      <w:numFmt w:val="decimal"/>
      <w:lvlText w:val=""/>
      <w:lvlJc w:val="left"/>
    </w:lvl>
    <w:lvl w:ilvl="4" w:tplc="A4946768">
      <w:numFmt w:val="decimal"/>
      <w:lvlText w:val=""/>
      <w:lvlJc w:val="left"/>
    </w:lvl>
    <w:lvl w:ilvl="5" w:tplc="962C93BE">
      <w:numFmt w:val="decimal"/>
      <w:lvlText w:val=""/>
      <w:lvlJc w:val="left"/>
    </w:lvl>
    <w:lvl w:ilvl="6" w:tplc="6F300994">
      <w:numFmt w:val="decimal"/>
      <w:lvlText w:val=""/>
      <w:lvlJc w:val="left"/>
    </w:lvl>
    <w:lvl w:ilvl="7" w:tplc="C4BA9D66">
      <w:numFmt w:val="decimal"/>
      <w:lvlText w:val=""/>
      <w:lvlJc w:val="left"/>
    </w:lvl>
    <w:lvl w:ilvl="8" w:tplc="F7C60560">
      <w:numFmt w:val="decimal"/>
      <w:lvlText w:val=""/>
      <w:lvlJc w:val="left"/>
    </w:lvl>
  </w:abstractNum>
  <w:abstractNum w:abstractNumId="19">
    <w:nsid w:val="00002C3B"/>
    <w:multiLevelType w:val="hybridMultilevel"/>
    <w:tmpl w:val="2B4412D2"/>
    <w:lvl w:ilvl="0" w:tplc="6D864FE6">
      <w:start w:val="2"/>
      <w:numFmt w:val="decimal"/>
      <w:lvlText w:val="%1."/>
      <w:lvlJc w:val="left"/>
    </w:lvl>
    <w:lvl w:ilvl="1" w:tplc="9EE8CCCC">
      <w:numFmt w:val="decimal"/>
      <w:lvlText w:val=""/>
      <w:lvlJc w:val="left"/>
    </w:lvl>
    <w:lvl w:ilvl="2" w:tplc="495820D4">
      <w:numFmt w:val="decimal"/>
      <w:lvlText w:val=""/>
      <w:lvlJc w:val="left"/>
    </w:lvl>
    <w:lvl w:ilvl="3" w:tplc="E94C8DC0">
      <w:numFmt w:val="decimal"/>
      <w:lvlText w:val=""/>
      <w:lvlJc w:val="left"/>
    </w:lvl>
    <w:lvl w:ilvl="4" w:tplc="8EF604DE">
      <w:numFmt w:val="decimal"/>
      <w:lvlText w:val=""/>
      <w:lvlJc w:val="left"/>
    </w:lvl>
    <w:lvl w:ilvl="5" w:tplc="35DA331C">
      <w:numFmt w:val="decimal"/>
      <w:lvlText w:val=""/>
      <w:lvlJc w:val="left"/>
    </w:lvl>
    <w:lvl w:ilvl="6" w:tplc="251281F6">
      <w:numFmt w:val="decimal"/>
      <w:lvlText w:val=""/>
      <w:lvlJc w:val="left"/>
    </w:lvl>
    <w:lvl w:ilvl="7" w:tplc="2092FDA0">
      <w:numFmt w:val="decimal"/>
      <w:lvlText w:val=""/>
      <w:lvlJc w:val="left"/>
    </w:lvl>
    <w:lvl w:ilvl="8" w:tplc="AEBE4A5C">
      <w:numFmt w:val="decimal"/>
      <w:lvlText w:val=""/>
      <w:lvlJc w:val="left"/>
    </w:lvl>
  </w:abstractNum>
  <w:abstractNum w:abstractNumId="20">
    <w:nsid w:val="00002E40"/>
    <w:multiLevelType w:val="hybridMultilevel"/>
    <w:tmpl w:val="B99E75A8"/>
    <w:lvl w:ilvl="0" w:tplc="50705E0E">
      <w:start w:val="2"/>
      <w:numFmt w:val="decimal"/>
      <w:lvlText w:val="%1."/>
      <w:lvlJc w:val="left"/>
    </w:lvl>
    <w:lvl w:ilvl="1" w:tplc="CA14EE06">
      <w:numFmt w:val="decimal"/>
      <w:lvlText w:val=""/>
      <w:lvlJc w:val="left"/>
    </w:lvl>
    <w:lvl w:ilvl="2" w:tplc="053AD7C6">
      <w:numFmt w:val="decimal"/>
      <w:lvlText w:val=""/>
      <w:lvlJc w:val="left"/>
    </w:lvl>
    <w:lvl w:ilvl="3" w:tplc="767AA796">
      <w:numFmt w:val="decimal"/>
      <w:lvlText w:val=""/>
      <w:lvlJc w:val="left"/>
    </w:lvl>
    <w:lvl w:ilvl="4" w:tplc="98300EAE">
      <w:numFmt w:val="decimal"/>
      <w:lvlText w:val=""/>
      <w:lvlJc w:val="left"/>
    </w:lvl>
    <w:lvl w:ilvl="5" w:tplc="A5BC8E68">
      <w:numFmt w:val="decimal"/>
      <w:lvlText w:val=""/>
      <w:lvlJc w:val="left"/>
    </w:lvl>
    <w:lvl w:ilvl="6" w:tplc="D7EAAFF8">
      <w:numFmt w:val="decimal"/>
      <w:lvlText w:val=""/>
      <w:lvlJc w:val="left"/>
    </w:lvl>
    <w:lvl w:ilvl="7" w:tplc="71B475DE">
      <w:numFmt w:val="decimal"/>
      <w:lvlText w:val=""/>
      <w:lvlJc w:val="left"/>
    </w:lvl>
    <w:lvl w:ilvl="8" w:tplc="4AC49DB6">
      <w:numFmt w:val="decimal"/>
      <w:lvlText w:val=""/>
      <w:lvlJc w:val="left"/>
    </w:lvl>
  </w:abstractNum>
  <w:abstractNum w:abstractNumId="21">
    <w:nsid w:val="0000301C"/>
    <w:multiLevelType w:val="hybridMultilevel"/>
    <w:tmpl w:val="734C8FBA"/>
    <w:lvl w:ilvl="0" w:tplc="371A5246">
      <w:start w:val="1"/>
      <w:numFmt w:val="bullet"/>
      <w:lvlText w:val="-"/>
      <w:lvlJc w:val="left"/>
    </w:lvl>
    <w:lvl w:ilvl="1" w:tplc="A808DE22">
      <w:numFmt w:val="decimal"/>
      <w:lvlText w:val=""/>
      <w:lvlJc w:val="left"/>
    </w:lvl>
    <w:lvl w:ilvl="2" w:tplc="5D6EDEB0">
      <w:numFmt w:val="decimal"/>
      <w:lvlText w:val=""/>
      <w:lvlJc w:val="left"/>
    </w:lvl>
    <w:lvl w:ilvl="3" w:tplc="B2C2697A">
      <w:numFmt w:val="decimal"/>
      <w:lvlText w:val=""/>
      <w:lvlJc w:val="left"/>
    </w:lvl>
    <w:lvl w:ilvl="4" w:tplc="E3C6B858">
      <w:numFmt w:val="decimal"/>
      <w:lvlText w:val=""/>
      <w:lvlJc w:val="left"/>
    </w:lvl>
    <w:lvl w:ilvl="5" w:tplc="902C8770">
      <w:numFmt w:val="decimal"/>
      <w:lvlText w:val=""/>
      <w:lvlJc w:val="left"/>
    </w:lvl>
    <w:lvl w:ilvl="6" w:tplc="5720D284">
      <w:numFmt w:val="decimal"/>
      <w:lvlText w:val=""/>
      <w:lvlJc w:val="left"/>
    </w:lvl>
    <w:lvl w:ilvl="7" w:tplc="D03AF956">
      <w:numFmt w:val="decimal"/>
      <w:lvlText w:val=""/>
      <w:lvlJc w:val="left"/>
    </w:lvl>
    <w:lvl w:ilvl="8" w:tplc="F4DA150E">
      <w:numFmt w:val="decimal"/>
      <w:lvlText w:val=""/>
      <w:lvlJc w:val="left"/>
    </w:lvl>
  </w:abstractNum>
  <w:abstractNum w:abstractNumId="22">
    <w:nsid w:val="0000314F"/>
    <w:multiLevelType w:val="hybridMultilevel"/>
    <w:tmpl w:val="A97433C2"/>
    <w:lvl w:ilvl="0" w:tplc="EA649F02">
      <w:start w:val="1"/>
      <w:numFmt w:val="bullet"/>
      <w:lvlText w:val="¦"/>
      <w:lvlJc w:val="left"/>
    </w:lvl>
    <w:lvl w:ilvl="1" w:tplc="9A2AB1BC">
      <w:numFmt w:val="decimal"/>
      <w:lvlText w:val=""/>
      <w:lvlJc w:val="left"/>
    </w:lvl>
    <w:lvl w:ilvl="2" w:tplc="0308CD7A">
      <w:numFmt w:val="decimal"/>
      <w:lvlText w:val=""/>
      <w:lvlJc w:val="left"/>
    </w:lvl>
    <w:lvl w:ilvl="3" w:tplc="37E23ACA">
      <w:numFmt w:val="decimal"/>
      <w:lvlText w:val=""/>
      <w:lvlJc w:val="left"/>
    </w:lvl>
    <w:lvl w:ilvl="4" w:tplc="D96819DE">
      <w:numFmt w:val="decimal"/>
      <w:lvlText w:val=""/>
      <w:lvlJc w:val="left"/>
    </w:lvl>
    <w:lvl w:ilvl="5" w:tplc="A648A216">
      <w:numFmt w:val="decimal"/>
      <w:lvlText w:val=""/>
      <w:lvlJc w:val="left"/>
    </w:lvl>
    <w:lvl w:ilvl="6" w:tplc="B8A65FA2">
      <w:numFmt w:val="decimal"/>
      <w:lvlText w:val=""/>
      <w:lvlJc w:val="left"/>
    </w:lvl>
    <w:lvl w:ilvl="7" w:tplc="5BF2EE24">
      <w:numFmt w:val="decimal"/>
      <w:lvlText w:val=""/>
      <w:lvlJc w:val="left"/>
    </w:lvl>
    <w:lvl w:ilvl="8" w:tplc="83B8B676">
      <w:numFmt w:val="decimal"/>
      <w:lvlText w:val=""/>
      <w:lvlJc w:val="left"/>
    </w:lvl>
  </w:abstractNum>
  <w:abstractNum w:abstractNumId="23">
    <w:nsid w:val="0000366B"/>
    <w:multiLevelType w:val="hybridMultilevel"/>
    <w:tmpl w:val="2E1653F4"/>
    <w:lvl w:ilvl="0" w:tplc="0E1813AC">
      <w:start w:val="1"/>
      <w:numFmt w:val="bullet"/>
      <w:lvlText w:val="-"/>
      <w:lvlJc w:val="left"/>
    </w:lvl>
    <w:lvl w:ilvl="1" w:tplc="2D684DCA">
      <w:numFmt w:val="decimal"/>
      <w:lvlText w:val=""/>
      <w:lvlJc w:val="left"/>
    </w:lvl>
    <w:lvl w:ilvl="2" w:tplc="D55CC030">
      <w:numFmt w:val="decimal"/>
      <w:lvlText w:val=""/>
      <w:lvlJc w:val="left"/>
    </w:lvl>
    <w:lvl w:ilvl="3" w:tplc="908CE5AE">
      <w:numFmt w:val="decimal"/>
      <w:lvlText w:val=""/>
      <w:lvlJc w:val="left"/>
    </w:lvl>
    <w:lvl w:ilvl="4" w:tplc="D9BEFBC0">
      <w:numFmt w:val="decimal"/>
      <w:lvlText w:val=""/>
      <w:lvlJc w:val="left"/>
    </w:lvl>
    <w:lvl w:ilvl="5" w:tplc="A89ACC54">
      <w:numFmt w:val="decimal"/>
      <w:lvlText w:val=""/>
      <w:lvlJc w:val="left"/>
    </w:lvl>
    <w:lvl w:ilvl="6" w:tplc="34B209B8">
      <w:numFmt w:val="decimal"/>
      <w:lvlText w:val=""/>
      <w:lvlJc w:val="left"/>
    </w:lvl>
    <w:lvl w:ilvl="7" w:tplc="204EA6A6">
      <w:numFmt w:val="decimal"/>
      <w:lvlText w:val=""/>
      <w:lvlJc w:val="left"/>
    </w:lvl>
    <w:lvl w:ilvl="8" w:tplc="D1A8CCE8">
      <w:numFmt w:val="decimal"/>
      <w:lvlText w:val=""/>
      <w:lvlJc w:val="left"/>
    </w:lvl>
  </w:abstractNum>
  <w:abstractNum w:abstractNumId="24">
    <w:nsid w:val="00003699"/>
    <w:multiLevelType w:val="hybridMultilevel"/>
    <w:tmpl w:val="847AC89C"/>
    <w:lvl w:ilvl="0" w:tplc="92FEB07A">
      <w:start w:val="1"/>
      <w:numFmt w:val="bullet"/>
      <w:lvlText w:val="¦"/>
      <w:lvlJc w:val="left"/>
    </w:lvl>
    <w:lvl w:ilvl="1" w:tplc="E8E2ED28">
      <w:numFmt w:val="decimal"/>
      <w:lvlText w:val=""/>
      <w:lvlJc w:val="left"/>
    </w:lvl>
    <w:lvl w:ilvl="2" w:tplc="C0BC7B22">
      <w:numFmt w:val="decimal"/>
      <w:lvlText w:val=""/>
      <w:lvlJc w:val="left"/>
    </w:lvl>
    <w:lvl w:ilvl="3" w:tplc="5F7ED870">
      <w:numFmt w:val="decimal"/>
      <w:lvlText w:val=""/>
      <w:lvlJc w:val="left"/>
    </w:lvl>
    <w:lvl w:ilvl="4" w:tplc="F0962F9A">
      <w:numFmt w:val="decimal"/>
      <w:lvlText w:val=""/>
      <w:lvlJc w:val="left"/>
    </w:lvl>
    <w:lvl w:ilvl="5" w:tplc="6BF048B4">
      <w:numFmt w:val="decimal"/>
      <w:lvlText w:val=""/>
      <w:lvlJc w:val="left"/>
    </w:lvl>
    <w:lvl w:ilvl="6" w:tplc="7E5C24C8">
      <w:numFmt w:val="decimal"/>
      <w:lvlText w:val=""/>
      <w:lvlJc w:val="left"/>
    </w:lvl>
    <w:lvl w:ilvl="7" w:tplc="60ECD39A">
      <w:numFmt w:val="decimal"/>
      <w:lvlText w:val=""/>
      <w:lvlJc w:val="left"/>
    </w:lvl>
    <w:lvl w:ilvl="8" w:tplc="355ED626">
      <w:numFmt w:val="decimal"/>
      <w:lvlText w:val=""/>
      <w:lvlJc w:val="left"/>
    </w:lvl>
  </w:abstractNum>
  <w:abstractNum w:abstractNumId="25">
    <w:nsid w:val="00003A9E"/>
    <w:multiLevelType w:val="hybridMultilevel"/>
    <w:tmpl w:val="FFDE7330"/>
    <w:lvl w:ilvl="0" w:tplc="9BA21C6C">
      <w:start w:val="1"/>
      <w:numFmt w:val="bullet"/>
      <w:lvlText w:val="•"/>
      <w:lvlJc w:val="left"/>
    </w:lvl>
    <w:lvl w:ilvl="1" w:tplc="B80063BC">
      <w:numFmt w:val="decimal"/>
      <w:lvlText w:val=""/>
      <w:lvlJc w:val="left"/>
    </w:lvl>
    <w:lvl w:ilvl="2" w:tplc="A502CC38">
      <w:numFmt w:val="decimal"/>
      <w:lvlText w:val=""/>
      <w:lvlJc w:val="left"/>
    </w:lvl>
    <w:lvl w:ilvl="3" w:tplc="250CB3CE">
      <w:numFmt w:val="decimal"/>
      <w:lvlText w:val=""/>
      <w:lvlJc w:val="left"/>
    </w:lvl>
    <w:lvl w:ilvl="4" w:tplc="68A04246">
      <w:numFmt w:val="decimal"/>
      <w:lvlText w:val=""/>
      <w:lvlJc w:val="left"/>
    </w:lvl>
    <w:lvl w:ilvl="5" w:tplc="00287954">
      <w:numFmt w:val="decimal"/>
      <w:lvlText w:val=""/>
      <w:lvlJc w:val="left"/>
    </w:lvl>
    <w:lvl w:ilvl="6" w:tplc="1CFC5F9E">
      <w:numFmt w:val="decimal"/>
      <w:lvlText w:val=""/>
      <w:lvlJc w:val="left"/>
    </w:lvl>
    <w:lvl w:ilvl="7" w:tplc="A776E784">
      <w:numFmt w:val="decimal"/>
      <w:lvlText w:val=""/>
      <w:lvlJc w:val="left"/>
    </w:lvl>
    <w:lvl w:ilvl="8" w:tplc="352EAA32">
      <w:numFmt w:val="decimal"/>
      <w:lvlText w:val=""/>
      <w:lvlJc w:val="left"/>
    </w:lvl>
  </w:abstractNum>
  <w:abstractNum w:abstractNumId="26">
    <w:nsid w:val="00003BF6"/>
    <w:multiLevelType w:val="hybridMultilevel"/>
    <w:tmpl w:val="17B4CE08"/>
    <w:lvl w:ilvl="0" w:tplc="ADAE8D3A">
      <w:start w:val="1"/>
      <w:numFmt w:val="bullet"/>
      <w:lvlText w:val="¦"/>
      <w:lvlJc w:val="left"/>
    </w:lvl>
    <w:lvl w:ilvl="1" w:tplc="63EA91F4">
      <w:numFmt w:val="decimal"/>
      <w:lvlText w:val=""/>
      <w:lvlJc w:val="left"/>
    </w:lvl>
    <w:lvl w:ilvl="2" w:tplc="E6865748">
      <w:numFmt w:val="decimal"/>
      <w:lvlText w:val=""/>
      <w:lvlJc w:val="left"/>
    </w:lvl>
    <w:lvl w:ilvl="3" w:tplc="ED428F50">
      <w:numFmt w:val="decimal"/>
      <w:lvlText w:val=""/>
      <w:lvlJc w:val="left"/>
    </w:lvl>
    <w:lvl w:ilvl="4" w:tplc="5F04A790">
      <w:numFmt w:val="decimal"/>
      <w:lvlText w:val=""/>
      <w:lvlJc w:val="left"/>
    </w:lvl>
    <w:lvl w:ilvl="5" w:tplc="F2A68F84">
      <w:numFmt w:val="decimal"/>
      <w:lvlText w:val=""/>
      <w:lvlJc w:val="left"/>
    </w:lvl>
    <w:lvl w:ilvl="6" w:tplc="5F6AD312">
      <w:numFmt w:val="decimal"/>
      <w:lvlText w:val=""/>
      <w:lvlJc w:val="left"/>
    </w:lvl>
    <w:lvl w:ilvl="7" w:tplc="FF480D8E">
      <w:numFmt w:val="decimal"/>
      <w:lvlText w:val=""/>
      <w:lvlJc w:val="left"/>
    </w:lvl>
    <w:lvl w:ilvl="8" w:tplc="834A26E8">
      <w:numFmt w:val="decimal"/>
      <w:lvlText w:val=""/>
      <w:lvlJc w:val="left"/>
    </w:lvl>
  </w:abstractNum>
  <w:abstractNum w:abstractNumId="27">
    <w:nsid w:val="00003CD5"/>
    <w:multiLevelType w:val="hybridMultilevel"/>
    <w:tmpl w:val="9BE66F5E"/>
    <w:lvl w:ilvl="0" w:tplc="DC9CE7E6">
      <w:start w:val="1"/>
      <w:numFmt w:val="decimal"/>
      <w:lvlText w:val="%1"/>
      <w:lvlJc w:val="left"/>
    </w:lvl>
    <w:lvl w:ilvl="1" w:tplc="01D0EBE2">
      <w:numFmt w:val="decimal"/>
      <w:lvlText w:val=""/>
      <w:lvlJc w:val="left"/>
    </w:lvl>
    <w:lvl w:ilvl="2" w:tplc="CF2C72DA">
      <w:numFmt w:val="decimal"/>
      <w:lvlText w:val=""/>
      <w:lvlJc w:val="left"/>
    </w:lvl>
    <w:lvl w:ilvl="3" w:tplc="AF8C0A12">
      <w:numFmt w:val="decimal"/>
      <w:lvlText w:val=""/>
      <w:lvlJc w:val="left"/>
    </w:lvl>
    <w:lvl w:ilvl="4" w:tplc="991EB9A0">
      <w:numFmt w:val="decimal"/>
      <w:lvlText w:val=""/>
      <w:lvlJc w:val="left"/>
    </w:lvl>
    <w:lvl w:ilvl="5" w:tplc="E834C736">
      <w:numFmt w:val="decimal"/>
      <w:lvlText w:val=""/>
      <w:lvlJc w:val="left"/>
    </w:lvl>
    <w:lvl w:ilvl="6" w:tplc="EC1A3BD0">
      <w:numFmt w:val="decimal"/>
      <w:lvlText w:val=""/>
      <w:lvlJc w:val="left"/>
    </w:lvl>
    <w:lvl w:ilvl="7" w:tplc="21EEEFA6">
      <w:numFmt w:val="decimal"/>
      <w:lvlText w:val=""/>
      <w:lvlJc w:val="left"/>
    </w:lvl>
    <w:lvl w:ilvl="8" w:tplc="5502BB22">
      <w:numFmt w:val="decimal"/>
      <w:lvlText w:val=""/>
      <w:lvlJc w:val="left"/>
    </w:lvl>
  </w:abstractNum>
  <w:abstractNum w:abstractNumId="28">
    <w:nsid w:val="00003E12"/>
    <w:multiLevelType w:val="hybridMultilevel"/>
    <w:tmpl w:val="527CEAE8"/>
    <w:lvl w:ilvl="0" w:tplc="7660CCBC">
      <w:start w:val="1"/>
      <w:numFmt w:val="bullet"/>
      <w:lvlText w:val="¦"/>
      <w:lvlJc w:val="left"/>
    </w:lvl>
    <w:lvl w:ilvl="1" w:tplc="E9363C52">
      <w:numFmt w:val="decimal"/>
      <w:lvlText w:val=""/>
      <w:lvlJc w:val="left"/>
    </w:lvl>
    <w:lvl w:ilvl="2" w:tplc="87462BE0">
      <w:numFmt w:val="decimal"/>
      <w:lvlText w:val=""/>
      <w:lvlJc w:val="left"/>
    </w:lvl>
    <w:lvl w:ilvl="3" w:tplc="BBD4600E">
      <w:numFmt w:val="decimal"/>
      <w:lvlText w:val=""/>
      <w:lvlJc w:val="left"/>
    </w:lvl>
    <w:lvl w:ilvl="4" w:tplc="528C39A4">
      <w:numFmt w:val="decimal"/>
      <w:lvlText w:val=""/>
      <w:lvlJc w:val="left"/>
    </w:lvl>
    <w:lvl w:ilvl="5" w:tplc="D2E8B248">
      <w:numFmt w:val="decimal"/>
      <w:lvlText w:val=""/>
      <w:lvlJc w:val="left"/>
    </w:lvl>
    <w:lvl w:ilvl="6" w:tplc="2B8849F8">
      <w:numFmt w:val="decimal"/>
      <w:lvlText w:val=""/>
      <w:lvlJc w:val="left"/>
    </w:lvl>
    <w:lvl w:ilvl="7" w:tplc="02640954">
      <w:numFmt w:val="decimal"/>
      <w:lvlText w:val=""/>
      <w:lvlJc w:val="left"/>
    </w:lvl>
    <w:lvl w:ilvl="8" w:tplc="580EA2FC">
      <w:numFmt w:val="decimal"/>
      <w:lvlText w:val=""/>
      <w:lvlJc w:val="left"/>
    </w:lvl>
  </w:abstractNum>
  <w:abstractNum w:abstractNumId="29">
    <w:nsid w:val="00003EF6"/>
    <w:multiLevelType w:val="hybridMultilevel"/>
    <w:tmpl w:val="1C7E5B1E"/>
    <w:lvl w:ilvl="0" w:tplc="1DBABC12">
      <w:start w:val="1"/>
      <w:numFmt w:val="bullet"/>
      <w:lvlText w:val="¦"/>
      <w:lvlJc w:val="left"/>
    </w:lvl>
    <w:lvl w:ilvl="1" w:tplc="B2DAE984">
      <w:numFmt w:val="decimal"/>
      <w:lvlText w:val=""/>
      <w:lvlJc w:val="left"/>
    </w:lvl>
    <w:lvl w:ilvl="2" w:tplc="191EF65E">
      <w:numFmt w:val="decimal"/>
      <w:lvlText w:val=""/>
      <w:lvlJc w:val="left"/>
    </w:lvl>
    <w:lvl w:ilvl="3" w:tplc="26D2ACF6">
      <w:numFmt w:val="decimal"/>
      <w:lvlText w:val=""/>
      <w:lvlJc w:val="left"/>
    </w:lvl>
    <w:lvl w:ilvl="4" w:tplc="D480B8EC">
      <w:numFmt w:val="decimal"/>
      <w:lvlText w:val=""/>
      <w:lvlJc w:val="left"/>
    </w:lvl>
    <w:lvl w:ilvl="5" w:tplc="BB565E00">
      <w:numFmt w:val="decimal"/>
      <w:lvlText w:val=""/>
      <w:lvlJc w:val="left"/>
    </w:lvl>
    <w:lvl w:ilvl="6" w:tplc="9BF817CA">
      <w:numFmt w:val="decimal"/>
      <w:lvlText w:val=""/>
      <w:lvlJc w:val="left"/>
    </w:lvl>
    <w:lvl w:ilvl="7" w:tplc="197AA51A">
      <w:numFmt w:val="decimal"/>
      <w:lvlText w:val=""/>
      <w:lvlJc w:val="left"/>
    </w:lvl>
    <w:lvl w:ilvl="8" w:tplc="67164536">
      <w:numFmt w:val="decimal"/>
      <w:lvlText w:val=""/>
      <w:lvlJc w:val="left"/>
    </w:lvl>
  </w:abstractNum>
  <w:abstractNum w:abstractNumId="30">
    <w:nsid w:val="0000409D"/>
    <w:multiLevelType w:val="hybridMultilevel"/>
    <w:tmpl w:val="87A8A8A6"/>
    <w:lvl w:ilvl="0" w:tplc="8FF677E2">
      <w:start w:val="1"/>
      <w:numFmt w:val="bullet"/>
      <w:lvlText w:val="•"/>
      <w:lvlJc w:val="left"/>
    </w:lvl>
    <w:lvl w:ilvl="1" w:tplc="99946F10">
      <w:numFmt w:val="decimal"/>
      <w:lvlText w:val=""/>
      <w:lvlJc w:val="left"/>
    </w:lvl>
    <w:lvl w:ilvl="2" w:tplc="13A056D0">
      <w:numFmt w:val="decimal"/>
      <w:lvlText w:val=""/>
      <w:lvlJc w:val="left"/>
    </w:lvl>
    <w:lvl w:ilvl="3" w:tplc="C4849478">
      <w:numFmt w:val="decimal"/>
      <w:lvlText w:val=""/>
      <w:lvlJc w:val="left"/>
    </w:lvl>
    <w:lvl w:ilvl="4" w:tplc="5F7C9A7A">
      <w:numFmt w:val="decimal"/>
      <w:lvlText w:val=""/>
      <w:lvlJc w:val="left"/>
    </w:lvl>
    <w:lvl w:ilvl="5" w:tplc="DF229FF0">
      <w:numFmt w:val="decimal"/>
      <w:lvlText w:val=""/>
      <w:lvlJc w:val="left"/>
    </w:lvl>
    <w:lvl w:ilvl="6" w:tplc="2B2EE520">
      <w:numFmt w:val="decimal"/>
      <w:lvlText w:val=""/>
      <w:lvlJc w:val="left"/>
    </w:lvl>
    <w:lvl w:ilvl="7" w:tplc="AC606814">
      <w:numFmt w:val="decimal"/>
      <w:lvlText w:val=""/>
      <w:lvlJc w:val="left"/>
    </w:lvl>
    <w:lvl w:ilvl="8" w:tplc="254EA828">
      <w:numFmt w:val="decimal"/>
      <w:lvlText w:val=""/>
      <w:lvlJc w:val="left"/>
    </w:lvl>
  </w:abstractNum>
  <w:abstractNum w:abstractNumId="31">
    <w:nsid w:val="00004230"/>
    <w:multiLevelType w:val="hybridMultilevel"/>
    <w:tmpl w:val="0EB457D8"/>
    <w:lvl w:ilvl="0" w:tplc="715AF146">
      <w:start w:val="2"/>
      <w:numFmt w:val="decimal"/>
      <w:lvlText w:val="%1."/>
      <w:lvlJc w:val="left"/>
    </w:lvl>
    <w:lvl w:ilvl="1" w:tplc="BCBE7EB6">
      <w:numFmt w:val="decimal"/>
      <w:lvlText w:val=""/>
      <w:lvlJc w:val="left"/>
    </w:lvl>
    <w:lvl w:ilvl="2" w:tplc="7FDC7A38">
      <w:numFmt w:val="decimal"/>
      <w:lvlText w:val=""/>
      <w:lvlJc w:val="left"/>
    </w:lvl>
    <w:lvl w:ilvl="3" w:tplc="5C4C4C8C">
      <w:numFmt w:val="decimal"/>
      <w:lvlText w:val=""/>
      <w:lvlJc w:val="left"/>
    </w:lvl>
    <w:lvl w:ilvl="4" w:tplc="F8A21D92">
      <w:numFmt w:val="decimal"/>
      <w:lvlText w:val=""/>
      <w:lvlJc w:val="left"/>
    </w:lvl>
    <w:lvl w:ilvl="5" w:tplc="CE38EAEA">
      <w:numFmt w:val="decimal"/>
      <w:lvlText w:val=""/>
      <w:lvlJc w:val="left"/>
    </w:lvl>
    <w:lvl w:ilvl="6" w:tplc="91060FAA">
      <w:numFmt w:val="decimal"/>
      <w:lvlText w:val=""/>
      <w:lvlJc w:val="left"/>
    </w:lvl>
    <w:lvl w:ilvl="7" w:tplc="6F08EE70">
      <w:numFmt w:val="decimal"/>
      <w:lvlText w:val=""/>
      <w:lvlJc w:val="left"/>
    </w:lvl>
    <w:lvl w:ilvl="8" w:tplc="067AAF2A">
      <w:numFmt w:val="decimal"/>
      <w:lvlText w:val=""/>
      <w:lvlJc w:val="left"/>
    </w:lvl>
  </w:abstractNum>
  <w:abstractNum w:abstractNumId="32">
    <w:nsid w:val="00004944"/>
    <w:multiLevelType w:val="hybridMultilevel"/>
    <w:tmpl w:val="E8B05AAE"/>
    <w:lvl w:ilvl="0" w:tplc="3178245A">
      <w:start w:val="1"/>
      <w:numFmt w:val="bullet"/>
      <w:lvlText w:val="-"/>
      <w:lvlJc w:val="left"/>
    </w:lvl>
    <w:lvl w:ilvl="1" w:tplc="F9E685AE">
      <w:numFmt w:val="decimal"/>
      <w:lvlText w:val=""/>
      <w:lvlJc w:val="left"/>
    </w:lvl>
    <w:lvl w:ilvl="2" w:tplc="DF58B182">
      <w:numFmt w:val="decimal"/>
      <w:lvlText w:val=""/>
      <w:lvlJc w:val="left"/>
    </w:lvl>
    <w:lvl w:ilvl="3" w:tplc="51D84900">
      <w:numFmt w:val="decimal"/>
      <w:lvlText w:val=""/>
      <w:lvlJc w:val="left"/>
    </w:lvl>
    <w:lvl w:ilvl="4" w:tplc="EA5A4688">
      <w:numFmt w:val="decimal"/>
      <w:lvlText w:val=""/>
      <w:lvlJc w:val="left"/>
    </w:lvl>
    <w:lvl w:ilvl="5" w:tplc="402E7D70">
      <w:numFmt w:val="decimal"/>
      <w:lvlText w:val=""/>
      <w:lvlJc w:val="left"/>
    </w:lvl>
    <w:lvl w:ilvl="6" w:tplc="9682A832">
      <w:numFmt w:val="decimal"/>
      <w:lvlText w:val=""/>
      <w:lvlJc w:val="left"/>
    </w:lvl>
    <w:lvl w:ilvl="7" w:tplc="17B28EE4">
      <w:numFmt w:val="decimal"/>
      <w:lvlText w:val=""/>
      <w:lvlJc w:val="left"/>
    </w:lvl>
    <w:lvl w:ilvl="8" w:tplc="40F08730">
      <w:numFmt w:val="decimal"/>
      <w:lvlText w:val=""/>
      <w:lvlJc w:val="left"/>
    </w:lvl>
  </w:abstractNum>
  <w:abstractNum w:abstractNumId="33">
    <w:nsid w:val="00004A80"/>
    <w:multiLevelType w:val="hybridMultilevel"/>
    <w:tmpl w:val="53568206"/>
    <w:lvl w:ilvl="0" w:tplc="894E16A4">
      <w:start w:val="1"/>
      <w:numFmt w:val="decimal"/>
      <w:lvlText w:val="%1."/>
      <w:lvlJc w:val="left"/>
    </w:lvl>
    <w:lvl w:ilvl="1" w:tplc="D9006A42">
      <w:numFmt w:val="decimal"/>
      <w:lvlText w:val=""/>
      <w:lvlJc w:val="left"/>
    </w:lvl>
    <w:lvl w:ilvl="2" w:tplc="F76811C4">
      <w:numFmt w:val="decimal"/>
      <w:lvlText w:val=""/>
      <w:lvlJc w:val="left"/>
    </w:lvl>
    <w:lvl w:ilvl="3" w:tplc="F0963B02">
      <w:numFmt w:val="decimal"/>
      <w:lvlText w:val=""/>
      <w:lvlJc w:val="left"/>
    </w:lvl>
    <w:lvl w:ilvl="4" w:tplc="0784A096">
      <w:numFmt w:val="decimal"/>
      <w:lvlText w:val=""/>
      <w:lvlJc w:val="left"/>
    </w:lvl>
    <w:lvl w:ilvl="5" w:tplc="07DE1C80">
      <w:numFmt w:val="decimal"/>
      <w:lvlText w:val=""/>
      <w:lvlJc w:val="left"/>
    </w:lvl>
    <w:lvl w:ilvl="6" w:tplc="B1E89EDA">
      <w:numFmt w:val="decimal"/>
      <w:lvlText w:val=""/>
      <w:lvlJc w:val="left"/>
    </w:lvl>
    <w:lvl w:ilvl="7" w:tplc="A56E0CAC">
      <w:numFmt w:val="decimal"/>
      <w:lvlText w:val=""/>
      <w:lvlJc w:val="left"/>
    </w:lvl>
    <w:lvl w:ilvl="8" w:tplc="A2F62B9C">
      <w:numFmt w:val="decimal"/>
      <w:lvlText w:val=""/>
      <w:lvlJc w:val="left"/>
    </w:lvl>
  </w:abstractNum>
  <w:abstractNum w:abstractNumId="34">
    <w:nsid w:val="00004B40"/>
    <w:multiLevelType w:val="hybridMultilevel"/>
    <w:tmpl w:val="75ACDCD8"/>
    <w:lvl w:ilvl="0" w:tplc="D948264C">
      <w:start w:val="1"/>
      <w:numFmt w:val="bullet"/>
      <w:lvlText w:val="-"/>
      <w:lvlJc w:val="left"/>
    </w:lvl>
    <w:lvl w:ilvl="1" w:tplc="7A02443A">
      <w:numFmt w:val="decimal"/>
      <w:lvlText w:val=""/>
      <w:lvlJc w:val="left"/>
    </w:lvl>
    <w:lvl w:ilvl="2" w:tplc="B42A4210">
      <w:numFmt w:val="decimal"/>
      <w:lvlText w:val=""/>
      <w:lvlJc w:val="left"/>
    </w:lvl>
    <w:lvl w:ilvl="3" w:tplc="AE56B162">
      <w:numFmt w:val="decimal"/>
      <w:lvlText w:val=""/>
      <w:lvlJc w:val="left"/>
    </w:lvl>
    <w:lvl w:ilvl="4" w:tplc="7B46B626">
      <w:numFmt w:val="decimal"/>
      <w:lvlText w:val=""/>
      <w:lvlJc w:val="left"/>
    </w:lvl>
    <w:lvl w:ilvl="5" w:tplc="893062C0">
      <w:numFmt w:val="decimal"/>
      <w:lvlText w:val=""/>
      <w:lvlJc w:val="left"/>
    </w:lvl>
    <w:lvl w:ilvl="6" w:tplc="F71EFF50">
      <w:numFmt w:val="decimal"/>
      <w:lvlText w:val=""/>
      <w:lvlJc w:val="left"/>
    </w:lvl>
    <w:lvl w:ilvl="7" w:tplc="6F605616">
      <w:numFmt w:val="decimal"/>
      <w:lvlText w:val=""/>
      <w:lvlJc w:val="left"/>
    </w:lvl>
    <w:lvl w:ilvl="8" w:tplc="F83E0298">
      <w:numFmt w:val="decimal"/>
      <w:lvlText w:val=""/>
      <w:lvlJc w:val="left"/>
    </w:lvl>
  </w:abstractNum>
  <w:abstractNum w:abstractNumId="35">
    <w:nsid w:val="00004CAD"/>
    <w:multiLevelType w:val="hybridMultilevel"/>
    <w:tmpl w:val="798A2588"/>
    <w:lvl w:ilvl="0" w:tplc="28D6E808">
      <w:start w:val="1"/>
      <w:numFmt w:val="bullet"/>
      <w:lvlText w:val="•"/>
      <w:lvlJc w:val="left"/>
    </w:lvl>
    <w:lvl w:ilvl="1" w:tplc="FFA4D908">
      <w:numFmt w:val="decimal"/>
      <w:lvlText w:val=""/>
      <w:lvlJc w:val="left"/>
    </w:lvl>
    <w:lvl w:ilvl="2" w:tplc="83A024AA">
      <w:numFmt w:val="decimal"/>
      <w:lvlText w:val=""/>
      <w:lvlJc w:val="left"/>
    </w:lvl>
    <w:lvl w:ilvl="3" w:tplc="F7040214">
      <w:numFmt w:val="decimal"/>
      <w:lvlText w:val=""/>
      <w:lvlJc w:val="left"/>
    </w:lvl>
    <w:lvl w:ilvl="4" w:tplc="2780E3D4">
      <w:numFmt w:val="decimal"/>
      <w:lvlText w:val=""/>
      <w:lvlJc w:val="left"/>
    </w:lvl>
    <w:lvl w:ilvl="5" w:tplc="F3E4271E">
      <w:numFmt w:val="decimal"/>
      <w:lvlText w:val=""/>
      <w:lvlJc w:val="left"/>
    </w:lvl>
    <w:lvl w:ilvl="6" w:tplc="0AB05A7E">
      <w:numFmt w:val="decimal"/>
      <w:lvlText w:val=""/>
      <w:lvlJc w:val="left"/>
    </w:lvl>
    <w:lvl w:ilvl="7" w:tplc="F02EA9B0">
      <w:numFmt w:val="decimal"/>
      <w:lvlText w:val=""/>
      <w:lvlJc w:val="left"/>
    </w:lvl>
    <w:lvl w:ilvl="8" w:tplc="5510C7C0">
      <w:numFmt w:val="decimal"/>
      <w:lvlText w:val=""/>
      <w:lvlJc w:val="left"/>
    </w:lvl>
  </w:abstractNum>
  <w:abstractNum w:abstractNumId="36">
    <w:nsid w:val="00004DF2"/>
    <w:multiLevelType w:val="hybridMultilevel"/>
    <w:tmpl w:val="9B826720"/>
    <w:lvl w:ilvl="0" w:tplc="8CBA3E20">
      <w:start w:val="1"/>
      <w:numFmt w:val="bullet"/>
      <w:lvlText w:val="-"/>
      <w:lvlJc w:val="left"/>
    </w:lvl>
    <w:lvl w:ilvl="1" w:tplc="B5121CEA">
      <w:numFmt w:val="decimal"/>
      <w:lvlText w:val=""/>
      <w:lvlJc w:val="left"/>
    </w:lvl>
    <w:lvl w:ilvl="2" w:tplc="97005D66">
      <w:numFmt w:val="decimal"/>
      <w:lvlText w:val=""/>
      <w:lvlJc w:val="left"/>
    </w:lvl>
    <w:lvl w:ilvl="3" w:tplc="72464B30">
      <w:numFmt w:val="decimal"/>
      <w:lvlText w:val=""/>
      <w:lvlJc w:val="left"/>
    </w:lvl>
    <w:lvl w:ilvl="4" w:tplc="C2EC5B24">
      <w:numFmt w:val="decimal"/>
      <w:lvlText w:val=""/>
      <w:lvlJc w:val="left"/>
    </w:lvl>
    <w:lvl w:ilvl="5" w:tplc="E07A3800">
      <w:numFmt w:val="decimal"/>
      <w:lvlText w:val=""/>
      <w:lvlJc w:val="left"/>
    </w:lvl>
    <w:lvl w:ilvl="6" w:tplc="DF0C8E00">
      <w:numFmt w:val="decimal"/>
      <w:lvlText w:val=""/>
      <w:lvlJc w:val="left"/>
    </w:lvl>
    <w:lvl w:ilvl="7" w:tplc="2C4A7750">
      <w:numFmt w:val="decimal"/>
      <w:lvlText w:val=""/>
      <w:lvlJc w:val="left"/>
    </w:lvl>
    <w:lvl w:ilvl="8" w:tplc="9D707C8E">
      <w:numFmt w:val="decimal"/>
      <w:lvlText w:val=""/>
      <w:lvlJc w:val="left"/>
    </w:lvl>
  </w:abstractNum>
  <w:abstractNum w:abstractNumId="37">
    <w:nsid w:val="00005422"/>
    <w:multiLevelType w:val="hybridMultilevel"/>
    <w:tmpl w:val="07DE515E"/>
    <w:lvl w:ilvl="0" w:tplc="F7A41868">
      <w:start w:val="1"/>
      <w:numFmt w:val="decimal"/>
      <w:lvlText w:val="%1."/>
      <w:lvlJc w:val="left"/>
    </w:lvl>
    <w:lvl w:ilvl="1" w:tplc="96604EB4">
      <w:numFmt w:val="decimal"/>
      <w:lvlText w:val=""/>
      <w:lvlJc w:val="left"/>
    </w:lvl>
    <w:lvl w:ilvl="2" w:tplc="A658252A">
      <w:numFmt w:val="decimal"/>
      <w:lvlText w:val=""/>
      <w:lvlJc w:val="left"/>
    </w:lvl>
    <w:lvl w:ilvl="3" w:tplc="195E6916">
      <w:numFmt w:val="decimal"/>
      <w:lvlText w:val=""/>
      <w:lvlJc w:val="left"/>
    </w:lvl>
    <w:lvl w:ilvl="4" w:tplc="D0AA967E">
      <w:numFmt w:val="decimal"/>
      <w:lvlText w:val=""/>
      <w:lvlJc w:val="left"/>
    </w:lvl>
    <w:lvl w:ilvl="5" w:tplc="00BC6414">
      <w:numFmt w:val="decimal"/>
      <w:lvlText w:val=""/>
      <w:lvlJc w:val="left"/>
    </w:lvl>
    <w:lvl w:ilvl="6" w:tplc="CF429FAA">
      <w:numFmt w:val="decimal"/>
      <w:lvlText w:val=""/>
      <w:lvlJc w:val="left"/>
    </w:lvl>
    <w:lvl w:ilvl="7" w:tplc="D720A1E2">
      <w:numFmt w:val="decimal"/>
      <w:lvlText w:val=""/>
      <w:lvlJc w:val="left"/>
    </w:lvl>
    <w:lvl w:ilvl="8" w:tplc="ECC2696E">
      <w:numFmt w:val="decimal"/>
      <w:lvlText w:val=""/>
      <w:lvlJc w:val="left"/>
    </w:lvl>
  </w:abstractNum>
  <w:abstractNum w:abstractNumId="38">
    <w:nsid w:val="000056AE"/>
    <w:multiLevelType w:val="hybridMultilevel"/>
    <w:tmpl w:val="F1A4B99A"/>
    <w:lvl w:ilvl="0" w:tplc="E098A95E">
      <w:start w:val="1"/>
      <w:numFmt w:val="bullet"/>
      <w:lvlText w:val="в"/>
      <w:lvlJc w:val="left"/>
    </w:lvl>
    <w:lvl w:ilvl="1" w:tplc="0786F902">
      <w:numFmt w:val="decimal"/>
      <w:lvlText w:val=""/>
      <w:lvlJc w:val="left"/>
    </w:lvl>
    <w:lvl w:ilvl="2" w:tplc="505C6E24">
      <w:numFmt w:val="decimal"/>
      <w:lvlText w:val=""/>
      <w:lvlJc w:val="left"/>
    </w:lvl>
    <w:lvl w:ilvl="3" w:tplc="CB261C3E">
      <w:numFmt w:val="decimal"/>
      <w:lvlText w:val=""/>
      <w:lvlJc w:val="left"/>
    </w:lvl>
    <w:lvl w:ilvl="4" w:tplc="D024A52A">
      <w:numFmt w:val="decimal"/>
      <w:lvlText w:val=""/>
      <w:lvlJc w:val="left"/>
    </w:lvl>
    <w:lvl w:ilvl="5" w:tplc="EE8E5D68">
      <w:numFmt w:val="decimal"/>
      <w:lvlText w:val=""/>
      <w:lvlJc w:val="left"/>
    </w:lvl>
    <w:lvl w:ilvl="6" w:tplc="DEAE7832">
      <w:numFmt w:val="decimal"/>
      <w:lvlText w:val=""/>
      <w:lvlJc w:val="left"/>
    </w:lvl>
    <w:lvl w:ilvl="7" w:tplc="AE989BD8">
      <w:numFmt w:val="decimal"/>
      <w:lvlText w:val=""/>
      <w:lvlJc w:val="left"/>
    </w:lvl>
    <w:lvl w:ilvl="8" w:tplc="276CBFE8">
      <w:numFmt w:val="decimal"/>
      <w:lvlText w:val=""/>
      <w:lvlJc w:val="left"/>
    </w:lvl>
  </w:abstractNum>
  <w:abstractNum w:abstractNumId="39">
    <w:nsid w:val="00005772"/>
    <w:multiLevelType w:val="hybridMultilevel"/>
    <w:tmpl w:val="794494B8"/>
    <w:lvl w:ilvl="0" w:tplc="C7B60D6A">
      <w:start w:val="1"/>
      <w:numFmt w:val="bullet"/>
      <w:lvlText w:val="&quot;"/>
      <w:lvlJc w:val="left"/>
    </w:lvl>
    <w:lvl w:ilvl="1" w:tplc="E2A20346">
      <w:numFmt w:val="decimal"/>
      <w:lvlText w:val=""/>
      <w:lvlJc w:val="left"/>
    </w:lvl>
    <w:lvl w:ilvl="2" w:tplc="D2C205E2">
      <w:numFmt w:val="decimal"/>
      <w:lvlText w:val=""/>
      <w:lvlJc w:val="left"/>
    </w:lvl>
    <w:lvl w:ilvl="3" w:tplc="E8B89652">
      <w:numFmt w:val="decimal"/>
      <w:lvlText w:val=""/>
      <w:lvlJc w:val="left"/>
    </w:lvl>
    <w:lvl w:ilvl="4" w:tplc="4DA40CD6">
      <w:numFmt w:val="decimal"/>
      <w:lvlText w:val=""/>
      <w:lvlJc w:val="left"/>
    </w:lvl>
    <w:lvl w:ilvl="5" w:tplc="C900C1B0">
      <w:numFmt w:val="decimal"/>
      <w:lvlText w:val=""/>
      <w:lvlJc w:val="left"/>
    </w:lvl>
    <w:lvl w:ilvl="6" w:tplc="FFDE6D64">
      <w:numFmt w:val="decimal"/>
      <w:lvlText w:val=""/>
      <w:lvlJc w:val="left"/>
    </w:lvl>
    <w:lvl w:ilvl="7" w:tplc="358CC2E4">
      <w:numFmt w:val="decimal"/>
      <w:lvlText w:val=""/>
      <w:lvlJc w:val="left"/>
    </w:lvl>
    <w:lvl w:ilvl="8" w:tplc="2F285B66">
      <w:numFmt w:val="decimal"/>
      <w:lvlText w:val=""/>
      <w:lvlJc w:val="left"/>
    </w:lvl>
  </w:abstractNum>
  <w:abstractNum w:abstractNumId="40">
    <w:nsid w:val="00005878"/>
    <w:multiLevelType w:val="hybridMultilevel"/>
    <w:tmpl w:val="E7508842"/>
    <w:lvl w:ilvl="0" w:tplc="DD22E1B8">
      <w:start w:val="1"/>
      <w:numFmt w:val="bullet"/>
      <w:lvlText w:val="¦"/>
      <w:lvlJc w:val="left"/>
    </w:lvl>
    <w:lvl w:ilvl="1" w:tplc="09A66BCA">
      <w:numFmt w:val="decimal"/>
      <w:lvlText w:val=""/>
      <w:lvlJc w:val="left"/>
    </w:lvl>
    <w:lvl w:ilvl="2" w:tplc="C7129424">
      <w:numFmt w:val="decimal"/>
      <w:lvlText w:val=""/>
      <w:lvlJc w:val="left"/>
    </w:lvl>
    <w:lvl w:ilvl="3" w:tplc="A8AE882E">
      <w:numFmt w:val="decimal"/>
      <w:lvlText w:val=""/>
      <w:lvlJc w:val="left"/>
    </w:lvl>
    <w:lvl w:ilvl="4" w:tplc="D6668F0A">
      <w:numFmt w:val="decimal"/>
      <w:lvlText w:val=""/>
      <w:lvlJc w:val="left"/>
    </w:lvl>
    <w:lvl w:ilvl="5" w:tplc="F34A094A">
      <w:numFmt w:val="decimal"/>
      <w:lvlText w:val=""/>
      <w:lvlJc w:val="left"/>
    </w:lvl>
    <w:lvl w:ilvl="6" w:tplc="95DE1504">
      <w:numFmt w:val="decimal"/>
      <w:lvlText w:val=""/>
      <w:lvlJc w:val="left"/>
    </w:lvl>
    <w:lvl w:ilvl="7" w:tplc="C24453E8">
      <w:numFmt w:val="decimal"/>
      <w:lvlText w:val=""/>
      <w:lvlJc w:val="left"/>
    </w:lvl>
    <w:lvl w:ilvl="8" w:tplc="4E883142">
      <w:numFmt w:val="decimal"/>
      <w:lvlText w:val=""/>
      <w:lvlJc w:val="left"/>
    </w:lvl>
  </w:abstractNum>
  <w:abstractNum w:abstractNumId="41">
    <w:nsid w:val="000058B0"/>
    <w:multiLevelType w:val="hybridMultilevel"/>
    <w:tmpl w:val="6F66400C"/>
    <w:lvl w:ilvl="0" w:tplc="58D41A34">
      <w:start w:val="1"/>
      <w:numFmt w:val="bullet"/>
      <w:lvlText w:val="&quot;"/>
      <w:lvlJc w:val="left"/>
    </w:lvl>
    <w:lvl w:ilvl="1" w:tplc="C62402FC">
      <w:numFmt w:val="decimal"/>
      <w:lvlText w:val=""/>
      <w:lvlJc w:val="left"/>
    </w:lvl>
    <w:lvl w:ilvl="2" w:tplc="EB9E97B6">
      <w:numFmt w:val="decimal"/>
      <w:lvlText w:val=""/>
      <w:lvlJc w:val="left"/>
    </w:lvl>
    <w:lvl w:ilvl="3" w:tplc="A70AA834">
      <w:numFmt w:val="decimal"/>
      <w:lvlText w:val=""/>
      <w:lvlJc w:val="left"/>
    </w:lvl>
    <w:lvl w:ilvl="4" w:tplc="69B859DC">
      <w:numFmt w:val="decimal"/>
      <w:lvlText w:val=""/>
      <w:lvlJc w:val="left"/>
    </w:lvl>
    <w:lvl w:ilvl="5" w:tplc="DA42C6FA">
      <w:numFmt w:val="decimal"/>
      <w:lvlText w:val=""/>
      <w:lvlJc w:val="left"/>
    </w:lvl>
    <w:lvl w:ilvl="6" w:tplc="184EEDD4">
      <w:numFmt w:val="decimal"/>
      <w:lvlText w:val=""/>
      <w:lvlJc w:val="left"/>
    </w:lvl>
    <w:lvl w:ilvl="7" w:tplc="79FEA55E">
      <w:numFmt w:val="decimal"/>
      <w:lvlText w:val=""/>
      <w:lvlJc w:val="left"/>
    </w:lvl>
    <w:lvl w:ilvl="8" w:tplc="89F4B69C">
      <w:numFmt w:val="decimal"/>
      <w:lvlText w:val=""/>
      <w:lvlJc w:val="left"/>
    </w:lvl>
  </w:abstractNum>
  <w:abstractNum w:abstractNumId="42">
    <w:nsid w:val="00005991"/>
    <w:multiLevelType w:val="hybridMultilevel"/>
    <w:tmpl w:val="0896A5B6"/>
    <w:lvl w:ilvl="0" w:tplc="D944910A">
      <w:start w:val="1"/>
      <w:numFmt w:val="bullet"/>
      <w:lvlText w:val="¦"/>
      <w:lvlJc w:val="left"/>
    </w:lvl>
    <w:lvl w:ilvl="1" w:tplc="BD448A00">
      <w:numFmt w:val="decimal"/>
      <w:lvlText w:val=""/>
      <w:lvlJc w:val="left"/>
    </w:lvl>
    <w:lvl w:ilvl="2" w:tplc="CD7ECE92">
      <w:numFmt w:val="decimal"/>
      <w:lvlText w:val=""/>
      <w:lvlJc w:val="left"/>
    </w:lvl>
    <w:lvl w:ilvl="3" w:tplc="6D32BA5C">
      <w:numFmt w:val="decimal"/>
      <w:lvlText w:val=""/>
      <w:lvlJc w:val="left"/>
    </w:lvl>
    <w:lvl w:ilvl="4" w:tplc="FA948868">
      <w:numFmt w:val="decimal"/>
      <w:lvlText w:val=""/>
      <w:lvlJc w:val="left"/>
    </w:lvl>
    <w:lvl w:ilvl="5" w:tplc="843444D0">
      <w:numFmt w:val="decimal"/>
      <w:lvlText w:val=""/>
      <w:lvlJc w:val="left"/>
    </w:lvl>
    <w:lvl w:ilvl="6" w:tplc="313C30BA">
      <w:numFmt w:val="decimal"/>
      <w:lvlText w:val=""/>
      <w:lvlJc w:val="left"/>
    </w:lvl>
    <w:lvl w:ilvl="7" w:tplc="BF281650">
      <w:numFmt w:val="decimal"/>
      <w:lvlText w:val=""/>
      <w:lvlJc w:val="left"/>
    </w:lvl>
    <w:lvl w:ilvl="8" w:tplc="756881B6">
      <w:numFmt w:val="decimal"/>
      <w:lvlText w:val=""/>
      <w:lvlJc w:val="left"/>
    </w:lvl>
  </w:abstractNum>
  <w:abstractNum w:abstractNumId="43">
    <w:nsid w:val="00005CFD"/>
    <w:multiLevelType w:val="hybridMultilevel"/>
    <w:tmpl w:val="907EA70A"/>
    <w:lvl w:ilvl="0" w:tplc="A490CAF2">
      <w:start w:val="1"/>
      <w:numFmt w:val="bullet"/>
      <w:lvlText w:val="•"/>
      <w:lvlJc w:val="left"/>
    </w:lvl>
    <w:lvl w:ilvl="1" w:tplc="5ED0CC36">
      <w:numFmt w:val="decimal"/>
      <w:lvlText w:val=""/>
      <w:lvlJc w:val="left"/>
    </w:lvl>
    <w:lvl w:ilvl="2" w:tplc="A9906C4E">
      <w:numFmt w:val="decimal"/>
      <w:lvlText w:val=""/>
      <w:lvlJc w:val="left"/>
    </w:lvl>
    <w:lvl w:ilvl="3" w:tplc="4B6E19F8">
      <w:numFmt w:val="decimal"/>
      <w:lvlText w:val=""/>
      <w:lvlJc w:val="left"/>
    </w:lvl>
    <w:lvl w:ilvl="4" w:tplc="89EC98E6">
      <w:numFmt w:val="decimal"/>
      <w:lvlText w:val=""/>
      <w:lvlJc w:val="left"/>
    </w:lvl>
    <w:lvl w:ilvl="5" w:tplc="1DBE8032">
      <w:numFmt w:val="decimal"/>
      <w:lvlText w:val=""/>
      <w:lvlJc w:val="left"/>
    </w:lvl>
    <w:lvl w:ilvl="6" w:tplc="A3349C84">
      <w:numFmt w:val="decimal"/>
      <w:lvlText w:val=""/>
      <w:lvlJc w:val="left"/>
    </w:lvl>
    <w:lvl w:ilvl="7" w:tplc="1116BBA0">
      <w:numFmt w:val="decimal"/>
      <w:lvlText w:val=""/>
      <w:lvlJc w:val="left"/>
    </w:lvl>
    <w:lvl w:ilvl="8" w:tplc="5B0AFFDC">
      <w:numFmt w:val="decimal"/>
      <w:lvlText w:val=""/>
      <w:lvlJc w:val="left"/>
    </w:lvl>
  </w:abstractNum>
  <w:abstractNum w:abstractNumId="44">
    <w:nsid w:val="00005E14"/>
    <w:multiLevelType w:val="hybridMultilevel"/>
    <w:tmpl w:val="6A801588"/>
    <w:lvl w:ilvl="0" w:tplc="4EEC2792">
      <w:start w:val="1"/>
      <w:numFmt w:val="bullet"/>
      <w:lvlText w:val="К"/>
      <w:lvlJc w:val="left"/>
    </w:lvl>
    <w:lvl w:ilvl="1" w:tplc="7942603C">
      <w:start w:val="1"/>
      <w:numFmt w:val="bullet"/>
      <w:lvlText w:val="-"/>
      <w:lvlJc w:val="left"/>
    </w:lvl>
    <w:lvl w:ilvl="2" w:tplc="61C88FEC">
      <w:numFmt w:val="decimal"/>
      <w:lvlText w:val=""/>
      <w:lvlJc w:val="left"/>
    </w:lvl>
    <w:lvl w:ilvl="3" w:tplc="E4F429AE">
      <w:numFmt w:val="decimal"/>
      <w:lvlText w:val=""/>
      <w:lvlJc w:val="left"/>
    </w:lvl>
    <w:lvl w:ilvl="4" w:tplc="77B6FC62">
      <w:numFmt w:val="decimal"/>
      <w:lvlText w:val=""/>
      <w:lvlJc w:val="left"/>
    </w:lvl>
    <w:lvl w:ilvl="5" w:tplc="EAFA23C6">
      <w:numFmt w:val="decimal"/>
      <w:lvlText w:val=""/>
      <w:lvlJc w:val="left"/>
    </w:lvl>
    <w:lvl w:ilvl="6" w:tplc="B4965088">
      <w:numFmt w:val="decimal"/>
      <w:lvlText w:val=""/>
      <w:lvlJc w:val="left"/>
    </w:lvl>
    <w:lvl w:ilvl="7" w:tplc="DB98EAAE">
      <w:numFmt w:val="decimal"/>
      <w:lvlText w:val=""/>
      <w:lvlJc w:val="left"/>
    </w:lvl>
    <w:lvl w:ilvl="8" w:tplc="9A48235A">
      <w:numFmt w:val="decimal"/>
      <w:lvlText w:val=""/>
      <w:lvlJc w:val="left"/>
    </w:lvl>
  </w:abstractNum>
  <w:abstractNum w:abstractNumId="45">
    <w:nsid w:val="00005F32"/>
    <w:multiLevelType w:val="hybridMultilevel"/>
    <w:tmpl w:val="38B4C2BE"/>
    <w:lvl w:ilvl="0" w:tplc="6EF4EA44">
      <w:start w:val="1"/>
      <w:numFmt w:val="bullet"/>
      <w:lvlText w:val="¦"/>
      <w:lvlJc w:val="left"/>
    </w:lvl>
    <w:lvl w:ilvl="1" w:tplc="F0661D76">
      <w:numFmt w:val="decimal"/>
      <w:lvlText w:val=""/>
      <w:lvlJc w:val="left"/>
    </w:lvl>
    <w:lvl w:ilvl="2" w:tplc="9E6E73BE">
      <w:numFmt w:val="decimal"/>
      <w:lvlText w:val=""/>
      <w:lvlJc w:val="left"/>
    </w:lvl>
    <w:lvl w:ilvl="3" w:tplc="ABF096DE">
      <w:numFmt w:val="decimal"/>
      <w:lvlText w:val=""/>
      <w:lvlJc w:val="left"/>
    </w:lvl>
    <w:lvl w:ilvl="4" w:tplc="6E145182">
      <w:numFmt w:val="decimal"/>
      <w:lvlText w:val=""/>
      <w:lvlJc w:val="left"/>
    </w:lvl>
    <w:lvl w:ilvl="5" w:tplc="586A4054">
      <w:numFmt w:val="decimal"/>
      <w:lvlText w:val=""/>
      <w:lvlJc w:val="left"/>
    </w:lvl>
    <w:lvl w:ilvl="6" w:tplc="3410B73A">
      <w:numFmt w:val="decimal"/>
      <w:lvlText w:val=""/>
      <w:lvlJc w:val="left"/>
    </w:lvl>
    <w:lvl w:ilvl="7" w:tplc="C74A04A2">
      <w:numFmt w:val="decimal"/>
      <w:lvlText w:val=""/>
      <w:lvlJc w:val="left"/>
    </w:lvl>
    <w:lvl w:ilvl="8" w:tplc="33081CDA">
      <w:numFmt w:val="decimal"/>
      <w:lvlText w:val=""/>
      <w:lvlJc w:val="left"/>
    </w:lvl>
  </w:abstractNum>
  <w:abstractNum w:abstractNumId="46">
    <w:nsid w:val="00005F49"/>
    <w:multiLevelType w:val="hybridMultilevel"/>
    <w:tmpl w:val="6C72C4D6"/>
    <w:lvl w:ilvl="0" w:tplc="FC305476">
      <w:start w:val="1"/>
      <w:numFmt w:val="bullet"/>
      <w:lvlText w:val="&quot;"/>
      <w:lvlJc w:val="left"/>
    </w:lvl>
    <w:lvl w:ilvl="1" w:tplc="A4EA368E">
      <w:numFmt w:val="decimal"/>
      <w:lvlText w:val=""/>
      <w:lvlJc w:val="left"/>
    </w:lvl>
    <w:lvl w:ilvl="2" w:tplc="418E6FE6">
      <w:numFmt w:val="decimal"/>
      <w:lvlText w:val=""/>
      <w:lvlJc w:val="left"/>
    </w:lvl>
    <w:lvl w:ilvl="3" w:tplc="50F2E9F6">
      <w:numFmt w:val="decimal"/>
      <w:lvlText w:val=""/>
      <w:lvlJc w:val="left"/>
    </w:lvl>
    <w:lvl w:ilvl="4" w:tplc="23EA4106">
      <w:numFmt w:val="decimal"/>
      <w:lvlText w:val=""/>
      <w:lvlJc w:val="left"/>
    </w:lvl>
    <w:lvl w:ilvl="5" w:tplc="18BC45CC">
      <w:numFmt w:val="decimal"/>
      <w:lvlText w:val=""/>
      <w:lvlJc w:val="left"/>
    </w:lvl>
    <w:lvl w:ilvl="6" w:tplc="F0488B88">
      <w:numFmt w:val="decimal"/>
      <w:lvlText w:val=""/>
      <w:lvlJc w:val="left"/>
    </w:lvl>
    <w:lvl w:ilvl="7" w:tplc="7BCCD980">
      <w:numFmt w:val="decimal"/>
      <w:lvlText w:val=""/>
      <w:lvlJc w:val="left"/>
    </w:lvl>
    <w:lvl w:ilvl="8" w:tplc="8FB6ACDE">
      <w:numFmt w:val="decimal"/>
      <w:lvlText w:val=""/>
      <w:lvlJc w:val="left"/>
    </w:lvl>
  </w:abstractNum>
  <w:abstractNum w:abstractNumId="47">
    <w:nsid w:val="00006032"/>
    <w:multiLevelType w:val="hybridMultilevel"/>
    <w:tmpl w:val="3CCCD988"/>
    <w:lvl w:ilvl="0" w:tplc="EE12BA10">
      <w:start w:val="3"/>
      <w:numFmt w:val="decimal"/>
      <w:lvlText w:val="%1."/>
      <w:lvlJc w:val="left"/>
    </w:lvl>
    <w:lvl w:ilvl="1" w:tplc="A2E4A522">
      <w:numFmt w:val="decimal"/>
      <w:lvlText w:val=""/>
      <w:lvlJc w:val="left"/>
    </w:lvl>
    <w:lvl w:ilvl="2" w:tplc="AA88B1A0">
      <w:numFmt w:val="decimal"/>
      <w:lvlText w:val=""/>
      <w:lvlJc w:val="left"/>
    </w:lvl>
    <w:lvl w:ilvl="3" w:tplc="E7C2AD90">
      <w:numFmt w:val="decimal"/>
      <w:lvlText w:val=""/>
      <w:lvlJc w:val="left"/>
    </w:lvl>
    <w:lvl w:ilvl="4" w:tplc="FF3415BC">
      <w:numFmt w:val="decimal"/>
      <w:lvlText w:val=""/>
      <w:lvlJc w:val="left"/>
    </w:lvl>
    <w:lvl w:ilvl="5" w:tplc="4378B174">
      <w:numFmt w:val="decimal"/>
      <w:lvlText w:val=""/>
      <w:lvlJc w:val="left"/>
    </w:lvl>
    <w:lvl w:ilvl="6" w:tplc="2342EA04">
      <w:numFmt w:val="decimal"/>
      <w:lvlText w:val=""/>
      <w:lvlJc w:val="left"/>
    </w:lvl>
    <w:lvl w:ilvl="7" w:tplc="5F8E20A2">
      <w:numFmt w:val="decimal"/>
      <w:lvlText w:val=""/>
      <w:lvlJc w:val="left"/>
    </w:lvl>
    <w:lvl w:ilvl="8" w:tplc="52EEE838">
      <w:numFmt w:val="decimal"/>
      <w:lvlText w:val=""/>
      <w:lvlJc w:val="left"/>
    </w:lvl>
  </w:abstractNum>
  <w:abstractNum w:abstractNumId="48">
    <w:nsid w:val="000066C4"/>
    <w:multiLevelType w:val="hybridMultilevel"/>
    <w:tmpl w:val="588C62BE"/>
    <w:lvl w:ilvl="0" w:tplc="9496AA98">
      <w:start w:val="1"/>
      <w:numFmt w:val="bullet"/>
      <w:lvlText w:val="•"/>
      <w:lvlJc w:val="left"/>
    </w:lvl>
    <w:lvl w:ilvl="1" w:tplc="032898E6">
      <w:numFmt w:val="decimal"/>
      <w:lvlText w:val=""/>
      <w:lvlJc w:val="left"/>
    </w:lvl>
    <w:lvl w:ilvl="2" w:tplc="1A00FBD6">
      <w:numFmt w:val="decimal"/>
      <w:lvlText w:val=""/>
      <w:lvlJc w:val="left"/>
    </w:lvl>
    <w:lvl w:ilvl="3" w:tplc="0EC4C658">
      <w:numFmt w:val="decimal"/>
      <w:lvlText w:val=""/>
      <w:lvlJc w:val="left"/>
    </w:lvl>
    <w:lvl w:ilvl="4" w:tplc="916ED6F0">
      <w:numFmt w:val="decimal"/>
      <w:lvlText w:val=""/>
      <w:lvlJc w:val="left"/>
    </w:lvl>
    <w:lvl w:ilvl="5" w:tplc="640807C6">
      <w:numFmt w:val="decimal"/>
      <w:lvlText w:val=""/>
      <w:lvlJc w:val="left"/>
    </w:lvl>
    <w:lvl w:ilvl="6" w:tplc="70BC72A0">
      <w:numFmt w:val="decimal"/>
      <w:lvlText w:val=""/>
      <w:lvlJc w:val="left"/>
    </w:lvl>
    <w:lvl w:ilvl="7" w:tplc="BCDA79FA">
      <w:numFmt w:val="decimal"/>
      <w:lvlText w:val=""/>
      <w:lvlJc w:val="left"/>
    </w:lvl>
    <w:lvl w:ilvl="8" w:tplc="FA448418">
      <w:numFmt w:val="decimal"/>
      <w:lvlText w:val=""/>
      <w:lvlJc w:val="left"/>
    </w:lvl>
  </w:abstractNum>
  <w:abstractNum w:abstractNumId="49">
    <w:nsid w:val="00006899"/>
    <w:multiLevelType w:val="hybridMultilevel"/>
    <w:tmpl w:val="2716EBFC"/>
    <w:lvl w:ilvl="0" w:tplc="C046DE80">
      <w:start w:val="35"/>
      <w:numFmt w:val="upperLetter"/>
      <w:lvlText w:val="%1."/>
      <w:lvlJc w:val="left"/>
    </w:lvl>
    <w:lvl w:ilvl="1" w:tplc="5F5EEC40">
      <w:numFmt w:val="decimal"/>
      <w:lvlText w:val=""/>
      <w:lvlJc w:val="left"/>
    </w:lvl>
    <w:lvl w:ilvl="2" w:tplc="FF3E9BC6">
      <w:numFmt w:val="decimal"/>
      <w:lvlText w:val=""/>
      <w:lvlJc w:val="left"/>
    </w:lvl>
    <w:lvl w:ilvl="3" w:tplc="6BD09D66">
      <w:numFmt w:val="decimal"/>
      <w:lvlText w:val=""/>
      <w:lvlJc w:val="left"/>
    </w:lvl>
    <w:lvl w:ilvl="4" w:tplc="B918561A">
      <w:numFmt w:val="decimal"/>
      <w:lvlText w:val=""/>
      <w:lvlJc w:val="left"/>
    </w:lvl>
    <w:lvl w:ilvl="5" w:tplc="767CDB54">
      <w:numFmt w:val="decimal"/>
      <w:lvlText w:val=""/>
      <w:lvlJc w:val="left"/>
    </w:lvl>
    <w:lvl w:ilvl="6" w:tplc="C6CE89DA">
      <w:numFmt w:val="decimal"/>
      <w:lvlText w:val=""/>
      <w:lvlJc w:val="left"/>
    </w:lvl>
    <w:lvl w:ilvl="7" w:tplc="D9E00EBC">
      <w:numFmt w:val="decimal"/>
      <w:lvlText w:val=""/>
      <w:lvlJc w:val="left"/>
    </w:lvl>
    <w:lvl w:ilvl="8" w:tplc="BD2A9494">
      <w:numFmt w:val="decimal"/>
      <w:lvlText w:val=""/>
      <w:lvlJc w:val="left"/>
    </w:lvl>
  </w:abstractNum>
  <w:abstractNum w:abstractNumId="50">
    <w:nsid w:val="0000692C"/>
    <w:multiLevelType w:val="hybridMultilevel"/>
    <w:tmpl w:val="C77ED236"/>
    <w:lvl w:ilvl="0" w:tplc="0E8A0FC4">
      <w:start w:val="1"/>
      <w:numFmt w:val="decimal"/>
      <w:lvlText w:val="%1."/>
      <w:lvlJc w:val="left"/>
    </w:lvl>
    <w:lvl w:ilvl="1" w:tplc="359E713E">
      <w:numFmt w:val="decimal"/>
      <w:lvlText w:val=""/>
      <w:lvlJc w:val="left"/>
    </w:lvl>
    <w:lvl w:ilvl="2" w:tplc="D9762994">
      <w:numFmt w:val="decimal"/>
      <w:lvlText w:val=""/>
      <w:lvlJc w:val="left"/>
    </w:lvl>
    <w:lvl w:ilvl="3" w:tplc="6E80A348">
      <w:numFmt w:val="decimal"/>
      <w:lvlText w:val=""/>
      <w:lvlJc w:val="left"/>
    </w:lvl>
    <w:lvl w:ilvl="4" w:tplc="8C4A5A20">
      <w:numFmt w:val="decimal"/>
      <w:lvlText w:val=""/>
      <w:lvlJc w:val="left"/>
    </w:lvl>
    <w:lvl w:ilvl="5" w:tplc="EF203F70">
      <w:numFmt w:val="decimal"/>
      <w:lvlText w:val=""/>
      <w:lvlJc w:val="left"/>
    </w:lvl>
    <w:lvl w:ilvl="6" w:tplc="3F60A34A">
      <w:numFmt w:val="decimal"/>
      <w:lvlText w:val=""/>
      <w:lvlJc w:val="left"/>
    </w:lvl>
    <w:lvl w:ilvl="7" w:tplc="F964384A">
      <w:numFmt w:val="decimal"/>
      <w:lvlText w:val=""/>
      <w:lvlJc w:val="left"/>
    </w:lvl>
    <w:lvl w:ilvl="8" w:tplc="BF909F50">
      <w:numFmt w:val="decimal"/>
      <w:lvlText w:val=""/>
      <w:lvlJc w:val="left"/>
    </w:lvl>
  </w:abstractNum>
  <w:abstractNum w:abstractNumId="51">
    <w:nsid w:val="00006B36"/>
    <w:multiLevelType w:val="hybridMultilevel"/>
    <w:tmpl w:val="388841E8"/>
    <w:lvl w:ilvl="0" w:tplc="D36091BA">
      <w:start w:val="1"/>
      <w:numFmt w:val="bullet"/>
      <w:lvlText w:val="¦"/>
      <w:lvlJc w:val="left"/>
    </w:lvl>
    <w:lvl w:ilvl="1" w:tplc="04523C76">
      <w:numFmt w:val="decimal"/>
      <w:lvlText w:val=""/>
      <w:lvlJc w:val="left"/>
    </w:lvl>
    <w:lvl w:ilvl="2" w:tplc="0C649AC2">
      <w:numFmt w:val="decimal"/>
      <w:lvlText w:val=""/>
      <w:lvlJc w:val="left"/>
    </w:lvl>
    <w:lvl w:ilvl="3" w:tplc="A076743A">
      <w:numFmt w:val="decimal"/>
      <w:lvlText w:val=""/>
      <w:lvlJc w:val="left"/>
    </w:lvl>
    <w:lvl w:ilvl="4" w:tplc="4704DD16">
      <w:numFmt w:val="decimal"/>
      <w:lvlText w:val=""/>
      <w:lvlJc w:val="left"/>
    </w:lvl>
    <w:lvl w:ilvl="5" w:tplc="20CA3706">
      <w:numFmt w:val="decimal"/>
      <w:lvlText w:val=""/>
      <w:lvlJc w:val="left"/>
    </w:lvl>
    <w:lvl w:ilvl="6" w:tplc="37F0616A">
      <w:numFmt w:val="decimal"/>
      <w:lvlText w:val=""/>
      <w:lvlJc w:val="left"/>
    </w:lvl>
    <w:lvl w:ilvl="7" w:tplc="B8BE0616">
      <w:numFmt w:val="decimal"/>
      <w:lvlText w:val=""/>
      <w:lvlJc w:val="left"/>
    </w:lvl>
    <w:lvl w:ilvl="8" w:tplc="FB0EE01E">
      <w:numFmt w:val="decimal"/>
      <w:lvlText w:val=""/>
      <w:lvlJc w:val="left"/>
    </w:lvl>
  </w:abstractNum>
  <w:abstractNum w:abstractNumId="52">
    <w:nsid w:val="00007049"/>
    <w:multiLevelType w:val="hybridMultilevel"/>
    <w:tmpl w:val="1C041386"/>
    <w:lvl w:ilvl="0" w:tplc="38601640">
      <w:start w:val="1"/>
      <w:numFmt w:val="decimal"/>
      <w:lvlText w:val="%1."/>
      <w:lvlJc w:val="left"/>
    </w:lvl>
    <w:lvl w:ilvl="1" w:tplc="F4561122">
      <w:numFmt w:val="decimal"/>
      <w:lvlText w:val=""/>
      <w:lvlJc w:val="left"/>
    </w:lvl>
    <w:lvl w:ilvl="2" w:tplc="9AA2E0FE">
      <w:numFmt w:val="decimal"/>
      <w:lvlText w:val=""/>
      <w:lvlJc w:val="left"/>
    </w:lvl>
    <w:lvl w:ilvl="3" w:tplc="212054DE">
      <w:numFmt w:val="decimal"/>
      <w:lvlText w:val=""/>
      <w:lvlJc w:val="left"/>
    </w:lvl>
    <w:lvl w:ilvl="4" w:tplc="2BC6CFB4">
      <w:numFmt w:val="decimal"/>
      <w:lvlText w:val=""/>
      <w:lvlJc w:val="left"/>
    </w:lvl>
    <w:lvl w:ilvl="5" w:tplc="ED1C055A">
      <w:numFmt w:val="decimal"/>
      <w:lvlText w:val=""/>
      <w:lvlJc w:val="left"/>
    </w:lvl>
    <w:lvl w:ilvl="6" w:tplc="CB46C542">
      <w:numFmt w:val="decimal"/>
      <w:lvlText w:val=""/>
      <w:lvlJc w:val="left"/>
    </w:lvl>
    <w:lvl w:ilvl="7" w:tplc="EDDE07A8">
      <w:numFmt w:val="decimal"/>
      <w:lvlText w:val=""/>
      <w:lvlJc w:val="left"/>
    </w:lvl>
    <w:lvl w:ilvl="8" w:tplc="F588FE8C">
      <w:numFmt w:val="decimal"/>
      <w:lvlText w:val=""/>
      <w:lvlJc w:val="left"/>
    </w:lvl>
  </w:abstractNum>
  <w:abstractNum w:abstractNumId="53">
    <w:nsid w:val="000073DA"/>
    <w:multiLevelType w:val="hybridMultilevel"/>
    <w:tmpl w:val="BD10818A"/>
    <w:lvl w:ilvl="0" w:tplc="F15E63D2">
      <w:start w:val="1"/>
      <w:numFmt w:val="bullet"/>
      <w:lvlText w:val="¦"/>
      <w:lvlJc w:val="left"/>
    </w:lvl>
    <w:lvl w:ilvl="1" w:tplc="0652BD84">
      <w:numFmt w:val="decimal"/>
      <w:lvlText w:val=""/>
      <w:lvlJc w:val="left"/>
    </w:lvl>
    <w:lvl w:ilvl="2" w:tplc="FA788006">
      <w:numFmt w:val="decimal"/>
      <w:lvlText w:val=""/>
      <w:lvlJc w:val="left"/>
    </w:lvl>
    <w:lvl w:ilvl="3" w:tplc="0BD0A2FE">
      <w:numFmt w:val="decimal"/>
      <w:lvlText w:val=""/>
      <w:lvlJc w:val="left"/>
    </w:lvl>
    <w:lvl w:ilvl="4" w:tplc="982A338E">
      <w:numFmt w:val="decimal"/>
      <w:lvlText w:val=""/>
      <w:lvlJc w:val="left"/>
    </w:lvl>
    <w:lvl w:ilvl="5" w:tplc="38B0032A">
      <w:numFmt w:val="decimal"/>
      <w:lvlText w:val=""/>
      <w:lvlJc w:val="left"/>
    </w:lvl>
    <w:lvl w:ilvl="6" w:tplc="A4D87E28">
      <w:numFmt w:val="decimal"/>
      <w:lvlText w:val=""/>
      <w:lvlJc w:val="left"/>
    </w:lvl>
    <w:lvl w:ilvl="7" w:tplc="249862A2">
      <w:numFmt w:val="decimal"/>
      <w:lvlText w:val=""/>
      <w:lvlJc w:val="left"/>
    </w:lvl>
    <w:lvl w:ilvl="8" w:tplc="6A6666E8">
      <w:numFmt w:val="decimal"/>
      <w:lvlText w:val=""/>
      <w:lvlJc w:val="left"/>
    </w:lvl>
  </w:abstractNum>
  <w:abstractNum w:abstractNumId="54">
    <w:nsid w:val="0000759A"/>
    <w:multiLevelType w:val="hybridMultilevel"/>
    <w:tmpl w:val="D7EC1FF0"/>
    <w:lvl w:ilvl="0" w:tplc="BAA0020E">
      <w:start w:val="1"/>
      <w:numFmt w:val="bullet"/>
      <w:lvlText w:val="-"/>
      <w:lvlJc w:val="left"/>
    </w:lvl>
    <w:lvl w:ilvl="1" w:tplc="22A0A000">
      <w:numFmt w:val="decimal"/>
      <w:lvlText w:val=""/>
      <w:lvlJc w:val="left"/>
    </w:lvl>
    <w:lvl w:ilvl="2" w:tplc="A54A8336">
      <w:numFmt w:val="decimal"/>
      <w:lvlText w:val=""/>
      <w:lvlJc w:val="left"/>
    </w:lvl>
    <w:lvl w:ilvl="3" w:tplc="3F368986">
      <w:numFmt w:val="decimal"/>
      <w:lvlText w:val=""/>
      <w:lvlJc w:val="left"/>
    </w:lvl>
    <w:lvl w:ilvl="4" w:tplc="68E0BD1C">
      <w:numFmt w:val="decimal"/>
      <w:lvlText w:val=""/>
      <w:lvlJc w:val="left"/>
    </w:lvl>
    <w:lvl w:ilvl="5" w:tplc="51628CC6">
      <w:numFmt w:val="decimal"/>
      <w:lvlText w:val=""/>
      <w:lvlJc w:val="left"/>
    </w:lvl>
    <w:lvl w:ilvl="6" w:tplc="0DBC37EA">
      <w:numFmt w:val="decimal"/>
      <w:lvlText w:val=""/>
      <w:lvlJc w:val="left"/>
    </w:lvl>
    <w:lvl w:ilvl="7" w:tplc="5E4610DE">
      <w:numFmt w:val="decimal"/>
      <w:lvlText w:val=""/>
      <w:lvlJc w:val="left"/>
    </w:lvl>
    <w:lvl w:ilvl="8" w:tplc="902A2D88">
      <w:numFmt w:val="decimal"/>
      <w:lvlText w:val=""/>
      <w:lvlJc w:val="left"/>
    </w:lvl>
  </w:abstractNum>
  <w:abstractNum w:abstractNumId="55">
    <w:nsid w:val="0000797D"/>
    <w:multiLevelType w:val="hybridMultilevel"/>
    <w:tmpl w:val="E97258E8"/>
    <w:lvl w:ilvl="0" w:tplc="2F08A250">
      <w:start w:val="1"/>
      <w:numFmt w:val="bullet"/>
      <w:lvlText w:val="¦"/>
      <w:lvlJc w:val="left"/>
    </w:lvl>
    <w:lvl w:ilvl="1" w:tplc="74B0FB8C">
      <w:numFmt w:val="decimal"/>
      <w:lvlText w:val=""/>
      <w:lvlJc w:val="left"/>
    </w:lvl>
    <w:lvl w:ilvl="2" w:tplc="BDF4B4FC">
      <w:numFmt w:val="decimal"/>
      <w:lvlText w:val=""/>
      <w:lvlJc w:val="left"/>
    </w:lvl>
    <w:lvl w:ilvl="3" w:tplc="D8D400AE">
      <w:numFmt w:val="decimal"/>
      <w:lvlText w:val=""/>
      <w:lvlJc w:val="left"/>
    </w:lvl>
    <w:lvl w:ilvl="4" w:tplc="858AA63E">
      <w:numFmt w:val="decimal"/>
      <w:lvlText w:val=""/>
      <w:lvlJc w:val="left"/>
    </w:lvl>
    <w:lvl w:ilvl="5" w:tplc="24C28964">
      <w:numFmt w:val="decimal"/>
      <w:lvlText w:val=""/>
      <w:lvlJc w:val="left"/>
    </w:lvl>
    <w:lvl w:ilvl="6" w:tplc="44A26608">
      <w:numFmt w:val="decimal"/>
      <w:lvlText w:val=""/>
      <w:lvlJc w:val="left"/>
    </w:lvl>
    <w:lvl w:ilvl="7" w:tplc="E11A5A1E">
      <w:numFmt w:val="decimal"/>
      <w:lvlText w:val=""/>
      <w:lvlJc w:val="left"/>
    </w:lvl>
    <w:lvl w:ilvl="8" w:tplc="9B4A09AC">
      <w:numFmt w:val="decimal"/>
      <w:lvlText w:val=""/>
      <w:lvlJc w:val="left"/>
    </w:lvl>
  </w:abstractNum>
  <w:abstractNum w:abstractNumId="56">
    <w:nsid w:val="0000798B"/>
    <w:multiLevelType w:val="hybridMultilevel"/>
    <w:tmpl w:val="5BC02C04"/>
    <w:lvl w:ilvl="0" w:tplc="06985640">
      <w:start w:val="1"/>
      <w:numFmt w:val="bullet"/>
      <w:lvlText w:val="•"/>
      <w:lvlJc w:val="left"/>
    </w:lvl>
    <w:lvl w:ilvl="1" w:tplc="35940070">
      <w:numFmt w:val="decimal"/>
      <w:lvlText w:val=""/>
      <w:lvlJc w:val="left"/>
    </w:lvl>
    <w:lvl w:ilvl="2" w:tplc="2FBEDE8A">
      <w:numFmt w:val="decimal"/>
      <w:lvlText w:val=""/>
      <w:lvlJc w:val="left"/>
    </w:lvl>
    <w:lvl w:ilvl="3" w:tplc="116806F2">
      <w:numFmt w:val="decimal"/>
      <w:lvlText w:val=""/>
      <w:lvlJc w:val="left"/>
    </w:lvl>
    <w:lvl w:ilvl="4" w:tplc="AA7AA188">
      <w:numFmt w:val="decimal"/>
      <w:lvlText w:val=""/>
      <w:lvlJc w:val="left"/>
    </w:lvl>
    <w:lvl w:ilvl="5" w:tplc="56D8325E">
      <w:numFmt w:val="decimal"/>
      <w:lvlText w:val=""/>
      <w:lvlJc w:val="left"/>
    </w:lvl>
    <w:lvl w:ilvl="6" w:tplc="BBCCFBC4">
      <w:numFmt w:val="decimal"/>
      <w:lvlText w:val=""/>
      <w:lvlJc w:val="left"/>
    </w:lvl>
    <w:lvl w:ilvl="7" w:tplc="54F0D7AA">
      <w:numFmt w:val="decimal"/>
      <w:lvlText w:val=""/>
      <w:lvlJc w:val="left"/>
    </w:lvl>
    <w:lvl w:ilvl="8" w:tplc="52E474DC">
      <w:numFmt w:val="decimal"/>
      <w:lvlText w:val=""/>
      <w:lvlJc w:val="left"/>
    </w:lvl>
  </w:abstractNum>
  <w:abstractNum w:abstractNumId="57">
    <w:nsid w:val="00007BB9"/>
    <w:multiLevelType w:val="hybridMultilevel"/>
    <w:tmpl w:val="FA509A02"/>
    <w:lvl w:ilvl="0" w:tplc="CFCA0706">
      <w:start w:val="1"/>
      <w:numFmt w:val="bullet"/>
      <w:lvlText w:val="»"/>
      <w:lvlJc w:val="left"/>
    </w:lvl>
    <w:lvl w:ilvl="1" w:tplc="D5E420A0">
      <w:numFmt w:val="decimal"/>
      <w:lvlText w:val=""/>
      <w:lvlJc w:val="left"/>
    </w:lvl>
    <w:lvl w:ilvl="2" w:tplc="0582BBE8">
      <w:numFmt w:val="decimal"/>
      <w:lvlText w:val=""/>
      <w:lvlJc w:val="left"/>
    </w:lvl>
    <w:lvl w:ilvl="3" w:tplc="385C9AB4">
      <w:numFmt w:val="decimal"/>
      <w:lvlText w:val=""/>
      <w:lvlJc w:val="left"/>
    </w:lvl>
    <w:lvl w:ilvl="4" w:tplc="6310F6F2">
      <w:numFmt w:val="decimal"/>
      <w:lvlText w:val=""/>
      <w:lvlJc w:val="left"/>
    </w:lvl>
    <w:lvl w:ilvl="5" w:tplc="5B1CB252">
      <w:numFmt w:val="decimal"/>
      <w:lvlText w:val=""/>
      <w:lvlJc w:val="left"/>
    </w:lvl>
    <w:lvl w:ilvl="6" w:tplc="99BEB90A">
      <w:numFmt w:val="decimal"/>
      <w:lvlText w:val=""/>
      <w:lvlJc w:val="left"/>
    </w:lvl>
    <w:lvl w:ilvl="7" w:tplc="39F84032">
      <w:numFmt w:val="decimal"/>
      <w:lvlText w:val=""/>
      <w:lvlJc w:val="left"/>
    </w:lvl>
    <w:lvl w:ilvl="8" w:tplc="18C82CD0">
      <w:numFmt w:val="decimal"/>
      <w:lvlText w:val=""/>
      <w:lvlJc w:val="left"/>
    </w:lvl>
  </w:abstractNum>
  <w:abstractNum w:abstractNumId="58">
    <w:nsid w:val="00007EB7"/>
    <w:multiLevelType w:val="hybridMultilevel"/>
    <w:tmpl w:val="52F620FE"/>
    <w:lvl w:ilvl="0" w:tplc="2C0C5624">
      <w:start w:val="2"/>
      <w:numFmt w:val="decimal"/>
      <w:lvlText w:val="%1."/>
      <w:lvlJc w:val="left"/>
    </w:lvl>
    <w:lvl w:ilvl="1" w:tplc="36548166">
      <w:numFmt w:val="decimal"/>
      <w:lvlText w:val=""/>
      <w:lvlJc w:val="left"/>
    </w:lvl>
    <w:lvl w:ilvl="2" w:tplc="9A2653F4">
      <w:numFmt w:val="decimal"/>
      <w:lvlText w:val=""/>
      <w:lvlJc w:val="left"/>
    </w:lvl>
    <w:lvl w:ilvl="3" w:tplc="1B5A9222">
      <w:numFmt w:val="decimal"/>
      <w:lvlText w:val=""/>
      <w:lvlJc w:val="left"/>
    </w:lvl>
    <w:lvl w:ilvl="4" w:tplc="AF7E1BEC">
      <w:numFmt w:val="decimal"/>
      <w:lvlText w:val=""/>
      <w:lvlJc w:val="left"/>
    </w:lvl>
    <w:lvl w:ilvl="5" w:tplc="9CD4E308">
      <w:numFmt w:val="decimal"/>
      <w:lvlText w:val=""/>
      <w:lvlJc w:val="left"/>
    </w:lvl>
    <w:lvl w:ilvl="6" w:tplc="29063600">
      <w:numFmt w:val="decimal"/>
      <w:lvlText w:val=""/>
      <w:lvlJc w:val="left"/>
    </w:lvl>
    <w:lvl w:ilvl="7" w:tplc="0F8E048E">
      <w:numFmt w:val="decimal"/>
      <w:lvlText w:val=""/>
      <w:lvlJc w:val="left"/>
    </w:lvl>
    <w:lvl w:ilvl="8" w:tplc="3BD6DC54">
      <w:numFmt w:val="decimal"/>
      <w:lvlText w:val=""/>
      <w:lvlJc w:val="left"/>
    </w:lvl>
  </w:abstractNum>
  <w:num w:numId="1">
    <w:abstractNumId w:val="1"/>
  </w:num>
  <w:num w:numId="2">
    <w:abstractNumId w:val="21"/>
  </w:num>
  <w:num w:numId="3">
    <w:abstractNumId w:val="5"/>
  </w:num>
  <w:num w:numId="4">
    <w:abstractNumId w:val="38"/>
  </w:num>
  <w:num w:numId="5">
    <w:abstractNumId w:val="2"/>
  </w:num>
  <w:num w:numId="6">
    <w:abstractNumId w:val="0"/>
  </w:num>
  <w:num w:numId="7">
    <w:abstractNumId w:val="54"/>
  </w:num>
  <w:num w:numId="8">
    <w:abstractNumId w:val="17"/>
  </w:num>
  <w:num w:numId="9">
    <w:abstractNumId w:val="16"/>
  </w:num>
  <w:num w:numId="10">
    <w:abstractNumId w:val="34"/>
  </w:num>
  <w:num w:numId="11">
    <w:abstractNumId w:val="40"/>
  </w:num>
  <w:num w:numId="12">
    <w:abstractNumId w:val="51"/>
  </w:num>
  <w:num w:numId="13">
    <w:abstractNumId w:val="43"/>
  </w:num>
  <w:num w:numId="14">
    <w:abstractNumId w:val="28"/>
  </w:num>
  <w:num w:numId="15">
    <w:abstractNumId w:val="14"/>
  </w:num>
  <w:num w:numId="16">
    <w:abstractNumId w:val="45"/>
  </w:num>
  <w:num w:numId="17">
    <w:abstractNumId w:val="26"/>
  </w:num>
  <w:num w:numId="18">
    <w:abstractNumId w:val="25"/>
  </w:num>
  <w:num w:numId="19">
    <w:abstractNumId w:val="55"/>
  </w:num>
  <w:num w:numId="20">
    <w:abstractNumId w:val="46"/>
  </w:num>
  <w:num w:numId="21">
    <w:abstractNumId w:val="6"/>
  </w:num>
  <w:num w:numId="22">
    <w:abstractNumId w:val="35"/>
  </w:num>
  <w:num w:numId="23">
    <w:abstractNumId w:val="22"/>
  </w:num>
  <w:num w:numId="24">
    <w:abstractNumId w:val="44"/>
  </w:num>
  <w:num w:numId="25">
    <w:abstractNumId w:val="36"/>
  </w:num>
  <w:num w:numId="26">
    <w:abstractNumId w:val="32"/>
  </w:num>
  <w:num w:numId="27">
    <w:abstractNumId w:val="20"/>
  </w:num>
  <w:num w:numId="28">
    <w:abstractNumId w:val="9"/>
  </w:num>
  <w:num w:numId="29">
    <w:abstractNumId w:val="15"/>
  </w:num>
  <w:num w:numId="30">
    <w:abstractNumId w:val="23"/>
  </w:num>
  <w:num w:numId="31">
    <w:abstractNumId w:val="48"/>
  </w:num>
  <w:num w:numId="32">
    <w:abstractNumId w:val="31"/>
  </w:num>
  <w:num w:numId="33">
    <w:abstractNumId w:val="58"/>
  </w:num>
  <w:num w:numId="34">
    <w:abstractNumId w:val="47"/>
  </w:num>
  <w:num w:numId="35">
    <w:abstractNumId w:val="19"/>
  </w:num>
  <w:num w:numId="36">
    <w:abstractNumId w:val="11"/>
  </w:num>
  <w:num w:numId="37">
    <w:abstractNumId w:val="37"/>
  </w:num>
  <w:num w:numId="38">
    <w:abstractNumId w:val="29"/>
  </w:num>
  <w:num w:numId="39">
    <w:abstractNumId w:val="3"/>
  </w:num>
  <w:num w:numId="40">
    <w:abstractNumId w:val="42"/>
  </w:num>
  <w:num w:numId="41">
    <w:abstractNumId w:val="30"/>
  </w:num>
  <w:num w:numId="42">
    <w:abstractNumId w:val="8"/>
  </w:num>
  <w:num w:numId="43">
    <w:abstractNumId w:val="56"/>
  </w:num>
  <w:num w:numId="44">
    <w:abstractNumId w:val="7"/>
  </w:num>
  <w:num w:numId="45">
    <w:abstractNumId w:val="53"/>
  </w:num>
  <w:num w:numId="46">
    <w:abstractNumId w:val="41"/>
  </w:num>
  <w:num w:numId="47">
    <w:abstractNumId w:val="18"/>
  </w:num>
  <w:num w:numId="48">
    <w:abstractNumId w:val="24"/>
  </w:num>
  <w:num w:numId="49">
    <w:abstractNumId w:val="4"/>
  </w:num>
  <w:num w:numId="50">
    <w:abstractNumId w:val="57"/>
  </w:num>
  <w:num w:numId="51">
    <w:abstractNumId w:val="39"/>
  </w:num>
  <w:num w:numId="52">
    <w:abstractNumId w:val="10"/>
  </w:num>
  <w:num w:numId="53">
    <w:abstractNumId w:val="52"/>
  </w:num>
  <w:num w:numId="54">
    <w:abstractNumId w:val="50"/>
  </w:num>
  <w:num w:numId="55">
    <w:abstractNumId w:val="33"/>
  </w:num>
  <w:num w:numId="56">
    <w:abstractNumId w:val="13"/>
  </w:num>
  <w:num w:numId="57">
    <w:abstractNumId w:val="12"/>
  </w:num>
  <w:num w:numId="58">
    <w:abstractNumId w:val="49"/>
  </w:num>
  <w:num w:numId="59">
    <w:abstractNumId w:val="2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599"/>
    <w:rsid w:val="00466599"/>
    <w:rsid w:val="005618B1"/>
    <w:rsid w:val="006D125F"/>
    <w:rsid w:val="006F155A"/>
    <w:rsid w:val="007E52B4"/>
    <w:rsid w:val="00A6575C"/>
    <w:rsid w:val="00B63F89"/>
    <w:rsid w:val="00BA453E"/>
    <w:rsid w:val="00BE7BA7"/>
    <w:rsid w:val="00CA656F"/>
    <w:rsid w:val="00FD0354"/>
    <w:rsid w:val="00FD33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TotalTime>
  <Pages>29</Pages>
  <Words>11954</Words>
  <Characters>68142</Characters>
  <Application>Microsoft Office Word</Application>
  <DocSecurity>0</DocSecurity>
  <Lines>567</Lines>
  <Paragraphs>159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М.Р.Х</cp:lastModifiedBy>
  <cp:revision>14</cp:revision>
  <dcterms:created xsi:type="dcterms:W3CDTF">2016-11-07T16:22:00Z</dcterms:created>
  <dcterms:modified xsi:type="dcterms:W3CDTF">2017-04-08T09:50:00Z</dcterms:modified>
</cp:coreProperties>
</file>